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C1C" w:rsidRDefault="0048587D" w:rsidP="002A633E">
      <w:pPr>
        <w:tabs>
          <w:tab w:val="center" w:pos="4536"/>
          <w:tab w:val="right" w:pos="9072"/>
        </w:tabs>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simplePos x="0" y="0"/>
                <wp:positionH relativeFrom="column">
                  <wp:posOffset>-91440</wp:posOffset>
                </wp:positionH>
                <wp:positionV relativeFrom="paragraph">
                  <wp:posOffset>-565150</wp:posOffset>
                </wp:positionV>
                <wp:extent cx="6052185" cy="504825"/>
                <wp:effectExtent l="0" t="0" r="5715"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504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7B3B" w:rsidRDefault="00357B3B" w:rsidP="002A63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7.2pt;margin-top:-44.5pt;width:476.5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" stroked="f">
                <v:textbox>
                  <w:txbxContent>
                    <w:p w:rsidR="00357B3B" w:rsidRDefault="00357B3B" w:rsidP="002A633E"/>
                  </w:txbxContent>
                </v:textbox>
              </v:shape>
            </w:pict>
          </mc:Fallback>
        </mc:AlternateContent>
      </w:r>
      <w:r w:rsidR="00130C1C">
        <w:rPr>
          <w:rFonts w:ascii="Times New Roman" w:eastAsia="Times New Roman" w:hAnsi="Times New Roman" w:cs="Times New Roman"/>
          <w:b/>
          <w:sz w:val="32"/>
          <w:szCs w:val="32"/>
        </w:rPr>
        <w:t>Го</w:t>
      </w:r>
      <w:r w:rsidR="002A633E" w:rsidRPr="002A633E">
        <w:rPr>
          <w:rFonts w:ascii="Times New Roman" w:eastAsia="Times New Roman" w:hAnsi="Times New Roman" w:cs="Times New Roman"/>
          <w:b/>
          <w:sz w:val="32"/>
          <w:szCs w:val="32"/>
        </w:rPr>
        <w:t xml:space="preserve">сударственное бюджетное учреждение </w:t>
      </w:r>
    </w:p>
    <w:p w:rsidR="00130C1C" w:rsidRDefault="002A633E" w:rsidP="002A633E">
      <w:pPr>
        <w:tabs>
          <w:tab w:val="center" w:pos="4536"/>
          <w:tab w:val="right" w:pos="9072"/>
        </w:tabs>
        <w:spacing w:after="0" w:line="240" w:lineRule="auto"/>
        <w:jc w:val="center"/>
        <w:rPr>
          <w:rFonts w:ascii="Times New Roman" w:eastAsia="Times New Roman" w:hAnsi="Times New Roman" w:cs="Times New Roman"/>
          <w:b/>
          <w:sz w:val="32"/>
          <w:szCs w:val="32"/>
        </w:rPr>
      </w:pPr>
      <w:r w:rsidRPr="002A633E">
        <w:rPr>
          <w:rFonts w:ascii="Times New Roman" w:eastAsia="Times New Roman" w:hAnsi="Times New Roman" w:cs="Times New Roman"/>
          <w:b/>
          <w:sz w:val="32"/>
          <w:szCs w:val="32"/>
        </w:rPr>
        <w:t xml:space="preserve">Калининградской области </w:t>
      </w:r>
    </w:p>
    <w:p w:rsidR="00130C1C" w:rsidRDefault="00130C1C" w:rsidP="002A633E">
      <w:pPr>
        <w:tabs>
          <w:tab w:val="center" w:pos="4536"/>
          <w:tab w:val="right" w:pos="9072"/>
        </w:tabs>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профессиональная образовательная организация</w:t>
      </w:r>
    </w:p>
    <w:p w:rsidR="002A633E" w:rsidRPr="002A633E" w:rsidRDefault="002A633E" w:rsidP="002A633E">
      <w:pPr>
        <w:tabs>
          <w:tab w:val="center" w:pos="4536"/>
          <w:tab w:val="right" w:pos="9072"/>
        </w:tabs>
        <w:spacing w:after="0" w:line="240" w:lineRule="auto"/>
        <w:jc w:val="center"/>
        <w:rPr>
          <w:rFonts w:ascii="Times New Roman" w:eastAsia="Times New Roman" w:hAnsi="Times New Roman" w:cs="Times New Roman"/>
          <w:b/>
          <w:sz w:val="32"/>
          <w:szCs w:val="32"/>
        </w:rPr>
      </w:pPr>
      <w:r w:rsidRPr="002A633E">
        <w:rPr>
          <w:rFonts w:ascii="Times New Roman" w:eastAsia="Times New Roman" w:hAnsi="Times New Roman" w:cs="Times New Roman"/>
          <w:b/>
          <w:sz w:val="32"/>
          <w:szCs w:val="32"/>
        </w:rPr>
        <w:t>«Техникум отраслевых технологий»</w:t>
      </w:r>
    </w:p>
    <w:p w:rsidR="002A633E" w:rsidRPr="002A633E" w:rsidRDefault="002A633E" w:rsidP="002A633E">
      <w:pPr>
        <w:pBdr>
          <w:bottom w:val="single" w:sz="4" w:space="1" w:color="000000"/>
        </w:pBdr>
        <w:tabs>
          <w:tab w:val="center" w:pos="4536"/>
          <w:tab w:val="right" w:pos="9072"/>
        </w:tabs>
        <w:spacing w:after="0" w:line="240" w:lineRule="auto"/>
        <w:rPr>
          <w:rFonts w:ascii="Times New Roman" w:eastAsia="Times New Roman" w:hAnsi="Times New Roman" w:cs="Times New Roman"/>
          <w:b/>
          <w:sz w:val="28"/>
          <w:szCs w:val="28"/>
        </w:rPr>
      </w:pPr>
    </w:p>
    <w:p w:rsidR="002A633E" w:rsidRPr="002A633E" w:rsidRDefault="002A633E" w:rsidP="002A633E">
      <w:pPr>
        <w:spacing w:after="0" w:line="240" w:lineRule="auto"/>
        <w:jc w:val="center"/>
        <w:rPr>
          <w:rFonts w:ascii="Times New Roman" w:eastAsia="Times New Roman" w:hAnsi="Times New Roman" w:cs="Times New Roman"/>
          <w:b/>
          <w:sz w:val="28"/>
          <w:szCs w:val="28"/>
          <w:lang w:eastAsia="ru-RU"/>
        </w:rPr>
      </w:pPr>
    </w:p>
    <w:p w:rsidR="002A633E" w:rsidRPr="002A633E" w:rsidRDefault="002A633E" w:rsidP="002A633E">
      <w:pPr>
        <w:spacing w:after="0" w:line="240" w:lineRule="auto"/>
        <w:jc w:val="center"/>
        <w:rPr>
          <w:rFonts w:ascii="Times New Roman" w:eastAsia="Times New Roman" w:hAnsi="Times New Roman" w:cs="Times New Roman"/>
          <w:b/>
          <w:sz w:val="32"/>
          <w:szCs w:val="32"/>
          <w:lang w:eastAsia="ru-RU"/>
        </w:rPr>
      </w:pPr>
      <w:r w:rsidRPr="002A633E">
        <w:rPr>
          <w:rFonts w:ascii="Times New Roman" w:eastAsia="Times New Roman" w:hAnsi="Times New Roman" w:cs="Times New Roman"/>
          <w:b/>
          <w:sz w:val="32"/>
          <w:szCs w:val="32"/>
          <w:lang w:eastAsia="ru-RU"/>
        </w:rPr>
        <w:t xml:space="preserve"> </w:t>
      </w:r>
    </w:p>
    <w:p w:rsidR="007A3C01" w:rsidRDefault="007A3C01" w:rsidP="002A633E">
      <w:pPr>
        <w:keepNext/>
        <w:tabs>
          <w:tab w:val="left" w:pos="0"/>
          <w:tab w:val="num" w:pos="576"/>
          <w:tab w:val="left" w:pos="1152"/>
          <w:tab w:val="left" w:pos="5580"/>
        </w:tabs>
        <w:spacing w:after="0" w:line="240" w:lineRule="auto"/>
        <w:ind w:left="576" w:hanging="576"/>
        <w:jc w:val="center"/>
        <w:outlineLvl w:val="1"/>
        <w:rPr>
          <w:rFonts w:ascii="Times New Roman" w:eastAsia="Times New Roman" w:hAnsi="Times New Roman" w:cs="Times New Roman"/>
          <w:b/>
          <w:bCs/>
          <w:sz w:val="36"/>
          <w:szCs w:val="36"/>
        </w:rPr>
      </w:pPr>
    </w:p>
    <w:p w:rsidR="007A3C01" w:rsidRDefault="007A3C01" w:rsidP="002A633E">
      <w:pPr>
        <w:keepNext/>
        <w:tabs>
          <w:tab w:val="left" w:pos="0"/>
          <w:tab w:val="num" w:pos="576"/>
          <w:tab w:val="left" w:pos="1152"/>
          <w:tab w:val="left" w:pos="5580"/>
        </w:tabs>
        <w:spacing w:after="0" w:line="240" w:lineRule="auto"/>
        <w:ind w:left="576" w:hanging="576"/>
        <w:jc w:val="center"/>
        <w:outlineLvl w:val="1"/>
        <w:rPr>
          <w:rFonts w:ascii="Times New Roman" w:eastAsia="Times New Roman" w:hAnsi="Times New Roman" w:cs="Times New Roman"/>
          <w:b/>
          <w:bCs/>
          <w:sz w:val="36"/>
          <w:szCs w:val="36"/>
        </w:rPr>
      </w:pPr>
    </w:p>
    <w:p w:rsidR="002A633E" w:rsidRPr="002A633E" w:rsidRDefault="002A633E" w:rsidP="002A633E">
      <w:pPr>
        <w:keepNext/>
        <w:tabs>
          <w:tab w:val="left" w:pos="0"/>
          <w:tab w:val="num" w:pos="576"/>
          <w:tab w:val="left" w:pos="1152"/>
          <w:tab w:val="left" w:pos="5580"/>
        </w:tabs>
        <w:spacing w:after="0" w:line="240" w:lineRule="auto"/>
        <w:ind w:left="576" w:hanging="576"/>
        <w:jc w:val="center"/>
        <w:outlineLvl w:val="1"/>
        <w:rPr>
          <w:rFonts w:ascii="Times New Roman" w:eastAsia="Times New Roman" w:hAnsi="Times New Roman" w:cs="Times New Roman"/>
          <w:b/>
          <w:bCs/>
          <w:sz w:val="36"/>
          <w:szCs w:val="36"/>
        </w:rPr>
      </w:pPr>
      <w:r w:rsidRPr="002A633E">
        <w:rPr>
          <w:rFonts w:ascii="Times New Roman" w:eastAsia="Times New Roman" w:hAnsi="Times New Roman" w:cs="Times New Roman"/>
          <w:b/>
          <w:bCs/>
          <w:sz w:val="36"/>
          <w:szCs w:val="36"/>
        </w:rPr>
        <w:t>Н.Н. Перебоева</w:t>
      </w:r>
    </w:p>
    <w:p w:rsidR="002A633E" w:rsidRPr="002A633E" w:rsidRDefault="002A633E" w:rsidP="002A633E">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p w:rsidR="004D766E" w:rsidRPr="004D766E" w:rsidRDefault="004D766E" w:rsidP="004D766E">
      <w:pPr>
        <w:spacing w:after="0" w:line="240" w:lineRule="auto"/>
        <w:rPr>
          <w:rFonts w:ascii="Times New Roman" w:eastAsia="Times New Roman" w:hAnsi="Times New Roman" w:cs="Times New Roman"/>
          <w:sz w:val="28"/>
          <w:szCs w:val="28"/>
          <w:lang w:eastAsia="ru-RU"/>
        </w:rPr>
      </w:pPr>
    </w:p>
    <w:p w:rsidR="004D766E" w:rsidRPr="004D766E" w:rsidRDefault="004D766E" w:rsidP="004D766E">
      <w:pPr>
        <w:spacing w:after="0" w:line="240" w:lineRule="auto"/>
        <w:rPr>
          <w:rFonts w:ascii="Times New Roman" w:eastAsia="Times New Roman" w:hAnsi="Times New Roman" w:cs="Times New Roman"/>
          <w:sz w:val="28"/>
          <w:szCs w:val="28"/>
          <w:lang w:eastAsia="ru-RU"/>
        </w:rPr>
      </w:pPr>
    </w:p>
    <w:p w:rsidR="002A633E" w:rsidRPr="0019063E" w:rsidRDefault="009C363A" w:rsidP="002A633E">
      <w:pPr>
        <w:pStyle w:val="FR2"/>
        <w:spacing w:before="0"/>
        <w:rPr>
          <w:rFonts w:ascii="Times New Roman" w:hAnsi="Times New Roman"/>
          <w:sz w:val="56"/>
          <w:szCs w:val="56"/>
        </w:rPr>
      </w:pPr>
      <w:r>
        <w:rPr>
          <w:rFonts w:ascii="Times New Roman" w:hAnsi="Times New Roman"/>
          <w:sz w:val="56"/>
          <w:szCs w:val="56"/>
        </w:rPr>
        <w:t>Экономические и правовые основы производственной деятельности</w:t>
      </w:r>
    </w:p>
    <w:p w:rsidR="002A633E" w:rsidRPr="00625DB1" w:rsidRDefault="002A633E" w:rsidP="002A633E">
      <w:pPr>
        <w:pStyle w:val="FR3"/>
        <w:tabs>
          <w:tab w:val="left" w:pos="1276"/>
          <w:tab w:val="left" w:pos="2552"/>
          <w:tab w:val="left" w:pos="3969"/>
        </w:tabs>
        <w:ind w:left="0" w:right="-6"/>
        <w:jc w:val="center"/>
        <w:rPr>
          <w:rFonts w:ascii="Times New Roman" w:hAnsi="Times New Roman"/>
          <w:b/>
          <w:sz w:val="40"/>
          <w:szCs w:val="40"/>
        </w:rPr>
      </w:pPr>
      <w:r>
        <w:rPr>
          <w:rFonts w:ascii="Times New Roman" w:hAnsi="Times New Roman"/>
          <w:b/>
          <w:sz w:val="40"/>
          <w:szCs w:val="40"/>
        </w:rPr>
        <w:t>опорный конспект лекций</w:t>
      </w:r>
    </w:p>
    <w:p w:rsidR="00F35EFE" w:rsidRPr="007A3C01" w:rsidRDefault="00DA3562" w:rsidP="00DA3562">
      <w:pPr>
        <w:suppressAutoHyphens/>
        <w:spacing w:after="0" w:line="240" w:lineRule="auto"/>
        <w:jc w:val="center"/>
        <w:rPr>
          <w:rFonts w:ascii="Times New Roman" w:eastAsia="Times New Roman" w:hAnsi="Times New Roman" w:cs="Times New Roman"/>
          <w:b/>
          <w:sz w:val="32"/>
          <w:szCs w:val="32"/>
        </w:rPr>
      </w:pPr>
      <w:r w:rsidRPr="007A3C01">
        <w:rPr>
          <w:rFonts w:ascii="Times New Roman" w:eastAsia="Times New Roman" w:hAnsi="Times New Roman" w:cs="Times New Roman"/>
          <w:b/>
          <w:sz w:val="32"/>
          <w:szCs w:val="32"/>
        </w:rPr>
        <w:t xml:space="preserve">для обучающихся </w:t>
      </w:r>
    </w:p>
    <w:p w:rsidR="00DA3562" w:rsidRPr="007A3C01" w:rsidRDefault="00DA3562" w:rsidP="00DA3562">
      <w:pPr>
        <w:suppressAutoHyphens/>
        <w:spacing w:after="0" w:line="240" w:lineRule="auto"/>
        <w:jc w:val="center"/>
        <w:rPr>
          <w:rFonts w:ascii="Times New Roman" w:eastAsia="Times New Roman" w:hAnsi="Times New Roman" w:cs="Times New Roman"/>
          <w:b/>
          <w:sz w:val="32"/>
          <w:szCs w:val="32"/>
        </w:rPr>
      </w:pPr>
      <w:r w:rsidRPr="007A3C01">
        <w:rPr>
          <w:rFonts w:ascii="Times New Roman" w:eastAsia="Times New Roman" w:hAnsi="Times New Roman" w:cs="Times New Roman"/>
          <w:b/>
          <w:sz w:val="32"/>
          <w:szCs w:val="32"/>
        </w:rPr>
        <w:t>очной форм</w:t>
      </w:r>
      <w:r w:rsidR="007A3C01">
        <w:rPr>
          <w:rFonts w:ascii="Times New Roman" w:eastAsia="Times New Roman" w:hAnsi="Times New Roman" w:cs="Times New Roman"/>
          <w:b/>
          <w:sz w:val="32"/>
          <w:szCs w:val="32"/>
        </w:rPr>
        <w:t>ы</w:t>
      </w:r>
      <w:r w:rsidRPr="007A3C01">
        <w:rPr>
          <w:rFonts w:ascii="Times New Roman" w:eastAsia="Times New Roman" w:hAnsi="Times New Roman" w:cs="Times New Roman"/>
          <w:b/>
          <w:sz w:val="32"/>
          <w:szCs w:val="32"/>
        </w:rPr>
        <w:t xml:space="preserve"> обучения</w:t>
      </w:r>
    </w:p>
    <w:p w:rsidR="00DA3562" w:rsidRPr="00DA3562" w:rsidRDefault="00DA3562" w:rsidP="00DA3562">
      <w:pPr>
        <w:suppressAutoHyphens/>
        <w:spacing w:after="0" w:line="240" w:lineRule="auto"/>
        <w:jc w:val="center"/>
        <w:rPr>
          <w:rFonts w:ascii="Times New Roman" w:eastAsia="Times New Roman" w:hAnsi="Times New Roman" w:cs="Times New Roman"/>
          <w:b/>
          <w:sz w:val="28"/>
          <w:szCs w:val="20"/>
          <w:lang w:eastAsia="ar-SA"/>
        </w:rPr>
      </w:pPr>
      <w:r w:rsidRPr="00DA3562">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lang w:eastAsia="ar-SA"/>
        </w:rPr>
        <w:t xml:space="preserve">по </w:t>
      </w:r>
      <w:r w:rsidR="009C363A">
        <w:rPr>
          <w:rFonts w:ascii="Times New Roman" w:eastAsia="Times New Roman" w:hAnsi="Times New Roman" w:cs="Times New Roman"/>
          <w:b/>
          <w:sz w:val="32"/>
          <w:szCs w:val="32"/>
          <w:lang w:eastAsia="ar-SA"/>
        </w:rPr>
        <w:t>профессии</w:t>
      </w:r>
      <w:r w:rsidRPr="00DA3562">
        <w:rPr>
          <w:rFonts w:ascii="Times New Roman" w:eastAsia="Times New Roman" w:hAnsi="Times New Roman" w:cs="Times New Roman"/>
          <w:b/>
          <w:sz w:val="32"/>
          <w:szCs w:val="32"/>
          <w:lang w:eastAsia="ar-SA"/>
        </w:rPr>
        <w:t xml:space="preserve">  </w:t>
      </w:r>
      <w:r w:rsidR="00130C1C">
        <w:rPr>
          <w:rFonts w:ascii="Times New Roman" w:hAnsi="Times New Roman" w:cs="Times New Roman"/>
          <w:b/>
          <w:sz w:val="32"/>
          <w:szCs w:val="32"/>
        </w:rPr>
        <w:t>19.01.17</w:t>
      </w:r>
      <w:r w:rsidR="000E48BA" w:rsidRPr="007A3C01">
        <w:rPr>
          <w:rFonts w:ascii="Times New Roman" w:hAnsi="Times New Roman" w:cs="Times New Roman"/>
          <w:b/>
          <w:sz w:val="32"/>
          <w:szCs w:val="32"/>
        </w:rPr>
        <w:t xml:space="preserve"> </w:t>
      </w:r>
      <w:r w:rsidR="0054146C">
        <w:rPr>
          <w:rFonts w:ascii="Times New Roman" w:hAnsi="Times New Roman" w:cs="Times New Roman"/>
          <w:b/>
          <w:sz w:val="32"/>
          <w:szCs w:val="32"/>
        </w:rPr>
        <w:t>Повар, кондитер</w:t>
      </w:r>
      <w:r w:rsidRPr="00DA3562">
        <w:rPr>
          <w:rFonts w:ascii="Times New Roman" w:eastAsia="Times New Roman" w:hAnsi="Times New Roman" w:cs="Times New Roman"/>
          <w:b/>
          <w:sz w:val="28"/>
          <w:szCs w:val="20"/>
          <w:lang w:eastAsia="ar-SA"/>
        </w:rPr>
        <w:t xml:space="preserve"> </w:t>
      </w:r>
    </w:p>
    <w:p w:rsidR="004D766E" w:rsidRPr="004D766E" w:rsidRDefault="004D766E" w:rsidP="004D766E">
      <w:pPr>
        <w:spacing w:after="0" w:line="240" w:lineRule="auto"/>
        <w:rPr>
          <w:rFonts w:ascii="Times New Roman" w:eastAsia="Times New Roman" w:hAnsi="Times New Roman" w:cs="Times New Roman"/>
          <w:sz w:val="28"/>
          <w:szCs w:val="28"/>
          <w:lang w:eastAsia="ru-RU"/>
        </w:rPr>
      </w:pPr>
    </w:p>
    <w:p w:rsidR="004D766E" w:rsidRPr="004D766E" w:rsidRDefault="004D766E" w:rsidP="004D766E">
      <w:pPr>
        <w:spacing w:after="0" w:line="240" w:lineRule="auto"/>
        <w:rPr>
          <w:rFonts w:ascii="Times New Roman" w:eastAsia="Times New Roman" w:hAnsi="Times New Roman" w:cs="Times New Roman"/>
          <w:sz w:val="28"/>
          <w:szCs w:val="28"/>
          <w:lang w:eastAsia="ru-RU"/>
        </w:rPr>
      </w:pPr>
    </w:p>
    <w:p w:rsidR="004D766E" w:rsidRPr="004D766E" w:rsidRDefault="004D766E" w:rsidP="004D766E">
      <w:pPr>
        <w:spacing w:after="0" w:line="240" w:lineRule="auto"/>
        <w:rPr>
          <w:rFonts w:ascii="Times New Roman" w:eastAsia="Times New Roman" w:hAnsi="Times New Roman" w:cs="Times New Roman"/>
          <w:sz w:val="28"/>
          <w:szCs w:val="28"/>
          <w:lang w:eastAsia="ru-RU"/>
        </w:rPr>
      </w:pPr>
      <w:r w:rsidRPr="004D766E">
        <w:rPr>
          <w:rFonts w:ascii="Times New Roman" w:eastAsia="Times New Roman" w:hAnsi="Times New Roman" w:cs="Times New Roman"/>
          <w:sz w:val="28"/>
          <w:szCs w:val="28"/>
          <w:lang w:eastAsia="ru-RU"/>
        </w:rPr>
        <w:t xml:space="preserve"> </w:t>
      </w:r>
    </w:p>
    <w:p w:rsidR="004D766E" w:rsidRPr="004D766E" w:rsidRDefault="004D766E" w:rsidP="004D766E">
      <w:pPr>
        <w:spacing w:after="0" w:line="240" w:lineRule="auto"/>
        <w:rPr>
          <w:rFonts w:ascii="Times New Roman" w:eastAsia="Times New Roman" w:hAnsi="Times New Roman" w:cs="Times New Roman"/>
          <w:sz w:val="28"/>
          <w:szCs w:val="28"/>
          <w:lang w:eastAsia="ru-RU"/>
        </w:rPr>
      </w:pPr>
    </w:p>
    <w:p w:rsidR="004D766E" w:rsidRDefault="004D766E" w:rsidP="004D766E">
      <w:pPr>
        <w:spacing w:after="0" w:line="240" w:lineRule="auto"/>
        <w:rPr>
          <w:rFonts w:ascii="Times New Roman" w:eastAsia="Times New Roman" w:hAnsi="Times New Roman" w:cs="Times New Roman"/>
          <w:sz w:val="28"/>
          <w:szCs w:val="28"/>
          <w:lang w:eastAsia="ru-RU"/>
        </w:rPr>
      </w:pPr>
    </w:p>
    <w:p w:rsidR="007A3C01" w:rsidRDefault="007A3C01" w:rsidP="004D766E">
      <w:pPr>
        <w:spacing w:after="0" w:line="240" w:lineRule="auto"/>
        <w:rPr>
          <w:rFonts w:ascii="Times New Roman" w:eastAsia="Times New Roman" w:hAnsi="Times New Roman" w:cs="Times New Roman"/>
          <w:sz w:val="28"/>
          <w:szCs w:val="28"/>
          <w:lang w:eastAsia="ru-RU"/>
        </w:rPr>
      </w:pPr>
    </w:p>
    <w:p w:rsidR="007A3C01" w:rsidRDefault="007A3C01" w:rsidP="004D766E">
      <w:pPr>
        <w:spacing w:after="0" w:line="240" w:lineRule="auto"/>
        <w:rPr>
          <w:rFonts w:ascii="Times New Roman" w:eastAsia="Times New Roman" w:hAnsi="Times New Roman" w:cs="Times New Roman"/>
          <w:sz w:val="28"/>
          <w:szCs w:val="28"/>
          <w:lang w:eastAsia="ru-RU"/>
        </w:rPr>
      </w:pPr>
    </w:p>
    <w:p w:rsidR="00591001" w:rsidRDefault="00591001" w:rsidP="004D766E">
      <w:pPr>
        <w:spacing w:after="0" w:line="240" w:lineRule="auto"/>
        <w:rPr>
          <w:rFonts w:ascii="Times New Roman" w:eastAsia="Times New Roman" w:hAnsi="Times New Roman" w:cs="Times New Roman"/>
          <w:sz w:val="28"/>
          <w:szCs w:val="28"/>
          <w:lang w:eastAsia="ru-RU"/>
        </w:rPr>
      </w:pPr>
    </w:p>
    <w:p w:rsidR="0054146C" w:rsidRDefault="0054146C" w:rsidP="004D766E">
      <w:pPr>
        <w:spacing w:after="0" w:line="240" w:lineRule="auto"/>
        <w:rPr>
          <w:rFonts w:ascii="Times New Roman" w:eastAsia="Times New Roman" w:hAnsi="Times New Roman" w:cs="Times New Roman"/>
          <w:sz w:val="28"/>
          <w:szCs w:val="28"/>
          <w:lang w:eastAsia="ru-RU"/>
        </w:rPr>
      </w:pPr>
    </w:p>
    <w:p w:rsidR="00130C1C" w:rsidRDefault="00130C1C" w:rsidP="004D766E">
      <w:pPr>
        <w:spacing w:after="0" w:line="240" w:lineRule="auto"/>
        <w:rPr>
          <w:rFonts w:ascii="Times New Roman" w:eastAsia="Times New Roman" w:hAnsi="Times New Roman" w:cs="Times New Roman"/>
          <w:sz w:val="28"/>
          <w:szCs w:val="28"/>
          <w:lang w:eastAsia="ru-RU"/>
        </w:rPr>
      </w:pPr>
    </w:p>
    <w:p w:rsidR="00130C1C" w:rsidRDefault="00130C1C" w:rsidP="004D766E">
      <w:pPr>
        <w:spacing w:after="0" w:line="240" w:lineRule="auto"/>
        <w:rPr>
          <w:rFonts w:ascii="Times New Roman" w:eastAsia="Times New Roman" w:hAnsi="Times New Roman" w:cs="Times New Roman"/>
          <w:sz w:val="28"/>
          <w:szCs w:val="28"/>
          <w:lang w:eastAsia="ru-RU"/>
        </w:rPr>
      </w:pPr>
    </w:p>
    <w:p w:rsidR="00130C1C" w:rsidRDefault="00130C1C" w:rsidP="004D766E">
      <w:pPr>
        <w:spacing w:after="0" w:line="240" w:lineRule="auto"/>
        <w:rPr>
          <w:rFonts w:ascii="Times New Roman" w:eastAsia="Times New Roman" w:hAnsi="Times New Roman" w:cs="Times New Roman"/>
          <w:sz w:val="28"/>
          <w:szCs w:val="28"/>
          <w:lang w:eastAsia="ru-RU"/>
        </w:rPr>
      </w:pPr>
    </w:p>
    <w:p w:rsidR="00130C1C" w:rsidRDefault="00130C1C" w:rsidP="004D766E">
      <w:pPr>
        <w:spacing w:after="0" w:line="240" w:lineRule="auto"/>
        <w:rPr>
          <w:rFonts w:ascii="Times New Roman" w:eastAsia="Times New Roman" w:hAnsi="Times New Roman" w:cs="Times New Roman"/>
          <w:sz w:val="28"/>
          <w:szCs w:val="28"/>
          <w:lang w:eastAsia="ru-RU"/>
        </w:rPr>
      </w:pPr>
    </w:p>
    <w:p w:rsidR="00130C1C" w:rsidRDefault="00130C1C" w:rsidP="004D766E">
      <w:pPr>
        <w:spacing w:after="0" w:line="240" w:lineRule="auto"/>
        <w:rPr>
          <w:rFonts w:ascii="Times New Roman" w:eastAsia="Times New Roman" w:hAnsi="Times New Roman" w:cs="Times New Roman"/>
          <w:sz w:val="28"/>
          <w:szCs w:val="28"/>
          <w:lang w:eastAsia="ru-RU"/>
        </w:rPr>
      </w:pPr>
    </w:p>
    <w:p w:rsidR="00130C1C" w:rsidRDefault="00130C1C" w:rsidP="004D766E">
      <w:pPr>
        <w:spacing w:after="0" w:line="240" w:lineRule="auto"/>
        <w:rPr>
          <w:rFonts w:ascii="Times New Roman" w:eastAsia="Times New Roman" w:hAnsi="Times New Roman" w:cs="Times New Roman"/>
          <w:sz w:val="28"/>
          <w:szCs w:val="28"/>
          <w:lang w:eastAsia="ru-RU"/>
        </w:rPr>
      </w:pPr>
    </w:p>
    <w:p w:rsidR="00130C1C" w:rsidRDefault="00130C1C" w:rsidP="004D766E">
      <w:pPr>
        <w:spacing w:after="0" w:line="240" w:lineRule="auto"/>
        <w:rPr>
          <w:rFonts w:ascii="Times New Roman" w:eastAsia="Times New Roman" w:hAnsi="Times New Roman" w:cs="Times New Roman"/>
          <w:sz w:val="28"/>
          <w:szCs w:val="28"/>
          <w:lang w:eastAsia="ru-RU"/>
        </w:rPr>
      </w:pPr>
    </w:p>
    <w:p w:rsidR="004D766E" w:rsidRPr="004D766E" w:rsidRDefault="004D766E" w:rsidP="004D766E">
      <w:pPr>
        <w:spacing w:after="0" w:line="240" w:lineRule="auto"/>
        <w:rPr>
          <w:rFonts w:ascii="Times New Roman" w:eastAsia="Times New Roman" w:hAnsi="Times New Roman" w:cs="Times New Roman"/>
          <w:sz w:val="28"/>
          <w:szCs w:val="28"/>
          <w:lang w:eastAsia="ru-RU"/>
        </w:rPr>
      </w:pPr>
    </w:p>
    <w:p w:rsidR="004D766E" w:rsidRPr="00F35EFE" w:rsidRDefault="004D766E" w:rsidP="004D766E">
      <w:pPr>
        <w:spacing w:after="0" w:line="240" w:lineRule="auto"/>
        <w:jc w:val="center"/>
        <w:rPr>
          <w:rFonts w:ascii="Times New Roman" w:eastAsia="Times New Roman" w:hAnsi="Times New Roman" w:cs="Times New Roman"/>
          <w:b/>
          <w:sz w:val="28"/>
          <w:szCs w:val="28"/>
          <w:lang w:eastAsia="ru-RU"/>
        </w:rPr>
      </w:pPr>
      <w:r w:rsidRPr="00F35EFE">
        <w:rPr>
          <w:rFonts w:ascii="Times New Roman" w:eastAsia="Times New Roman" w:hAnsi="Times New Roman" w:cs="Times New Roman"/>
          <w:b/>
          <w:sz w:val="28"/>
          <w:szCs w:val="28"/>
          <w:lang w:eastAsia="ru-RU"/>
        </w:rPr>
        <w:t>Светлый</w:t>
      </w:r>
      <w:r w:rsidR="00F35EFE" w:rsidRPr="00F35EFE">
        <w:rPr>
          <w:rFonts w:ascii="Times New Roman" w:eastAsia="Times New Roman" w:hAnsi="Times New Roman" w:cs="Times New Roman"/>
          <w:b/>
          <w:sz w:val="28"/>
          <w:szCs w:val="28"/>
          <w:lang w:eastAsia="ru-RU"/>
        </w:rPr>
        <w:t>, 201</w:t>
      </w:r>
      <w:r w:rsidR="00130C1C">
        <w:rPr>
          <w:rFonts w:ascii="Times New Roman" w:eastAsia="Times New Roman" w:hAnsi="Times New Roman" w:cs="Times New Roman"/>
          <w:b/>
          <w:sz w:val="28"/>
          <w:szCs w:val="28"/>
          <w:lang w:eastAsia="ru-RU"/>
        </w:rPr>
        <w:t>5</w:t>
      </w:r>
    </w:p>
    <w:p w:rsidR="00F35EFE" w:rsidRPr="00F35EFE" w:rsidRDefault="00F35EFE" w:rsidP="00F35EFE">
      <w:pPr>
        <w:keepNext/>
        <w:numPr>
          <w:ilvl w:val="3"/>
          <w:numId w:val="0"/>
        </w:numPr>
        <w:tabs>
          <w:tab w:val="left" w:pos="0"/>
          <w:tab w:val="left" w:pos="864"/>
          <w:tab w:val="left" w:pos="2592"/>
        </w:tabs>
        <w:suppressAutoHyphens/>
        <w:spacing w:after="0" w:line="240" w:lineRule="auto"/>
        <w:jc w:val="both"/>
        <w:outlineLvl w:val="3"/>
        <w:rPr>
          <w:rFonts w:ascii="Times New Roman" w:eastAsia="Times New Roman" w:hAnsi="Times New Roman" w:cs="Times New Roman"/>
          <w:sz w:val="28"/>
          <w:szCs w:val="28"/>
        </w:rPr>
      </w:pPr>
      <w:r w:rsidRPr="00F35EFE">
        <w:rPr>
          <w:rFonts w:ascii="Times New Roman" w:eastAsia="Times New Roman" w:hAnsi="Times New Roman" w:cs="Times New Roman"/>
          <w:sz w:val="28"/>
          <w:szCs w:val="28"/>
        </w:rPr>
        <w:lastRenderedPageBreak/>
        <w:t xml:space="preserve">ББК  </w:t>
      </w: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E4F4F" w:rsidRPr="00BD6241" w:rsidRDefault="00F35EFE" w:rsidP="00F35EFE">
      <w:pPr>
        <w:suppressAutoHyphens/>
        <w:spacing w:after="0" w:line="240" w:lineRule="auto"/>
        <w:ind w:left="1843" w:hanging="1843"/>
        <w:jc w:val="both"/>
        <w:rPr>
          <w:rFonts w:ascii="Times New Roman" w:eastAsia="Times New Roman" w:hAnsi="Times New Roman" w:cs="Times New Roman"/>
          <w:sz w:val="28"/>
          <w:szCs w:val="28"/>
        </w:rPr>
      </w:pPr>
      <w:r w:rsidRPr="00F35EFE">
        <w:rPr>
          <w:rFonts w:ascii="Times New Roman" w:eastAsia="Times New Roman" w:hAnsi="Times New Roman" w:cs="Times New Roman"/>
          <w:sz w:val="28"/>
          <w:szCs w:val="28"/>
        </w:rPr>
        <w:t xml:space="preserve">Составитель: </w:t>
      </w:r>
      <w:r>
        <w:rPr>
          <w:rFonts w:ascii="Times New Roman" w:eastAsia="Times New Roman" w:hAnsi="Times New Roman" w:cs="Times New Roman"/>
          <w:sz w:val="28"/>
          <w:szCs w:val="28"/>
        </w:rPr>
        <w:t>Перебоева Н.Н.</w:t>
      </w:r>
      <w:r w:rsidRPr="00F35EFE">
        <w:rPr>
          <w:rFonts w:ascii="Times New Roman" w:eastAsia="Times New Roman" w:hAnsi="Times New Roman" w:cs="Times New Roman"/>
          <w:sz w:val="28"/>
          <w:szCs w:val="28"/>
        </w:rPr>
        <w:t>, преподаватель</w:t>
      </w:r>
      <w:r w:rsidRPr="00F35EFE">
        <w:rPr>
          <w:sz w:val="28"/>
          <w:szCs w:val="28"/>
        </w:rPr>
        <w:t xml:space="preserve"> </w:t>
      </w:r>
      <w:r w:rsidR="00BD6241" w:rsidRPr="00BD6241">
        <w:rPr>
          <w:sz w:val="28"/>
          <w:szCs w:val="28"/>
        </w:rPr>
        <w:t>_________________</w:t>
      </w:r>
    </w:p>
    <w:p w:rsidR="00F35EFE" w:rsidRPr="00F35EFE" w:rsidRDefault="00F35EFE" w:rsidP="00F35EFE">
      <w:pPr>
        <w:suppressAutoHyphens/>
        <w:spacing w:after="0" w:line="240" w:lineRule="auto"/>
        <w:ind w:left="1843" w:hanging="1843"/>
        <w:jc w:val="both"/>
        <w:rPr>
          <w:rFonts w:ascii="Times New Roman" w:eastAsia="Times New Roman" w:hAnsi="Times New Roman" w:cs="Times New Roman"/>
          <w:sz w:val="28"/>
          <w:szCs w:val="28"/>
        </w:rPr>
      </w:pPr>
      <w:r w:rsidRPr="00F35EFE">
        <w:rPr>
          <w:rFonts w:ascii="Times New Roman" w:eastAsia="Times New Roman" w:hAnsi="Times New Roman" w:cs="Times New Roman"/>
          <w:sz w:val="28"/>
          <w:szCs w:val="28"/>
        </w:rPr>
        <w:t xml:space="preserve"> </w:t>
      </w: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r w:rsidRPr="00F35EFE">
        <w:rPr>
          <w:rFonts w:ascii="Times New Roman" w:eastAsia="Times New Roman" w:hAnsi="Times New Roman" w:cs="Times New Roman"/>
          <w:sz w:val="28"/>
          <w:szCs w:val="28"/>
        </w:rPr>
        <w:t>Методист ___________ Н.Н. Перебоева</w:t>
      </w: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0"/>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0"/>
        </w:rPr>
      </w:pPr>
    </w:p>
    <w:p w:rsidR="00F35EFE" w:rsidRPr="00F35EFE" w:rsidRDefault="00F35EFE" w:rsidP="0054146C">
      <w:pPr>
        <w:suppressAutoHyphens/>
        <w:spacing w:after="0" w:line="360" w:lineRule="auto"/>
        <w:jc w:val="both"/>
        <w:rPr>
          <w:rFonts w:ascii="Times New Roman" w:eastAsia="Times New Roman" w:hAnsi="Times New Roman" w:cs="Times New Roman"/>
          <w:sz w:val="28"/>
          <w:szCs w:val="20"/>
        </w:rPr>
      </w:pPr>
      <w:r w:rsidRPr="00F35EFE">
        <w:rPr>
          <w:rFonts w:ascii="Times New Roman" w:eastAsia="Times New Roman" w:hAnsi="Times New Roman" w:cs="Times New Roman"/>
          <w:sz w:val="28"/>
          <w:szCs w:val="20"/>
        </w:rPr>
        <w:t xml:space="preserve">Рассмотрено на заседании </w:t>
      </w:r>
      <w:r w:rsidR="00FE4F4F">
        <w:rPr>
          <w:rFonts w:ascii="Times New Roman" w:eastAsia="Times New Roman" w:hAnsi="Times New Roman" w:cs="Times New Roman"/>
          <w:sz w:val="28"/>
          <w:szCs w:val="20"/>
        </w:rPr>
        <w:t>МО</w:t>
      </w:r>
    </w:p>
    <w:p w:rsidR="00F35EFE" w:rsidRPr="00F35EFE" w:rsidRDefault="00F35EFE" w:rsidP="0054146C">
      <w:pPr>
        <w:suppressAutoHyphens/>
        <w:spacing w:after="0" w:line="360" w:lineRule="auto"/>
        <w:jc w:val="both"/>
        <w:rPr>
          <w:rFonts w:ascii="Times New Roman" w:eastAsia="Times New Roman" w:hAnsi="Times New Roman" w:cs="Times New Roman"/>
          <w:sz w:val="28"/>
          <w:szCs w:val="20"/>
        </w:rPr>
      </w:pPr>
      <w:r w:rsidRPr="00F35EFE">
        <w:rPr>
          <w:rFonts w:ascii="Times New Roman" w:eastAsia="Times New Roman" w:hAnsi="Times New Roman" w:cs="Times New Roman"/>
          <w:sz w:val="28"/>
          <w:szCs w:val="20"/>
        </w:rPr>
        <w:t xml:space="preserve">Протокол №____ от «___»___________20___г.  </w:t>
      </w:r>
    </w:p>
    <w:p w:rsidR="00F35EFE" w:rsidRPr="00F35EFE" w:rsidRDefault="00F35EFE" w:rsidP="0054146C">
      <w:pPr>
        <w:suppressAutoHyphens/>
        <w:spacing w:after="0" w:line="360" w:lineRule="auto"/>
        <w:jc w:val="both"/>
        <w:rPr>
          <w:rFonts w:ascii="Times New Roman" w:eastAsia="Times New Roman" w:hAnsi="Times New Roman" w:cs="Times New Roman"/>
          <w:sz w:val="28"/>
          <w:szCs w:val="20"/>
        </w:rPr>
      </w:pPr>
      <w:r w:rsidRPr="00F35EFE">
        <w:rPr>
          <w:rFonts w:ascii="Times New Roman" w:eastAsia="Times New Roman" w:hAnsi="Times New Roman" w:cs="Times New Roman"/>
          <w:sz w:val="28"/>
          <w:szCs w:val="20"/>
        </w:rPr>
        <w:t xml:space="preserve">Председатель МО  __________ </w:t>
      </w:r>
      <w:r w:rsidR="00FE4F4F">
        <w:rPr>
          <w:rFonts w:ascii="Times New Roman" w:eastAsia="Times New Roman" w:hAnsi="Times New Roman" w:cs="Times New Roman"/>
          <w:sz w:val="28"/>
          <w:szCs w:val="20"/>
        </w:rPr>
        <w:t>/</w:t>
      </w:r>
      <w:r w:rsidR="0054146C">
        <w:rPr>
          <w:rFonts w:ascii="Times New Roman" w:eastAsia="Times New Roman" w:hAnsi="Times New Roman" w:cs="Times New Roman"/>
          <w:sz w:val="28"/>
          <w:szCs w:val="20"/>
        </w:rPr>
        <w:t>Перебоева Н.Н.</w:t>
      </w:r>
      <w:r w:rsidR="00FE4F4F">
        <w:rPr>
          <w:rFonts w:ascii="Times New Roman" w:eastAsia="Times New Roman" w:hAnsi="Times New Roman" w:cs="Times New Roman"/>
          <w:sz w:val="28"/>
          <w:szCs w:val="20"/>
        </w:rPr>
        <w:t>/</w:t>
      </w:r>
    </w:p>
    <w:p w:rsidR="00F35EFE" w:rsidRPr="00F35EFE" w:rsidRDefault="00F35EFE" w:rsidP="0054146C">
      <w:pPr>
        <w:suppressAutoHyphens/>
        <w:spacing w:after="0" w:line="360" w:lineRule="auto"/>
        <w:jc w:val="both"/>
        <w:rPr>
          <w:rFonts w:ascii="Times New Roman" w:eastAsia="Times New Roman" w:hAnsi="Times New Roman" w:cs="Times New Roman"/>
          <w:sz w:val="32"/>
          <w:szCs w:val="20"/>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Default="00F35EFE" w:rsidP="00F35EFE">
      <w:pPr>
        <w:suppressAutoHyphens/>
        <w:spacing w:after="0" w:line="240" w:lineRule="auto"/>
        <w:jc w:val="both"/>
        <w:rPr>
          <w:rFonts w:ascii="Times New Roman" w:eastAsia="Times New Roman" w:hAnsi="Times New Roman" w:cs="Times New Roman"/>
          <w:sz w:val="28"/>
          <w:szCs w:val="28"/>
        </w:rPr>
      </w:pPr>
    </w:p>
    <w:p w:rsidR="000A12B0" w:rsidRPr="00F35EFE" w:rsidRDefault="000A12B0"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ind w:firstLine="709"/>
        <w:jc w:val="both"/>
        <w:rPr>
          <w:rFonts w:ascii="Times New Roman" w:eastAsia="Times New Roman" w:hAnsi="Times New Roman" w:cs="Times New Roman"/>
          <w:sz w:val="28"/>
          <w:szCs w:val="28"/>
        </w:rPr>
      </w:pPr>
      <w:r w:rsidRPr="00F35EFE">
        <w:rPr>
          <w:rFonts w:ascii="Times New Roman" w:eastAsia="Times New Roman" w:hAnsi="Times New Roman" w:cs="Times New Roman"/>
          <w:sz w:val="28"/>
          <w:szCs w:val="28"/>
        </w:rPr>
        <w:t>Печатается по решению Методического совета техникума, протокол № _</w:t>
      </w:r>
      <w:r>
        <w:rPr>
          <w:rFonts w:ascii="Times New Roman" w:eastAsia="Times New Roman" w:hAnsi="Times New Roman" w:cs="Times New Roman"/>
          <w:sz w:val="28"/>
          <w:szCs w:val="28"/>
        </w:rPr>
        <w:t>_</w:t>
      </w:r>
      <w:r w:rsidR="0054146C">
        <w:rPr>
          <w:rFonts w:ascii="Times New Roman" w:eastAsia="Times New Roman" w:hAnsi="Times New Roman" w:cs="Times New Roman"/>
          <w:sz w:val="28"/>
          <w:szCs w:val="28"/>
        </w:rPr>
        <w:t>__</w:t>
      </w:r>
      <w:r>
        <w:rPr>
          <w:rFonts w:ascii="Times New Roman" w:eastAsia="Times New Roman" w:hAnsi="Times New Roman" w:cs="Times New Roman"/>
          <w:sz w:val="28"/>
          <w:szCs w:val="28"/>
        </w:rPr>
        <w:t xml:space="preserve">  от «__</w:t>
      </w:r>
      <w:r w:rsidR="0054146C">
        <w:rPr>
          <w:rFonts w:ascii="Times New Roman" w:eastAsia="Times New Roman" w:hAnsi="Times New Roman" w:cs="Times New Roman"/>
          <w:sz w:val="28"/>
          <w:szCs w:val="28"/>
        </w:rPr>
        <w:t>_</w:t>
      </w:r>
      <w:r>
        <w:rPr>
          <w:rFonts w:ascii="Times New Roman" w:eastAsia="Times New Roman" w:hAnsi="Times New Roman" w:cs="Times New Roman"/>
          <w:sz w:val="28"/>
          <w:szCs w:val="28"/>
        </w:rPr>
        <w:t>_»   ___________ 20</w:t>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softHyphen/>
      </w:r>
      <w:r>
        <w:rPr>
          <w:rFonts w:ascii="Times New Roman" w:eastAsia="Times New Roman" w:hAnsi="Times New Roman" w:cs="Times New Roman"/>
          <w:sz w:val="28"/>
          <w:szCs w:val="28"/>
        </w:rPr>
        <w:softHyphen/>
        <w:t>_</w:t>
      </w:r>
      <w:r w:rsidR="0054146C">
        <w:rPr>
          <w:rFonts w:ascii="Times New Roman" w:eastAsia="Times New Roman" w:hAnsi="Times New Roman" w:cs="Times New Roman"/>
          <w:sz w:val="28"/>
          <w:szCs w:val="28"/>
        </w:rPr>
        <w:t>_</w:t>
      </w:r>
      <w:r>
        <w:rPr>
          <w:rFonts w:ascii="Times New Roman" w:eastAsia="Times New Roman" w:hAnsi="Times New Roman" w:cs="Times New Roman"/>
          <w:sz w:val="28"/>
          <w:szCs w:val="28"/>
        </w:rPr>
        <w:t>__</w:t>
      </w:r>
      <w:r w:rsidRPr="00F35EFE">
        <w:rPr>
          <w:rFonts w:ascii="Times New Roman" w:eastAsia="Times New Roman" w:hAnsi="Times New Roman" w:cs="Times New Roman"/>
          <w:sz w:val="28"/>
          <w:szCs w:val="28"/>
        </w:rPr>
        <w:t>г.</w:t>
      </w: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Pr="00F35EFE" w:rsidRDefault="00F35EFE" w:rsidP="00F35EFE">
      <w:pPr>
        <w:suppressAutoHyphens/>
        <w:spacing w:after="0" w:line="240" w:lineRule="auto"/>
        <w:jc w:val="both"/>
        <w:rPr>
          <w:rFonts w:ascii="Times New Roman" w:eastAsia="Times New Roman" w:hAnsi="Times New Roman" w:cs="Times New Roman"/>
          <w:sz w:val="28"/>
          <w:szCs w:val="28"/>
        </w:rPr>
      </w:pPr>
    </w:p>
    <w:p w:rsidR="00F35EFE" w:rsidRDefault="00F35EFE" w:rsidP="00F35EFE">
      <w:pPr>
        <w:suppressAutoHyphens/>
        <w:spacing w:after="0" w:line="240" w:lineRule="auto"/>
        <w:jc w:val="right"/>
        <w:rPr>
          <w:rFonts w:ascii="Times New Roman" w:eastAsia="Times New Roman" w:hAnsi="Times New Roman" w:cs="Times New Roman"/>
          <w:sz w:val="20"/>
          <w:szCs w:val="20"/>
          <w:lang w:eastAsia="ar-SA"/>
        </w:rPr>
      </w:pPr>
    </w:p>
    <w:p w:rsidR="0054146C" w:rsidRPr="00F35EFE" w:rsidRDefault="0054146C" w:rsidP="00F35EFE">
      <w:pPr>
        <w:suppressAutoHyphens/>
        <w:spacing w:after="0" w:line="240" w:lineRule="auto"/>
        <w:jc w:val="right"/>
        <w:rPr>
          <w:rFonts w:ascii="Times New Roman" w:eastAsia="Times New Roman" w:hAnsi="Times New Roman" w:cs="Times New Roman"/>
          <w:sz w:val="20"/>
          <w:szCs w:val="20"/>
          <w:lang w:eastAsia="ar-SA"/>
        </w:rPr>
      </w:pPr>
    </w:p>
    <w:p w:rsidR="00F35EFE" w:rsidRPr="00F35EFE" w:rsidRDefault="00F35EFE" w:rsidP="00F35EFE">
      <w:pPr>
        <w:suppressAutoHyphens/>
        <w:spacing w:after="0" w:line="240" w:lineRule="auto"/>
        <w:jc w:val="right"/>
        <w:rPr>
          <w:rFonts w:ascii="Times New Roman" w:eastAsia="Times New Roman" w:hAnsi="Times New Roman" w:cs="Times New Roman"/>
          <w:sz w:val="32"/>
          <w:szCs w:val="32"/>
        </w:rPr>
      </w:pPr>
      <w:r w:rsidRPr="00F35EFE">
        <w:rPr>
          <w:rFonts w:ascii="Times New Roman" w:eastAsia="Times New Roman" w:hAnsi="Times New Roman" w:cs="Times New Roman"/>
          <w:sz w:val="32"/>
          <w:szCs w:val="20"/>
        </w:rPr>
        <w:t xml:space="preserve">                     © ТОТ</w:t>
      </w:r>
      <w:r w:rsidRPr="00F35EFE">
        <w:rPr>
          <w:rFonts w:ascii="Times New Roman" w:eastAsia="Times New Roman" w:hAnsi="Times New Roman" w:cs="Times New Roman"/>
          <w:sz w:val="28"/>
          <w:szCs w:val="20"/>
        </w:rPr>
        <w:t xml:space="preserve">, </w:t>
      </w:r>
      <w:r w:rsidRPr="00F35EFE">
        <w:rPr>
          <w:rFonts w:ascii="Times New Roman" w:eastAsia="Times New Roman" w:hAnsi="Times New Roman" w:cs="Times New Roman"/>
          <w:sz w:val="32"/>
          <w:szCs w:val="32"/>
        </w:rPr>
        <w:t>201</w:t>
      </w:r>
      <w:r w:rsidR="00130C1C">
        <w:rPr>
          <w:rFonts w:ascii="Times New Roman" w:eastAsia="Times New Roman" w:hAnsi="Times New Roman" w:cs="Times New Roman"/>
          <w:sz w:val="32"/>
          <w:szCs w:val="32"/>
        </w:rPr>
        <w:t>5</w:t>
      </w:r>
    </w:p>
    <w:p w:rsidR="00F35EFE" w:rsidRPr="00F35EFE" w:rsidRDefault="00F35EFE" w:rsidP="00F35EFE">
      <w:pPr>
        <w:tabs>
          <w:tab w:val="left" w:pos="1728"/>
        </w:tabs>
        <w:suppressAutoHyphens/>
        <w:spacing w:after="0" w:line="240" w:lineRule="auto"/>
        <w:ind w:left="864" w:hanging="864"/>
        <w:jc w:val="right"/>
        <w:rPr>
          <w:rFonts w:ascii="Times New Roman" w:eastAsia="Times New Roman" w:hAnsi="Times New Roman" w:cs="Times New Roman"/>
          <w:sz w:val="32"/>
          <w:szCs w:val="32"/>
        </w:rPr>
        <w:sectPr w:rsidR="00F35EFE" w:rsidRPr="00F35EFE" w:rsidSect="002B4EB6">
          <w:headerReference w:type="first" r:id="rId9"/>
          <w:footnotePr>
            <w:pos w:val="beneathText"/>
          </w:footnotePr>
          <w:pgSz w:w="11905" w:h="16837"/>
          <w:pgMar w:top="1418" w:right="1418" w:bottom="1418" w:left="1418" w:header="340" w:footer="720" w:gutter="0"/>
          <w:cols w:space="720"/>
          <w:docGrid w:linePitch="360"/>
        </w:sectPr>
      </w:pPr>
      <w:r w:rsidRPr="00F35EFE">
        <w:rPr>
          <w:rFonts w:ascii="Times New Roman" w:eastAsia="Times New Roman" w:hAnsi="Times New Roman" w:cs="Times New Roman"/>
          <w:sz w:val="32"/>
          <w:szCs w:val="32"/>
        </w:rPr>
        <w:t xml:space="preserve"> © </w:t>
      </w:r>
      <w:r>
        <w:rPr>
          <w:rFonts w:ascii="Times New Roman" w:eastAsia="Times New Roman" w:hAnsi="Times New Roman" w:cs="Times New Roman"/>
          <w:sz w:val="32"/>
          <w:szCs w:val="32"/>
        </w:rPr>
        <w:t>Перебоева Н.Н.</w:t>
      </w:r>
      <w:r w:rsidRPr="00F35EFE">
        <w:rPr>
          <w:rFonts w:ascii="Times New Roman" w:eastAsia="Times New Roman" w:hAnsi="Times New Roman" w:cs="Times New Roman"/>
          <w:sz w:val="32"/>
          <w:szCs w:val="32"/>
        </w:rPr>
        <w:t>, 201</w:t>
      </w:r>
      <w:r w:rsidR="00130C1C">
        <w:rPr>
          <w:rFonts w:ascii="Times New Roman" w:eastAsia="Times New Roman" w:hAnsi="Times New Roman" w:cs="Times New Roman"/>
          <w:sz w:val="32"/>
          <w:szCs w:val="32"/>
        </w:rPr>
        <w:t>5</w:t>
      </w:r>
    </w:p>
    <w:p w:rsidR="00F35EFE" w:rsidRPr="00F35EFE" w:rsidRDefault="00F35EFE" w:rsidP="00F35EFE">
      <w:pPr>
        <w:suppressAutoHyphens/>
        <w:spacing w:after="0" w:line="240" w:lineRule="auto"/>
        <w:rPr>
          <w:rFonts w:ascii="Times New Roman" w:eastAsia="Times New Roman" w:hAnsi="Times New Roman" w:cs="Times New Roman"/>
          <w:sz w:val="20"/>
          <w:szCs w:val="20"/>
        </w:rPr>
        <w:sectPr w:rsidR="00F35EFE" w:rsidRPr="00F35EFE">
          <w:footnotePr>
            <w:pos w:val="beneathText"/>
          </w:footnotePr>
          <w:type w:val="continuous"/>
          <w:pgSz w:w="11905" w:h="16837"/>
          <w:pgMar w:top="1418" w:right="1418" w:bottom="1418" w:left="1418" w:header="720" w:footer="720" w:gutter="0"/>
          <w:cols w:space="720"/>
          <w:docGrid w:linePitch="360"/>
        </w:sectPr>
      </w:pPr>
    </w:p>
    <w:p w:rsidR="00F35EFE" w:rsidRPr="00F35EFE" w:rsidRDefault="00F35EFE" w:rsidP="00F35EFE">
      <w:pPr>
        <w:suppressAutoHyphens/>
        <w:spacing w:after="0" w:line="240" w:lineRule="auto"/>
        <w:rPr>
          <w:rFonts w:ascii="Times New Roman" w:eastAsia="Times New Roman" w:hAnsi="Times New Roman" w:cs="Times New Roman"/>
          <w:sz w:val="20"/>
          <w:szCs w:val="20"/>
        </w:rPr>
        <w:sectPr w:rsidR="00F35EFE" w:rsidRPr="00F35EFE">
          <w:footnotePr>
            <w:pos w:val="beneathText"/>
          </w:footnotePr>
          <w:type w:val="continuous"/>
          <w:pgSz w:w="11905" w:h="16837"/>
          <w:pgMar w:top="1418" w:right="1418" w:bottom="1418" w:left="1418" w:header="720" w:footer="720" w:gutter="0"/>
          <w:cols w:space="720"/>
          <w:docGrid w:linePitch="360"/>
        </w:sectPr>
      </w:pPr>
    </w:p>
    <w:p w:rsidR="00F35EFE" w:rsidRPr="005E75D6" w:rsidRDefault="00F35EFE" w:rsidP="00F35EFE">
      <w:pPr>
        <w:pStyle w:val="ab"/>
        <w:spacing w:before="94"/>
        <w:jc w:val="center"/>
        <w:rPr>
          <w:rFonts w:ascii="Times New Roman" w:eastAsia="DejaVu Sans" w:hAnsi="Times New Roman" w:cs="DejaVu Sans"/>
          <w:b/>
          <w:bCs/>
          <w:sz w:val="28"/>
          <w:szCs w:val="28"/>
        </w:rPr>
      </w:pPr>
      <w:r w:rsidRPr="005E75D6">
        <w:rPr>
          <w:rFonts w:ascii="Times New Roman" w:eastAsia="DejaVu Sans" w:hAnsi="Times New Roman" w:cs="DejaVu Sans"/>
          <w:b/>
          <w:bCs/>
          <w:sz w:val="28"/>
          <w:szCs w:val="28"/>
        </w:rPr>
        <w:lastRenderedPageBreak/>
        <w:t>Содержание</w:t>
      </w:r>
    </w:p>
    <w:p w:rsidR="003C0C17" w:rsidRDefault="003C0C17" w:rsidP="00F35EFE">
      <w:pPr>
        <w:pStyle w:val="ab"/>
        <w:spacing w:before="94"/>
        <w:jc w:val="center"/>
        <w:rPr>
          <w:rFonts w:ascii="Times New Roman" w:eastAsia="DejaVu Sans" w:hAnsi="Times New Roman" w:cs="DejaVu Sans"/>
          <w:b/>
          <w:bCs/>
          <w:i/>
          <w:sz w:val="28"/>
          <w:szCs w:val="28"/>
          <w:lang w:val="en-US"/>
        </w:rPr>
      </w:pPr>
    </w:p>
    <w:p w:rsidR="003C0C17" w:rsidRPr="003C0C17" w:rsidRDefault="003C0C17" w:rsidP="00F35EFE">
      <w:pPr>
        <w:pStyle w:val="ab"/>
        <w:spacing w:before="94"/>
        <w:jc w:val="center"/>
        <w:rPr>
          <w:rFonts w:ascii="Times New Roman" w:eastAsia="DejaVu Sans" w:hAnsi="Times New Roman" w:cs="DejaVu Sans"/>
          <w:b/>
          <w:bCs/>
          <w:i/>
          <w:sz w:val="28"/>
          <w:szCs w:val="28"/>
          <w:lang w:val="en-US"/>
        </w:rPr>
      </w:pPr>
    </w:p>
    <w:tbl>
      <w:tblPr>
        <w:tblStyle w:val="ae"/>
        <w:tblW w:w="100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0"/>
        <w:gridCol w:w="496"/>
      </w:tblGrid>
      <w:tr w:rsidR="003C0C17" w:rsidTr="00A80D1E">
        <w:trPr>
          <w:jc w:val="center"/>
        </w:trPr>
        <w:tc>
          <w:tcPr>
            <w:tcW w:w="9540" w:type="dxa"/>
          </w:tcPr>
          <w:p w:rsidR="003C0C17" w:rsidRDefault="003C0C17" w:rsidP="003C0C17">
            <w:pPr>
              <w:pStyle w:val="ab"/>
              <w:spacing w:before="94"/>
              <w:rPr>
                <w:rFonts w:ascii="Times New Roman" w:eastAsia="DejaVu Sans" w:hAnsi="Times New Roman" w:cs="DejaVu Sans"/>
                <w:sz w:val="28"/>
                <w:szCs w:val="28"/>
              </w:rPr>
            </w:pPr>
            <w:r>
              <w:rPr>
                <w:rFonts w:ascii="Times New Roman" w:eastAsia="DejaVu Sans" w:hAnsi="Times New Roman" w:cs="DejaVu Sans"/>
                <w:sz w:val="28"/>
                <w:szCs w:val="28"/>
              </w:rPr>
              <w:t>Введение…………………………………………………………………………….</w:t>
            </w:r>
          </w:p>
          <w:p w:rsidR="00A80D1E" w:rsidRPr="003C0C17" w:rsidRDefault="00A80D1E" w:rsidP="003C0C17">
            <w:pPr>
              <w:pStyle w:val="ab"/>
              <w:spacing w:before="94"/>
              <w:rPr>
                <w:rFonts w:ascii="Times New Roman" w:eastAsia="DejaVu Sans" w:hAnsi="Times New Roman" w:cs="DejaVu Sans"/>
                <w:b/>
                <w:bCs/>
                <w:sz w:val="28"/>
                <w:szCs w:val="28"/>
              </w:rPr>
            </w:pPr>
          </w:p>
        </w:tc>
        <w:tc>
          <w:tcPr>
            <w:tcW w:w="496" w:type="dxa"/>
          </w:tcPr>
          <w:p w:rsidR="003C0C17" w:rsidRPr="000C191D" w:rsidRDefault="003C0C17" w:rsidP="008F666A">
            <w:pPr>
              <w:pStyle w:val="ab"/>
              <w:spacing w:before="94"/>
              <w:rPr>
                <w:rFonts w:ascii="Times New Roman" w:eastAsia="DejaVu Sans" w:hAnsi="Times New Roman" w:cs="DejaVu Sans"/>
                <w:bCs/>
                <w:sz w:val="28"/>
                <w:szCs w:val="28"/>
              </w:rPr>
            </w:pPr>
            <w:r w:rsidRPr="000C191D">
              <w:rPr>
                <w:rFonts w:ascii="Times New Roman" w:eastAsia="DejaVu Sans" w:hAnsi="Times New Roman" w:cs="DejaVu Sans"/>
                <w:bCs/>
                <w:sz w:val="28"/>
                <w:szCs w:val="28"/>
              </w:rPr>
              <w:t>4</w:t>
            </w:r>
          </w:p>
        </w:tc>
      </w:tr>
      <w:tr w:rsidR="003C0C17" w:rsidTr="00A80D1E">
        <w:trPr>
          <w:jc w:val="center"/>
        </w:trPr>
        <w:tc>
          <w:tcPr>
            <w:tcW w:w="9540" w:type="dxa"/>
          </w:tcPr>
          <w:p w:rsidR="003C0C17" w:rsidRDefault="003C0C17" w:rsidP="00357B3B">
            <w:pPr>
              <w:pStyle w:val="ab"/>
              <w:spacing w:before="94"/>
              <w:rPr>
                <w:rFonts w:ascii="Times New Roman" w:eastAsia="DejaVu Sans" w:hAnsi="Times New Roman" w:cs="DejaVu Sans"/>
                <w:b/>
                <w:bCs/>
                <w:sz w:val="28"/>
                <w:szCs w:val="28"/>
              </w:rPr>
            </w:pPr>
            <w:r>
              <w:rPr>
                <w:rFonts w:ascii="Times New Roman" w:eastAsia="DejaVu Sans" w:hAnsi="Times New Roman" w:cs="Times New Roman"/>
                <w:sz w:val="28"/>
                <w:szCs w:val="28"/>
              </w:rPr>
              <w:t xml:space="preserve">Раздел 1. </w:t>
            </w:r>
            <w:r w:rsidR="00357B3B">
              <w:rPr>
                <w:rFonts w:ascii="Times New Roman" w:eastAsia="DejaVu Sans" w:hAnsi="Times New Roman" w:cs="Times New Roman"/>
                <w:sz w:val="28"/>
                <w:szCs w:val="28"/>
              </w:rPr>
              <w:t>Экономика и экономическая</w:t>
            </w:r>
            <w:r w:rsidR="00FE4F4F">
              <w:rPr>
                <w:rFonts w:ascii="Times New Roman" w:eastAsia="DejaVu Sans" w:hAnsi="Times New Roman" w:cs="Times New Roman"/>
                <w:sz w:val="28"/>
                <w:szCs w:val="28"/>
              </w:rPr>
              <w:t xml:space="preserve"> наука…………………………</w:t>
            </w:r>
            <w:r w:rsidR="00357B3B">
              <w:rPr>
                <w:rFonts w:ascii="Times New Roman" w:eastAsia="DejaVu Sans" w:hAnsi="Times New Roman" w:cs="Times New Roman"/>
                <w:sz w:val="28"/>
                <w:szCs w:val="28"/>
              </w:rPr>
              <w:t>...</w:t>
            </w:r>
            <w:r w:rsidR="00FE4F4F">
              <w:rPr>
                <w:rFonts w:ascii="Times New Roman" w:eastAsia="DejaVu Sans" w:hAnsi="Times New Roman" w:cs="Times New Roman"/>
                <w:sz w:val="28"/>
                <w:szCs w:val="28"/>
              </w:rPr>
              <w:t>………..</w:t>
            </w:r>
          </w:p>
        </w:tc>
        <w:tc>
          <w:tcPr>
            <w:tcW w:w="496" w:type="dxa"/>
          </w:tcPr>
          <w:p w:rsidR="003C0C17" w:rsidRPr="000C191D" w:rsidRDefault="003C0C17" w:rsidP="008F666A">
            <w:pPr>
              <w:pStyle w:val="ab"/>
              <w:spacing w:before="94"/>
              <w:rPr>
                <w:rFonts w:ascii="Times New Roman" w:eastAsia="DejaVu Sans" w:hAnsi="Times New Roman" w:cs="DejaVu Sans"/>
                <w:bCs/>
                <w:sz w:val="28"/>
                <w:szCs w:val="28"/>
              </w:rPr>
            </w:pPr>
            <w:r w:rsidRPr="000C191D">
              <w:rPr>
                <w:rFonts w:ascii="Times New Roman" w:eastAsia="DejaVu Sans" w:hAnsi="Times New Roman" w:cs="DejaVu Sans"/>
                <w:bCs/>
                <w:sz w:val="28"/>
                <w:szCs w:val="28"/>
              </w:rPr>
              <w:t>5</w:t>
            </w:r>
          </w:p>
        </w:tc>
      </w:tr>
      <w:tr w:rsidR="00A80D1E" w:rsidTr="00A80D1E">
        <w:trPr>
          <w:jc w:val="center"/>
        </w:trPr>
        <w:tc>
          <w:tcPr>
            <w:tcW w:w="9540" w:type="dxa"/>
          </w:tcPr>
          <w:p w:rsidR="00A80D1E" w:rsidRDefault="00A80D1E" w:rsidP="00A856ED">
            <w:pPr>
              <w:pStyle w:val="ab"/>
              <w:numPr>
                <w:ilvl w:val="1"/>
                <w:numId w:val="44"/>
              </w:numPr>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Основные концепции экономики……………………………………...</w:t>
            </w:r>
          </w:p>
          <w:p w:rsidR="00A80D1E" w:rsidRDefault="00A80D1E" w:rsidP="00A856ED">
            <w:pPr>
              <w:pStyle w:val="ab"/>
              <w:numPr>
                <w:ilvl w:val="1"/>
                <w:numId w:val="44"/>
              </w:numPr>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Собственность. Конкуренция………………………………………….</w:t>
            </w:r>
          </w:p>
          <w:p w:rsidR="00A80D1E" w:rsidRDefault="00A80D1E" w:rsidP="00A856ED">
            <w:pPr>
              <w:pStyle w:val="ab"/>
              <w:numPr>
                <w:ilvl w:val="1"/>
                <w:numId w:val="44"/>
              </w:numPr>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Рыночная экономика и принципы ее функционирования…………...</w:t>
            </w:r>
          </w:p>
          <w:p w:rsidR="00A80D1E" w:rsidRDefault="00A80D1E" w:rsidP="00A856ED">
            <w:pPr>
              <w:pStyle w:val="ab"/>
              <w:numPr>
                <w:ilvl w:val="1"/>
                <w:numId w:val="44"/>
              </w:numPr>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Предприятия в условиях рыночной экономики………………………</w:t>
            </w:r>
          </w:p>
        </w:tc>
        <w:tc>
          <w:tcPr>
            <w:tcW w:w="496" w:type="dxa"/>
          </w:tcPr>
          <w:p w:rsidR="00A80D1E" w:rsidRDefault="00E60266" w:rsidP="008F666A">
            <w:pPr>
              <w:pStyle w:val="ab"/>
              <w:spacing w:before="94"/>
              <w:rPr>
                <w:rFonts w:ascii="Times New Roman" w:eastAsia="DejaVu Sans" w:hAnsi="Times New Roman" w:cs="DejaVu Sans"/>
                <w:bCs/>
                <w:sz w:val="28"/>
                <w:szCs w:val="28"/>
              </w:rPr>
            </w:pPr>
            <w:r>
              <w:rPr>
                <w:rFonts w:ascii="Times New Roman" w:eastAsia="DejaVu Sans" w:hAnsi="Times New Roman" w:cs="DejaVu Sans"/>
                <w:bCs/>
                <w:sz w:val="28"/>
                <w:szCs w:val="28"/>
              </w:rPr>
              <w:t>5</w:t>
            </w:r>
          </w:p>
          <w:p w:rsidR="00E60266" w:rsidRDefault="00E60266" w:rsidP="008F666A">
            <w:pPr>
              <w:pStyle w:val="ab"/>
              <w:spacing w:before="94"/>
              <w:rPr>
                <w:rFonts w:ascii="Times New Roman" w:eastAsia="DejaVu Sans" w:hAnsi="Times New Roman" w:cs="DejaVu Sans"/>
                <w:bCs/>
                <w:sz w:val="28"/>
                <w:szCs w:val="28"/>
              </w:rPr>
            </w:pPr>
            <w:r>
              <w:rPr>
                <w:rFonts w:ascii="Times New Roman" w:eastAsia="DejaVu Sans" w:hAnsi="Times New Roman" w:cs="DejaVu Sans"/>
                <w:bCs/>
                <w:sz w:val="28"/>
                <w:szCs w:val="28"/>
              </w:rPr>
              <w:t>13</w:t>
            </w:r>
          </w:p>
          <w:p w:rsidR="00E60266" w:rsidRDefault="00E60266" w:rsidP="008F666A">
            <w:pPr>
              <w:pStyle w:val="ab"/>
              <w:spacing w:before="94"/>
              <w:rPr>
                <w:rFonts w:ascii="Times New Roman" w:eastAsia="DejaVu Sans" w:hAnsi="Times New Roman" w:cs="DejaVu Sans"/>
                <w:bCs/>
                <w:sz w:val="28"/>
                <w:szCs w:val="28"/>
              </w:rPr>
            </w:pPr>
            <w:r>
              <w:rPr>
                <w:rFonts w:ascii="Times New Roman" w:eastAsia="DejaVu Sans" w:hAnsi="Times New Roman" w:cs="DejaVu Sans"/>
                <w:bCs/>
                <w:sz w:val="28"/>
                <w:szCs w:val="28"/>
              </w:rPr>
              <w:t>15</w:t>
            </w:r>
          </w:p>
          <w:p w:rsidR="00E60266" w:rsidRPr="000C191D" w:rsidRDefault="00E60266" w:rsidP="008F666A">
            <w:pPr>
              <w:pStyle w:val="ab"/>
              <w:spacing w:before="94"/>
              <w:rPr>
                <w:rFonts w:ascii="Times New Roman" w:eastAsia="DejaVu Sans" w:hAnsi="Times New Roman" w:cs="DejaVu Sans"/>
                <w:bCs/>
                <w:sz w:val="28"/>
                <w:szCs w:val="28"/>
              </w:rPr>
            </w:pPr>
            <w:r>
              <w:rPr>
                <w:rFonts w:ascii="Times New Roman" w:eastAsia="DejaVu Sans" w:hAnsi="Times New Roman" w:cs="DejaVu Sans"/>
                <w:bCs/>
                <w:sz w:val="28"/>
                <w:szCs w:val="28"/>
              </w:rPr>
              <w:t>21</w:t>
            </w:r>
          </w:p>
        </w:tc>
      </w:tr>
      <w:tr w:rsidR="00A80D1E" w:rsidTr="00A80D1E">
        <w:trPr>
          <w:jc w:val="center"/>
        </w:trPr>
        <w:tc>
          <w:tcPr>
            <w:tcW w:w="9540" w:type="dxa"/>
          </w:tcPr>
          <w:p w:rsidR="00A80D1E" w:rsidRDefault="00A80D1E" w:rsidP="00357B3B">
            <w:pPr>
              <w:pStyle w:val="ab"/>
              <w:spacing w:before="94"/>
              <w:rPr>
                <w:rFonts w:ascii="Times New Roman" w:eastAsia="DejaVu Sans" w:hAnsi="Times New Roman" w:cs="Times New Roman"/>
                <w:sz w:val="28"/>
                <w:szCs w:val="28"/>
              </w:rPr>
            </w:pPr>
          </w:p>
        </w:tc>
        <w:tc>
          <w:tcPr>
            <w:tcW w:w="496" w:type="dxa"/>
          </w:tcPr>
          <w:p w:rsidR="00A80D1E" w:rsidRPr="000C191D" w:rsidRDefault="00A80D1E" w:rsidP="008F666A">
            <w:pPr>
              <w:pStyle w:val="ab"/>
              <w:spacing w:before="94"/>
              <w:rPr>
                <w:rFonts w:ascii="Times New Roman" w:eastAsia="DejaVu Sans" w:hAnsi="Times New Roman" w:cs="DejaVu Sans"/>
                <w:bCs/>
                <w:sz w:val="28"/>
                <w:szCs w:val="28"/>
              </w:rPr>
            </w:pPr>
          </w:p>
        </w:tc>
      </w:tr>
      <w:tr w:rsidR="003C0C17" w:rsidTr="00A80D1E">
        <w:trPr>
          <w:jc w:val="center"/>
        </w:trPr>
        <w:tc>
          <w:tcPr>
            <w:tcW w:w="9540" w:type="dxa"/>
          </w:tcPr>
          <w:p w:rsidR="003C0C17" w:rsidRDefault="003C0C17" w:rsidP="00357B3B">
            <w:pPr>
              <w:pStyle w:val="ab"/>
              <w:spacing w:before="94"/>
              <w:rPr>
                <w:rFonts w:ascii="Times New Roman" w:eastAsia="DejaVu Sans" w:hAnsi="Times New Roman" w:cs="DejaVu Sans"/>
                <w:b/>
                <w:bCs/>
                <w:sz w:val="28"/>
                <w:szCs w:val="28"/>
              </w:rPr>
            </w:pPr>
            <w:r>
              <w:rPr>
                <w:rFonts w:ascii="Times New Roman" w:eastAsia="DejaVu Sans" w:hAnsi="Times New Roman" w:cs="Times New Roman"/>
                <w:sz w:val="28"/>
                <w:szCs w:val="28"/>
              </w:rPr>
              <w:t xml:space="preserve">Раздел 2. </w:t>
            </w:r>
            <w:r w:rsidR="00357B3B">
              <w:rPr>
                <w:rFonts w:ascii="Times New Roman" w:eastAsia="DejaVu Sans" w:hAnsi="Times New Roman" w:cs="Times New Roman"/>
                <w:sz w:val="28"/>
                <w:szCs w:val="28"/>
              </w:rPr>
              <w:t>Основные положения законодательства, регулирующего трудовые отношения..................................................................................................................</w:t>
            </w:r>
          </w:p>
        </w:tc>
        <w:tc>
          <w:tcPr>
            <w:tcW w:w="496" w:type="dxa"/>
          </w:tcPr>
          <w:p w:rsidR="003C0C17" w:rsidRPr="000C191D" w:rsidRDefault="00357B3B" w:rsidP="005E1DFA">
            <w:pPr>
              <w:pStyle w:val="ab"/>
              <w:spacing w:before="94"/>
              <w:jc w:val="center"/>
              <w:rPr>
                <w:rFonts w:ascii="Times New Roman" w:eastAsia="DejaVu Sans" w:hAnsi="Times New Roman" w:cs="DejaVu Sans"/>
                <w:bCs/>
                <w:sz w:val="28"/>
                <w:szCs w:val="28"/>
              </w:rPr>
            </w:pPr>
            <w:r>
              <w:rPr>
                <w:rFonts w:ascii="Times New Roman" w:eastAsia="DejaVu Sans" w:hAnsi="Times New Roman" w:cs="DejaVu Sans"/>
                <w:bCs/>
                <w:sz w:val="28"/>
                <w:szCs w:val="28"/>
              </w:rPr>
              <w:t>3</w:t>
            </w:r>
            <w:r w:rsidR="005E1DFA">
              <w:rPr>
                <w:rFonts w:ascii="Times New Roman" w:eastAsia="DejaVu Sans" w:hAnsi="Times New Roman" w:cs="DejaVu Sans"/>
                <w:bCs/>
                <w:sz w:val="28"/>
                <w:szCs w:val="28"/>
              </w:rPr>
              <w:t>3</w:t>
            </w:r>
          </w:p>
        </w:tc>
      </w:tr>
      <w:tr w:rsidR="00A80D1E" w:rsidTr="00A80D1E">
        <w:trPr>
          <w:jc w:val="center"/>
        </w:trPr>
        <w:tc>
          <w:tcPr>
            <w:tcW w:w="9540" w:type="dxa"/>
          </w:tcPr>
          <w:p w:rsidR="00A80D1E" w:rsidRDefault="00A80D1E" w:rsidP="00A80D1E">
            <w:pPr>
              <w:pStyle w:val="ab"/>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2.1.    Правовое регулирование экономических отношений……………….</w:t>
            </w:r>
          </w:p>
          <w:p w:rsidR="00A80D1E" w:rsidRDefault="00A80D1E" w:rsidP="00A80D1E">
            <w:pPr>
              <w:pStyle w:val="ab"/>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2.2.    Трудовые отношения в рыночных условиях………………………….</w:t>
            </w:r>
          </w:p>
          <w:p w:rsidR="00A80D1E" w:rsidRDefault="00A80D1E" w:rsidP="00A80D1E">
            <w:pPr>
              <w:pStyle w:val="ab"/>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2.3.    Основные нормативно-правовые акты, регулирующие трудовые  отношения…………………………………………………………………………..</w:t>
            </w:r>
          </w:p>
          <w:p w:rsidR="00A80D1E" w:rsidRDefault="00A80D1E" w:rsidP="00A80D1E">
            <w:pPr>
              <w:pStyle w:val="ab"/>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2.4.    Законодательство РФ о трудоустройстве и занятости населения…...</w:t>
            </w:r>
          </w:p>
          <w:p w:rsidR="00A80D1E" w:rsidRDefault="00A80D1E" w:rsidP="00A80D1E">
            <w:pPr>
              <w:pStyle w:val="ab"/>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2.5.    Правовая форма производственных отношений. Трудовой договор..</w:t>
            </w:r>
          </w:p>
          <w:p w:rsidR="00A80D1E" w:rsidRDefault="00A80D1E" w:rsidP="00A80D1E">
            <w:pPr>
              <w:pStyle w:val="ab"/>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2.6.    Правовое регулирование заработной платы…………………………..</w:t>
            </w:r>
          </w:p>
          <w:p w:rsidR="00A80D1E" w:rsidRDefault="00A80D1E" w:rsidP="00357B3B">
            <w:pPr>
              <w:pStyle w:val="ab"/>
              <w:spacing w:before="94"/>
              <w:rPr>
                <w:rFonts w:ascii="Times New Roman" w:eastAsia="DejaVu Sans" w:hAnsi="Times New Roman" w:cs="Times New Roman"/>
                <w:sz w:val="28"/>
                <w:szCs w:val="28"/>
              </w:rPr>
            </w:pPr>
            <w:r>
              <w:rPr>
                <w:rFonts w:ascii="Times New Roman" w:eastAsia="DejaVu Sans" w:hAnsi="Times New Roman" w:cs="Times New Roman"/>
                <w:sz w:val="28"/>
                <w:szCs w:val="28"/>
              </w:rPr>
              <w:t xml:space="preserve">       </w:t>
            </w:r>
          </w:p>
        </w:tc>
        <w:tc>
          <w:tcPr>
            <w:tcW w:w="496" w:type="dxa"/>
          </w:tcPr>
          <w:p w:rsidR="00A80D1E" w:rsidRDefault="00E60266" w:rsidP="005E1DFA">
            <w:pPr>
              <w:pStyle w:val="ab"/>
              <w:spacing w:before="94"/>
              <w:jc w:val="center"/>
              <w:rPr>
                <w:rFonts w:ascii="Times New Roman" w:eastAsia="DejaVu Sans" w:hAnsi="Times New Roman" w:cs="DejaVu Sans"/>
                <w:bCs/>
                <w:sz w:val="28"/>
                <w:szCs w:val="28"/>
              </w:rPr>
            </w:pPr>
            <w:r>
              <w:rPr>
                <w:rFonts w:ascii="Times New Roman" w:eastAsia="DejaVu Sans" w:hAnsi="Times New Roman" w:cs="DejaVu Sans"/>
                <w:bCs/>
                <w:sz w:val="28"/>
                <w:szCs w:val="28"/>
              </w:rPr>
              <w:t>33</w:t>
            </w:r>
          </w:p>
          <w:p w:rsidR="00E60266" w:rsidRDefault="00E60266" w:rsidP="005E1DFA">
            <w:pPr>
              <w:pStyle w:val="ab"/>
              <w:spacing w:before="94"/>
              <w:jc w:val="center"/>
              <w:rPr>
                <w:rFonts w:ascii="Times New Roman" w:eastAsia="DejaVu Sans" w:hAnsi="Times New Roman" w:cs="DejaVu Sans"/>
                <w:bCs/>
                <w:sz w:val="28"/>
                <w:szCs w:val="28"/>
              </w:rPr>
            </w:pPr>
            <w:r>
              <w:rPr>
                <w:rFonts w:ascii="Times New Roman" w:eastAsia="DejaVu Sans" w:hAnsi="Times New Roman" w:cs="DejaVu Sans"/>
                <w:bCs/>
                <w:sz w:val="28"/>
                <w:szCs w:val="28"/>
              </w:rPr>
              <w:t>39</w:t>
            </w:r>
          </w:p>
          <w:p w:rsidR="00E60266" w:rsidRDefault="00E60266" w:rsidP="005E1DFA">
            <w:pPr>
              <w:pStyle w:val="ab"/>
              <w:spacing w:before="94"/>
              <w:jc w:val="center"/>
              <w:rPr>
                <w:rFonts w:ascii="Times New Roman" w:eastAsia="DejaVu Sans" w:hAnsi="Times New Roman" w:cs="DejaVu Sans"/>
                <w:bCs/>
                <w:sz w:val="28"/>
                <w:szCs w:val="28"/>
              </w:rPr>
            </w:pPr>
          </w:p>
          <w:p w:rsidR="00E60266" w:rsidRDefault="00E60266" w:rsidP="005E1DFA">
            <w:pPr>
              <w:pStyle w:val="ab"/>
              <w:spacing w:before="94"/>
              <w:jc w:val="center"/>
              <w:rPr>
                <w:rFonts w:ascii="Times New Roman" w:eastAsia="DejaVu Sans" w:hAnsi="Times New Roman" w:cs="DejaVu Sans"/>
                <w:bCs/>
                <w:sz w:val="28"/>
                <w:szCs w:val="28"/>
              </w:rPr>
            </w:pPr>
            <w:r>
              <w:rPr>
                <w:rFonts w:ascii="Times New Roman" w:eastAsia="DejaVu Sans" w:hAnsi="Times New Roman" w:cs="DejaVu Sans"/>
                <w:bCs/>
                <w:sz w:val="28"/>
                <w:szCs w:val="28"/>
              </w:rPr>
              <w:t>44</w:t>
            </w:r>
          </w:p>
          <w:p w:rsidR="00E60266" w:rsidRDefault="00E60266" w:rsidP="005E1DFA">
            <w:pPr>
              <w:pStyle w:val="ab"/>
              <w:spacing w:before="94"/>
              <w:jc w:val="center"/>
              <w:rPr>
                <w:rFonts w:ascii="Times New Roman" w:eastAsia="DejaVu Sans" w:hAnsi="Times New Roman" w:cs="DejaVu Sans"/>
                <w:bCs/>
                <w:sz w:val="28"/>
                <w:szCs w:val="28"/>
              </w:rPr>
            </w:pPr>
            <w:r>
              <w:rPr>
                <w:rFonts w:ascii="Times New Roman" w:eastAsia="DejaVu Sans" w:hAnsi="Times New Roman" w:cs="DejaVu Sans"/>
                <w:bCs/>
                <w:sz w:val="28"/>
                <w:szCs w:val="28"/>
              </w:rPr>
              <w:t>48</w:t>
            </w:r>
          </w:p>
          <w:p w:rsidR="00E60266" w:rsidRDefault="00E60266" w:rsidP="005E1DFA">
            <w:pPr>
              <w:pStyle w:val="ab"/>
              <w:spacing w:before="94"/>
              <w:jc w:val="center"/>
              <w:rPr>
                <w:rFonts w:ascii="Times New Roman" w:eastAsia="DejaVu Sans" w:hAnsi="Times New Roman" w:cs="DejaVu Sans"/>
                <w:bCs/>
                <w:sz w:val="28"/>
                <w:szCs w:val="28"/>
              </w:rPr>
            </w:pPr>
            <w:r>
              <w:rPr>
                <w:rFonts w:ascii="Times New Roman" w:eastAsia="DejaVu Sans" w:hAnsi="Times New Roman" w:cs="DejaVu Sans"/>
                <w:bCs/>
                <w:sz w:val="28"/>
                <w:szCs w:val="28"/>
              </w:rPr>
              <w:t>56</w:t>
            </w:r>
          </w:p>
          <w:p w:rsidR="00E60266" w:rsidRDefault="00E60266" w:rsidP="005E1DFA">
            <w:pPr>
              <w:pStyle w:val="ab"/>
              <w:spacing w:before="94"/>
              <w:jc w:val="center"/>
              <w:rPr>
                <w:rFonts w:ascii="Times New Roman" w:eastAsia="DejaVu Sans" w:hAnsi="Times New Roman" w:cs="DejaVu Sans"/>
                <w:bCs/>
                <w:sz w:val="28"/>
                <w:szCs w:val="28"/>
              </w:rPr>
            </w:pPr>
            <w:r>
              <w:rPr>
                <w:rFonts w:ascii="Times New Roman" w:eastAsia="DejaVu Sans" w:hAnsi="Times New Roman" w:cs="DejaVu Sans"/>
                <w:bCs/>
                <w:sz w:val="28"/>
                <w:szCs w:val="28"/>
              </w:rPr>
              <w:t>67</w:t>
            </w:r>
          </w:p>
        </w:tc>
      </w:tr>
      <w:tr w:rsidR="003C0C17" w:rsidTr="00A80D1E">
        <w:trPr>
          <w:jc w:val="center"/>
        </w:trPr>
        <w:tc>
          <w:tcPr>
            <w:tcW w:w="9540" w:type="dxa"/>
          </w:tcPr>
          <w:p w:rsidR="003C0C17" w:rsidRDefault="003C0C17" w:rsidP="003C0C17">
            <w:pPr>
              <w:pStyle w:val="ab"/>
              <w:spacing w:before="94"/>
              <w:rPr>
                <w:rFonts w:ascii="Times New Roman" w:eastAsia="DejaVu Sans" w:hAnsi="Times New Roman" w:cs="DejaVu Sans"/>
                <w:b/>
                <w:bCs/>
                <w:sz w:val="28"/>
                <w:szCs w:val="28"/>
              </w:rPr>
            </w:pPr>
            <w:r>
              <w:rPr>
                <w:rFonts w:ascii="Times New Roman" w:eastAsia="DejaVu Sans" w:hAnsi="Times New Roman" w:cs="DejaVu Sans"/>
                <w:sz w:val="28"/>
                <w:szCs w:val="28"/>
              </w:rPr>
              <w:t>Список рекомендуемой литературы………………………………………………</w:t>
            </w:r>
          </w:p>
        </w:tc>
        <w:tc>
          <w:tcPr>
            <w:tcW w:w="496" w:type="dxa"/>
          </w:tcPr>
          <w:p w:rsidR="003C0C17" w:rsidRPr="000C191D" w:rsidRDefault="00357B3B" w:rsidP="00E60266">
            <w:pPr>
              <w:pStyle w:val="ab"/>
              <w:spacing w:before="94"/>
              <w:jc w:val="center"/>
              <w:rPr>
                <w:rFonts w:ascii="Times New Roman" w:eastAsia="DejaVu Sans" w:hAnsi="Times New Roman" w:cs="DejaVu Sans"/>
                <w:bCs/>
                <w:sz w:val="28"/>
                <w:szCs w:val="28"/>
              </w:rPr>
            </w:pPr>
            <w:r>
              <w:rPr>
                <w:rFonts w:ascii="Times New Roman" w:eastAsia="DejaVu Sans" w:hAnsi="Times New Roman" w:cs="DejaVu Sans"/>
                <w:bCs/>
                <w:sz w:val="28"/>
                <w:szCs w:val="28"/>
              </w:rPr>
              <w:t>7</w:t>
            </w:r>
            <w:r w:rsidR="00E60266">
              <w:rPr>
                <w:rFonts w:ascii="Times New Roman" w:eastAsia="DejaVu Sans" w:hAnsi="Times New Roman" w:cs="DejaVu Sans"/>
                <w:bCs/>
                <w:sz w:val="28"/>
                <w:szCs w:val="28"/>
              </w:rPr>
              <w:t>5</w:t>
            </w:r>
          </w:p>
        </w:tc>
      </w:tr>
    </w:tbl>
    <w:p w:rsidR="00F35EFE" w:rsidRDefault="00F35EFE" w:rsidP="00F35EFE">
      <w:pPr>
        <w:pStyle w:val="ab"/>
        <w:spacing w:before="94"/>
        <w:jc w:val="center"/>
        <w:rPr>
          <w:rFonts w:ascii="Times New Roman" w:eastAsia="DejaVu Sans" w:hAnsi="Times New Roman" w:cs="DejaVu Sans"/>
          <w:b/>
          <w:bCs/>
          <w:sz w:val="28"/>
          <w:szCs w:val="28"/>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F35EFE" w:rsidRDefault="00F35EFE" w:rsidP="002A633E">
      <w:pPr>
        <w:spacing w:after="0" w:line="360" w:lineRule="auto"/>
        <w:jc w:val="center"/>
        <w:rPr>
          <w:rFonts w:ascii="Times New Roman" w:eastAsia="Times New Roman" w:hAnsi="Times New Roman" w:cs="Times New Roman"/>
          <w:sz w:val="28"/>
          <w:szCs w:val="28"/>
          <w:lang w:eastAsia="ru-RU"/>
        </w:rPr>
      </w:pPr>
    </w:p>
    <w:p w:rsidR="000A12B0" w:rsidRDefault="000A12B0" w:rsidP="002A633E">
      <w:pPr>
        <w:spacing w:after="0" w:line="360" w:lineRule="auto"/>
        <w:jc w:val="center"/>
        <w:rPr>
          <w:rFonts w:ascii="Times New Roman" w:eastAsia="Times New Roman" w:hAnsi="Times New Roman" w:cs="Times New Roman"/>
          <w:sz w:val="28"/>
          <w:szCs w:val="28"/>
          <w:lang w:eastAsia="ru-RU"/>
        </w:rPr>
      </w:pPr>
    </w:p>
    <w:p w:rsidR="008A4696" w:rsidRPr="00DD3E09" w:rsidRDefault="000B611A" w:rsidP="00DD3E09">
      <w:pPr>
        <w:spacing w:after="0" w:line="360" w:lineRule="auto"/>
        <w:jc w:val="center"/>
        <w:rPr>
          <w:rFonts w:ascii="Times New Roman" w:eastAsia="Times New Roman" w:hAnsi="Times New Roman" w:cs="Times New Roman"/>
          <w:b/>
          <w:bCs/>
          <w:iCs/>
          <w:sz w:val="28"/>
          <w:szCs w:val="28"/>
          <w:lang w:eastAsia="ru-RU"/>
        </w:rPr>
      </w:pPr>
      <w:r w:rsidRPr="00DD3E09">
        <w:rPr>
          <w:rFonts w:ascii="Times New Roman" w:eastAsia="Times New Roman" w:hAnsi="Times New Roman" w:cs="Times New Roman"/>
          <w:b/>
          <w:bCs/>
          <w:iCs/>
          <w:sz w:val="28"/>
          <w:szCs w:val="28"/>
          <w:lang w:eastAsia="ru-RU"/>
        </w:rPr>
        <w:lastRenderedPageBreak/>
        <w:t>Введение</w:t>
      </w:r>
    </w:p>
    <w:p w:rsidR="000B611A" w:rsidRDefault="00300125" w:rsidP="000B611A">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Общепрофессиональная д</w:t>
      </w:r>
      <w:r w:rsidR="000B611A" w:rsidRPr="005E75D6">
        <w:rPr>
          <w:rFonts w:ascii="Times New Roman" w:eastAsia="Times New Roman" w:hAnsi="Times New Roman" w:cs="Times New Roman"/>
          <w:sz w:val="28"/>
          <w:szCs w:val="28"/>
          <w:lang w:eastAsia="ru-RU"/>
        </w:rPr>
        <w:t>исциплина «</w:t>
      </w:r>
      <w:r w:rsidR="00DD3E09">
        <w:rPr>
          <w:rFonts w:ascii="Times New Roman" w:eastAsia="Times New Roman" w:hAnsi="Times New Roman" w:cs="Times New Roman"/>
          <w:sz w:val="28"/>
          <w:szCs w:val="28"/>
          <w:lang w:eastAsia="ru-RU"/>
        </w:rPr>
        <w:t>Экономические и правовые основы производственной деятельности</w:t>
      </w:r>
      <w:r w:rsidR="000B611A" w:rsidRPr="005E75D6">
        <w:rPr>
          <w:rFonts w:ascii="Times New Roman" w:eastAsia="Times New Roman" w:hAnsi="Times New Roman" w:cs="Times New Roman"/>
          <w:sz w:val="28"/>
          <w:szCs w:val="28"/>
          <w:lang w:eastAsia="ru-RU"/>
        </w:rPr>
        <w:t xml:space="preserve">» включает наиболее значимые темы и разделы, успешное изучение которых является одной из теоретических основ профессиональной подготовки студентов. </w:t>
      </w:r>
    </w:p>
    <w:p w:rsidR="000B611A" w:rsidRDefault="000B611A" w:rsidP="000B611A">
      <w:pPr>
        <w:spacing w:after="0" w:line="360" w:lineRule="auto"/>
        <w:ind w:firstLine="851"/>
        <w:jc w:val="both"/>
        <w:rPr>
          <w:rFonts w:ascii="Times New Roman" w:eastAsia="Times New Roman" w:hAnsi="Times New Roman" w:cs="Times New Roman"/>
          <w:sz w:val="28"/>
          <w:szCs w:val="28"/>
          <w:lang w:eastAsia="ru-RU"/>
        </w:rPr>
      </w:pPr>
      <w:r w:rsidRPr="005E75D6">
        <w:rPr>
          <w:rFonts w:ascii="Times New Roman" w:eastAsia="Times New Roman" w:hAnsi="Times New Roman" w:cs="Times New Roman"/>
          <w:sz w:val="28"/>
          <w:szCs w:val="28"/>
          <w:lang w:eastAsia="ru-RU"/>
        </w:rPr>
        <w:t>Цель дисциплины – сформировать у студентов систему знаний</w:t>
      </w:r>
      <w:r w:rsidR="00300125" w:rsidRPr="00300125">
        <w:rPr>
          <w:rFonts w:ascii="Times New Roman" w:eastAsia="Times New Roman" w:hAnsi="Times New Roman" w:cs="Times New Roman"/>
          <w:sz w:val="28"/>
          <w:szCs w:val="28"/>
          <w:lang w:eastAsia="ru-RU"/>
        </w:rPr>
        <w:t xml:space="preserve"> </w:t>
      </w:r>
      <w:r w:rsidR="00300125">
        <w:rPr>
          <w:rFonts w:ascii="Times New Roman" w:eastAsia="Times New Roman" w:hAnsi="Times New Roman" w:cs="Times New Roman"/>
          <w:sz w:val="28"/>
          <w:szCs w:val="28"/>
          <w:lang w:eastAsia="ru-RU"/>
        </w:rPr>
        <w:t xml:space="preserve">и умений </w:t>
      </w:r>
      <w:r w:rsidRPr="005E75D6">
        <w:rPr>
          <w:rFonts w:ascii="Times New Roman" w:eastAsia="Times New Roman" w:hAnsi="Times New Roman" w:cs="Times New Roman"/>
          <w:sz w:val="28"/>
          <w:szCs w:val="28"/>
          <w:lang w:eastAsia="ru-RU"/>
        </w:rPr>
        <w:t xml:space="preserve"> </w:t>
      </w:r>
      <w:r w:rsidR="00300125">
        <w:rPr>
          <w:rFonts w:ascii="Times New Roman" w:eastAsia="Times New Roman" w:hAnsi="Times New Roman" w:cs="Times New Roman"/>
          <w:sz w:val="28"/>
          <w:szCs w:val="28"/>
          <w:lang w:eastAsia="ru-RU"/>
        </w:rPr>
        <w:t>в области экономических и правовых основ регулирования производственной деятельности</w:t>
      </w:r>
      <w:r w:rsidRPr="005E75D6">
        <w:rPr>
          <w:rFonts w:ascii="Times New Roman" w:eastAsia="Times New Roman" w:hAnsi="Times New Roman" w:cs="Times New Roman"/>
          <w:sz w:val="28"/>
          <w:szCs w:val="28"/>
          <w:lang w:eastAsia="ru-RU"/>
        </w:rPr>
        <w:t xml:space="preserve">. </w:t>
      </w:r>
    </w:p>
    <w:p w:rsidR="00300125" w:rsidRPr="005E75D6" w:rsidRDefault="00300125" w:rsidP="000B611A">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результате изучения общепрофессиональной дисциплины </w:t>
      </w:r>
      <w:r w:rsidR="003F1C59">
        <w:rPr>
          <w:rFonts w:ascii="Times New Roman" w:eastAsia="Times New Roman" w:hAnsi="Times New Roman" w:cs="Times New Roman"/>
          <w:sz w:val="28"/>
          <w:szCs w:val="28"/>
          <w:lang w:eastAsia="ru-RU"/>
        </w:rPr>
        <w:t xml:space="preserve">в соответствии с требованиями федерального государственного образовательного стандарта начального профессионального образования по профессии </w:t>
      </w:r>
      <w:r w:rsidR="003F1C59" w:rsidRPr="003F1C59">
        <w:rPr>
          <w:rFonts w:ascii="Times New Roman" w:hAnsi="Times New Roman" w:cs="Times New Roman"/>
          <w:sz w:val="28"/>
          <w:szCs w:val="28"/>
        </w:rPr>
        <w:t>260807.01 Повар, кондитер</w:t>
      </w:r>
      <w:r w:rsidR="003F1C59" w:rsidRPr="00DA3562">
        <w:rPr>
          <w:rFonts w:ascii="Times New Roman" w:eastAsia="Times New Roman" w:hAnsi="Times New Roman" w:cs="Times New Roman"/>
          <w:b/>
          <w:sz w:val="28"/>
          <w:szCs w:val="20"/>
          <w:lang w:eastAsia="ar-SA"/>
        </w:rPr>
        <w:t xml:space="preserve"> </w:t>
      </w:r>
      <w:r>
        <w:rPr>
          <w:rFonts w:ascii="Times New Roman" w:eastAsia="Times New Roman" w:hAnsi="Times New Roman" w:cs="Times New Roman"/>
          <w:sz w:val="28"/>
          <w:szCs w:val="28"/>
          <w:lang w:eastAsia="ru-RU"/>
        </w:rPr>
        <w:t>обучающиеся должны:</w:t>
      </w:r>
    </w:p>
    <w:p w:rsidR="00DD3E09" w:rsidRPr="00300125" w:rsidRDefault="00DD3E09" w:rsidP="00300125">
      <w:pPr>
        <w:spacing w:after="0" w:line="360" w:lineRule="auto"/>
        <w:jc w:val="both"/>
        <w:rPr>
          <w:rFonts w:ascii="Times New Roman" w:eastAsia="Times New Roman" w:hAnsi="Times New Roman" w:cs="Times New Roman"/>
          <w:b/>
          <w:sz w:val="28"/>
          <w:szCs w:val="28"/>
          <w:lang w:eastAsia="ru-RU"/>
        </w:rPr>
      </w:pPr>
      <w:r w:rsidRPr="00300125">
        <w:rPr>
          <w:rFonts w:ascii="Times New Roman" w:eastAsia="Times New Roman" w:hAnsi="Times New Roman" w:cs="Times New Roman"/>
          <w:b/>
          <w:sz w:val="28"/>
          <w:szCs w:val="28"/>
          <w:lang w:eastAsia="ru-RU"/>
        </w:rPr>
        <w:t>уметь:</w:t>
      </w:r>
    </w:p>
    <w:p w:rsidR="00DD3E09" w:rsidRPr="00300125" w:rsidRDefault="00DD3E09" w:rsidP="00A856ED">
      <w:pPr>
        <w:pStyle w:val="ac"/>
        <w:numPr>
          <w:ilvl w:val="0"/>
          <w:numId w:val="24"/>
        </w:numPr>
        <w:spacing w:after="0" w:line="360" w:lineRule="auto"/>
        <w:jc w:val="both"/>
        <w:rPr>
          <w:rFonts w:ascii="Times New Roman" w:eastAsia="Times New Roman" w:hAnsi="Times New Roman" w:cs="Times New Roman"/>
          <w:sz w:val="28"/>
          <w:szCs w:val="28"/>
          <w:lang w:eastAsia="ru-RU"/>
        </w:rPr>
      </w:pPr>
      <w:r w:rsidRPr="00300125">
        <w:rPr>
          <w:rFonts w:ascii="Times New Roman" w:eastAsia="Times New Roman" w:hAnsi="Times New Roman" w:cs="Times New Roman"/>
          <w:sz w:val="28"/>
          <w:szCs w:val="28"/>
          <w:lang w:eastAsia="ru-RU"/>
        </w:rPr>
        <w:t>ориентироваться в общих вопросах экономики производства пищевой продукции;</w:t>
      </w:r>
    </w:p>
    <w:p w:rsidR="00DD3E09" w:rsidRPr="00300125" w:rsidRDefault="00DD3E09" w:rsidP="00A856ED">
      <w:pPr>
        <w:pStyle w:val="ac"/>
        <w:numPr>
          <w:ilvl w:val="0"/>
          <w:numId w:val="24"/>
        </w:numPr>
        <w:spacing w:after="0" w:line="360" w:lineRule="auto"/>
        <w:jc w:val="both"/>
        <w:rPr>
          <w:rFonts w:ascii="Times New Roman" w:eastAsia="Times New Roman" w:hAnsi="Times New Roman" w:cs="Times New Roman"/>
          <w:sz w:val="28"/>
          <w:szCs w:val="28"/>
          <w:lang w:eastAsia="ru-RU"/>
        </w:rPr>
      </w:pPr>
      <w:r w:rsidRPr="00300125">
        <w:rPr>
          <w:rFonts w:ascii="Times New Roman" w:eastAsia="Times New Roman" w:hAnsi="Times New Roman" w:cs="Times New Roman"/>
          <w:sz w:val="28"/>
          <w:szCs w:val="28"/>
          <w:lang w:eastAsia="ru-RU"/>
        </w:rPr>
        <w:t>применять экономические и правовые знания в конкретных производственных ситуациях;</w:t>
      </w:r>
    </w:p>
    <w:p w:rsidR="00DD3E09" w:rsidRPr="00300125" w:rsidRDefault="00DD3E09" w:rsidP="00A856ED">
      <w:pPr>
        <w:pStyle w:val="ac"/>
        <w:numPr>
          <w:ilvl w:val="0"/>
          <w:numId w:val="24"/>
        </w:numPr>
        <w:spacing w:after="0" w:line="360" w:lineRule="auto"/>
        <w:jc w:val="both"/>
        <w:rPr>
          <w:rFonts w:ascii="Times New Roman" w:eastAsia="Times New Roman" w:hAnsi="Times New Roman" w:cs="Times New Roman"/>
          <w:sz w:val="28"/>
          <w:szCs w:val="28"/>
          <w:lang w:eastAsia="ru-RU"/>
        </w:rPr>
      </w:pPr>
      <w:r w:rsidRPr="00300125">
        <w:rPr>
          <w:rFonts w:ascii="Times New Roman" w:eastAsia="Times New Roman" w:hAnsi="Times New Roman" w:cs="Times New Roman"/>
          <w:sz w:val="28"/>
          <w:szCs w:val="28"/>
          <w:lang w:eastAsia="ru-RU"/>
        </w:rPr>
        <w:t>защищать свои трудовые права в рамках действующего законодательства</w:t>
      </w:r>
      <w:r w:rsidR="00300125">
        <w:rPr>
          <w:rFonts w:ascii="Times New Roman" w:eastAsia="Times New Roman" w:hAnsi="Times New Roman" w:cs="Times New Roman"/>
          <w:sz w:val="28"/>
          <w:szCs w:val="28"/>
          <w:lang w:eastAsia="ru-RU"/>
        </w:rPr>
        <w:t>.</w:t>
      </w:r>
    </w:p>
    <w:p w:rsidR="00DD3E09" w:rsidRPr="00300125" w:rsidRDefault="00DD3E09" w:rsidP="00300125">
      <w:pPr>
        <w:spacing w:after="0" w:line="360" w:lineRule="auto"/>
        <w:jc w:val="both"/>
        <w:rPr>
          <w:rFonts w:ascii="Times New Roman" w:eastAsia="Times New Roman" w:hAnsi="Times New Roman" w:cs="Times New Roman"/>
          <w:b/>
          <w:sz w:val="28"/>
          <w:szCs w:val="28"/>
          <w:lang w:eastAsia="ru-RU"/>
        </w:rPr>
      </w:pPr>
      <w:r w:rsidRPr="00300125">
        <w:rPr>
          <w:rFonts w:ascii="Times New Roman" w:eastAsia="Times New Roman" w:hAnsi="Times New Roman" w:cs="Times New Roman"/>
          <w:b/>
          <w:sz w:val="28"/>
          <w:szCs w:val="28"/>
          <w:lang w:eastAsia="ru-RU"/>
        </w:rPr>
        <w:t>знать:</w:t>
      </w:r>
    </w:p>
    <w:p w:rsidR="00DD3E09" w:rsidRPr="00300125" w:rsidRDefault="00DD3E09" w:rsidP="00A856ED">
      <w:pPr>
        <w:pStyle w:val="ac"/>
        <w:numPr>
          <w:ilvl w:val="0"/>
          <w:numId w:val="25"/>
        </w:numPr>
        <w:spacing w:after="0" w:line="360" w:lineRule="auto"/>
        <w:jc w:val="both"/>
        <w:rPr>
          <w:rFonts w:ascii="Times New Roman" w:eastAsia="Times New Roman" w:hAnsi="Times New Roman" w:cs="Times New Roman"/>
          <w:sz w:val="28"/>
          <w:szCs w:val="28"/>
          <w:lang w:eastAsia="ru-RU"/>
        </w:rPr>
      </w:pPr>
      <w:r w:rsidRPr="00300125">
        <w:rPr>
          <w:rFonts w:ascii="Times New Roman" w:eastAsia="Times New Roman" w:hAnsi="Times New Roman" w:cs="Times New Roman"/>
          <w:sz w:val="28"/>
          <w:szCs w:val="28"/>
          <w:lang w:eastAsia="ru-RU"/>
        </w:rPr>
        <w:t>принципы рыночной экономики;</w:t>
      </w:r>
    </w:p>
    <w:p w:rsidR="00DD3E09" w:rsidRPr="00300125" w:rsidRDefault="00DD3E09" w:rsidP="00A856ED">
      <w:pPr>
        <w:pStyle w:val="ac"/>
        <w:numPr>
          <w:ilvl w:val="0"/>
          <w:numId w:val="25"/>
        </w:numPr>
        <w:spacing w:after="0" w:line="360" w:lineRule="auto"/>
        <w:jc w:val="both"/>
        <w:rPr>
          <w:rFonts w:ascii="Times New Roman" w:eastAsia="Times New Roman" w:hAnsi="Times New Roman" w:cs="Times New Roman"/>
          <w:sz w:val="28"/>
          <w:szCs w:val="28"/>
          <w:lang w:eastAsia="ru-RU"/>
        </w:rPr>
      </w:pPr>
      <w:r w:rsidRPr="00300125">
        <w:rPr>
          <w:rFonts w:ascii="Times New Roman" w:eastAsia="Times New Roman" w:hAnsi="Times New Roman" w:cs="Times New Roman"/>
          <w:sz w:val="28"/>
          <w:szCs w:val="28"/>
          <w:lang w:eastAsia="ru-RU"/>
        </w:rPr>
        <w:t>организационно-правовые формы организаций;</w:t>
      </w:r>
    </w:p>
    <w:p w:rsidR="00DD3E09" w:rsidRPr="00300125" w:rsidRDefault="00DD3E09" w:rsidP="00A856ED">
      <w:pPr>
        <w:pStyle w:val="ac"/>
        <w:numPr>
          <w:ilvl w:val="0"/>
          <w:numId w:val="25"/>
        </w:numPr>
        <w:spacing w:after="0" w:line="360" w:lineRule="auto"/>
        <w:jc w:val="both"/>
        <w:rPr>
          <w:rFonts w:ascii="Times New Roman" w:eastAsia="Times New Roman" w:hAnsi="Times New Roman" w:cs="Times New Roman"/>
          <w:sz w:val="28"/>
          <w:szCs w:val="28"/>
          <w:lang w:eastAsia="ru-RU"/>
        </w:rPr>
      </w:pPr>
      <w:r w:rsidRPr="00300125">
        <w:rPr>
          <w:rFonts w:ascii="Times New Roman" w:eastAsia="Times New Roman" w:hAnsi="Times New Roman" w:cs="Times New Roman"/>
          <w:sz w:val="28"/>
          <w:szCs w:val="28"/>
          <w:lang w:eastAsia="ru-RU"/>
        </w:rPr>
        <w:t>основные положения законодательства, регулирующего трудовые отношения;</w:t>
      </w:r>
    </w:p>
    <w:p w:rsidR="00DD3E09" w:rsidRPr="00300125" w:rsidRDefault="00DD3E09" w:rsidP="00A856ED">
      <w:pPr>
        <w:pStyle w:val="ac"/>
        <w:numPr>
          <w:ilvl w:val="0"/>
          <w:numId w:val="25"/>
        </w:numPr>
        <w:spacing w:after="0" w:line="360" w:lineRule="auto"/>
        <w:jc w:val="both"/>
        <w:rPr>
          <w:rFonts w:ascii="Times New Roman" w:eastAsia="Times New Roman" w:hAnsi="Times New Roman" w:cs="Times New Roman"/>
          <w:sz w:val="28"/>
          <w:szCs w:val="28"/>
          <w:lang w:eastAsia="ru-RU"/>
        </w:rPr>
      </w:pPr>
      <w:r w:rsidRPr="00300125">
        <w:rPr>
          <w:rFonts w:ascii="Times New Roman" w:eastAsia="Times New Roman" w:hAnsi="Times New Roman" w:cs="Times New Roman"/>
          <w:sz w:val="28"/>
          <w:szCs w:val="28"/>
          <w:lang w:eastAsia="ru-RU"/>
        </w:rPr>
        <w:t>механизмы формирования заработной платы;</w:t>
      </w:r>
    </w:p>
    <w:p w:rsidR="000B611A" w:rsidRPr="00300125" w:rsidRDefault="00DD3E09" w:rsidP="00A856ED">
      <w:pPr>
        <w:pStyle w:val="ac"/>
        <w:numPr>
          <w:ilvl w:val="0"/>
          <w:numId w:val="25"/>
        </w:numPr>
        <w:spacing w:after="0" w:line="360" w:lineRule="auto"/>
        <w:jc w:val="both"/>
        <w:rPr>
          <w:rFonts w:ascii="Times New Roman" w:eastAsia="Times New Roman" w:hAnsi="Times New Roman" w:cs="Times New Roman"/>
          <w:bCs/>
          <w:iCs/>
          <w:sz w:val="28"/>
          <w:szCs w:val="28"/>
          <w:lang w:eastAsia="ru-RU"/>
        </w:rPr>
      </w:pPr>
      <w:r w:rsidRPr="00300125">
        <w:rPr>
          <w:rFonts w:ascii="Times New Roman" w:eastAsia="Times New Roman" w:hAnsi="Times New Roman" w:cs="Times New Roman"/>
          <w:sz w:val="28"/>
          <w:szCs w:val="28"/>
          <w:lang w:eastAsia="ru-RU"/>
        </w:rPr>
        <w:t>формы оплаты труда</w:t>
      </w:r>
      <w:r w:rsidR="00300125">
        <w:rPr>
          <w:rFonts w:ascii="Times New Roman" w:eastAsia="Times New Roman" w:hAnsi="Times New Roman" w:cs="Times New Roman"/>
          <w:sz w:val="28"/>
          <w:szCs w:val="28"/>
          <w:lang w:eastAsia="ru-RU"/>
        </w:rPr>
        <w:t>.</w:t>
      </w:r>
    </w:p>
    <w:p w:rsidR="008A4696" w:rsidRDefault="008A4696" w:rsidP="00300125">
      <w:pPr>
        <w:spacing w:after="0" w:line="360" w:lineRule="auto"/>
        <w:jc w:val="both"/>
        <w:rPr>
          <w:rFonts w:ascii="Times New Roman" w:eastAsia="Times New Roman" w:hAnsi="Times New Roman" w:cs="Times New Roman"/>
          <w:bCs/>
          <w:iCs/>
          <w:sz w:val="28"/>
          <w:szCs w:val="28"/>
          <w:lang w:eastAsia="ru-RU"/>
        </w:rPr>
      </w:pPr>
    </w:p>
    <w:p w:rsidR="00300125" w:rsidRDefault="00300125" w:rsidP="00300125">
      <w:pPr>
        <w:spacing w:after="0" w:line="360" w:lineRule="auto"/>
        <w:jc w:val="both"/>
        <w:rPr>
          <w:rFonts w:ascii="Times New Roman" w:eastAsia="Times New Roman" w:hAnsi="Times New Roman" w:cs="Times New Roman"/>
          <w:bCs/>
          <w:iCs/>
          <w:sz w:val="28"/>
          <w:szCs w:val="28"/>
          <w:lang w:eastAsia="ru-RU"/>
        </w:rPr>
      </w:pPr>
    </w:p>
    <w:p w:rsidR="00300125" w:rsidRDefault="00300125" w:rsidP="00300125">
      <w:pPr>
        <w:spacing w:after="0" w:line="360" w:lineRule="auto"/>
        <w:jc w:val="both"/>
        <w:rPr>
          <w:rFonts w:ascii="Times New Roman" w:eastAsia="Times New Roman" w:hAnsi="Times New Roman" w:cs="Times New Roman"/>
          <w:bCs/>
          <w:iCs/>
          <w:sz w:val="28"/>
          <w:szCs w:val="28"/>
          <w:lang w:eastAsia="ru-RU"/>
        </w:rPr>
      </w:pPr>
    </w:p>
    <w:p w:rsidR="00300125" w:rsidRDefault="00300125" w:rsidP="00300125">
      <w:pPr>
        <w:spacing w:after="0" w:line="360" w:lineRule="auto"/>
        <w:jc w:val="both"/>
        <w:rPr>
          <w:rFonts w:ascii="Times New Roman" w:eastAsia="Times New Roman" w:hAnsi="Times New Roman" w:cs="Times New Roman"/>
          <w:bCs/>
          <w:iCs/>
          <w:sz w:val="28"/>
          <w:szCs w:val="28"/>
          <w:lang w:eastAsia="ru-RU"/>
        </w:rPr>
      </w:pPr>
    </w:p>
    <w:p w:rsidR="00300125" w:rsidRDefault="00300125" w:rsidP="00300125">
      <w:pPr>
        <w:spacing w:after="0" w:line="360" w:lineRule="auto"/>
        <w:jc w:val="both"/>
        <w:rPr>
          <w:rFonts w:ascii="Times New Roman" w:eastAsia="Times New Roman" w:hAnsi="Times New Roman" w:cs="Times New Roman"/>
          <w:bCs/>
          <w:iCs/>
          <w:sz w:val="28"/>
          <w:szCs w:val="28"/>
          <w:lang w:eastAsia="ru-RU"/>
        </w:rPr>
      </w:pPr>
    </w:p>
    <w:p w:rsidR="00300125" w:rsidRDefault="00300125" w:rsidP="00300125">
      <w:pPr>
        <w:spacing w:after="0" w:line="360" w:lineRule="auto"/>
        <w:jc w:val="both"/>
        <w:rPr>
          <w:rFonts w:ascii="Times New Roman" w:eastAsia="Times New Roman" w:hAnsi="Times New Roman" w:cs="Times New Roman"/>
          <w:bCs/>
          <w:iCs/>
          <w:sz w:val="28"/>
          <w:szCs w:val="28"/>
          <w:lang w:eastAsia="ru-RU"/>
        </w:rPr>
      </w:pPr>
    </w:p>
    <w:p w:rsidR="00300125" w:rsidRPr="00300125" w:rsidRDefault="00300125" w:rsidP="00300125">
      <w:pPr>
        <w:spacing w:after="0" w:line="360" w:lineRule="auto"/>
        <w:jc w:val="center"/>
        <w:rPr>
          <w:rFonts w:ascii="Times New Roman" w:eastAsia="Times New Roman" w:hAnsi="Times New Roman" w:cs="Times New Roman"/>
          <w:b/>
          <w:bCs/>
          <w:iCs/>
          <w:sz w:val="28"/>
          <w:szCs w:val="28"/>
          <w:lang w:eastAsia="ru-RU"/>
        </w:rPr>
      </w:pPr>
      <w:r w:rsidRPr="00300125">
        <w:rPr>
          <w:rFonts w:ascii="Times New Roman" w:eastAsia="Times New Roman" w:hAnsi="Times New Roman" w:cs="Times New Roman"/>
          <w:b/>
          <w:bCs/>
          <w:iCs/>
          <w:sz w:val="28"/>
          <w:szCs w:val="28"/>
          <w:lang w:eastAsia="ru-RU"/>
        </w:rPr>
        <w:lastRenderedPageBreak/>
        <w:t>Раздел 1. Экономика и экономическая наука</w:t>
      </w:r>
    </w:p>
    <w:p w:rsidR="00300125" w:rsidRDefault="00300125" w:rsidP="00300125">
      <w:pPr>
        <w:spacing w:after="0" w:line="360" w:lineRule="auto"/>
        <w:ind w:firstLine="851"/>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Тема 1.1. Основные концепции экономики</w:t>
      </w:r>
    </w:p>
    <w:p w:rsidR="009C363A" w:rsidRPr="00300125" w:rsidRDefault="009C363A" w:rsidP="00300125">
      <w:pPr>
        <w:spacing w:after="0" w:line="360" w:lineRule="auto"/>
        <w:ind w:firstLine="851"/>
        <w:jc w:val="both"/>
        <w:rPr>
          <w:rFonts w:ascii="Times New Roman" w:eastAsia="Times New Roman" w:hAnsi="Times New Roman" w:cs="Times New Roman"/>
          <w:bCs/>
          <w:i/>
          <w:iCs/>
          <w:sz w:val="28"/>
          <w:szCs w:val="28"/>
          <w:lang w:eastAsia="ru-RU"/>
        </w:rPr>
      </w:pPr>
      <w:r w:rsidRPr="00300125">
        <w:rPr>
          <w:rFonts w:ascii="Times New Roman" w:eastAsia="Times New Roman" w:hAnsi="Times New Roman" w:cs="Times New Roman"/>
          <w:bCs/>
          <w:i/>
          <w:iCs/>
          <w:sz w:val="28"/>
          <w:szCs w:val="28"/>
          <w:lang w:eastAsia="ru-RU"/>
        </w:rPr>
        <w:t>Экономика как хозяйственная система</w:t>
      </w:r>
    </w:p>
    <w:p w:rsidR="009C363A" w:rsidRPr="008A4696" w:rsidRDefault="009C363A" w:rsidP="0030012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iCs/>
          <w:sz w:val="28"/>
          <w:szCs w:val="28"/>
          <w:lang w:eastAsia="ru-RU"/>
        </w:rPr>
        <w:t>Понятие «экономика»</w:t>
      </w:r>
      <w:r w:rsidRPr="008A4696">
        <w:rPr>
          <w:rFonts w:ascii="Times New Roman" w:eastAsia="Times New Roman" w:hAnsi="Times New Roman" w:cs="Times New Roman"/>
          <w:sz w:val="28"/>
          <w:szCs w:val="28"/>
          <w:lang w:eastAsia="ru-RU"/>
        </w:rPr>
        <w:t xml:space="preserve"> имеет двойное значение. </w:t>
      </w:r>
    </w:p>
    <w:p w:rsidR="009C363A" w:rsidRPr="008A4696" w:rsidRDefault="009C363A" w:rsidP="008A46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w:t>
      </w:r>
      <w:r w:rsidRPr="008A4696">
        <w:rPr>
          <w:rFonts w:ascii="Times New Roman" w:eastAsia="Times New Roman" w:hAnsi="Times New Roman" w:cs="Times New Roman"/>
          <w:bCs/>
          <w:sz w:val="28"/>
          <w:szCs w:val="28"/>
          <w:lang w:eastAsia="ru-RU"/>
        </w:rPr>
        <w:t>Экономика</w:t>
      </w:r>
      <w:r w:rsidRPr="008A4696">
        <w:rPr>
          <w:rFonts w:ascii="Times New Roman" w:eastAsia="Times New Roman" w:hAnsi="Times New Roman" w:cs="Times New Roman"/>
          <w:sz w:val="28"/>
          <w:szCs w:val="28"/>
          <w:lang w:eastAsia="ru-RU"/>
        </w:rPr>
        <w:t xml:space="preserve"> – хозяйственная система, обеспечивающая удовлетворение потребностей людей и общества путем создания и использования необходимых жизненных благ. </w:t>
      </w:r>
    </w:p>
    <w:p w:rsidR="009C363A" w:rsidRPr="008A4696" w:rsidRDefault="009C363A" w:rsidP="008A46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w:t>
      </w:r>
      <w:r w:rsidRPr="008A4696">
        <w:rPr>
          <w:rFonts w:ascii="Times New Roman" w:eastAsia="Times New Roman" w:hAnsi="Times New Roman" w:cs="Times New Roman"/>
          <w:bCs/>
          <w:sz w:val="28"/>
          <w:szCs w:val="28"/>
          <w:lang w:eastAsia="ru-RU"/>
        </w:rPr>
        <w:t>Экономика</w:t>
      </w:r>
      <w:r w:rsidRPr="008A4696">
        <w:rPr>
          <w:rFonts w:ascii="Times New Roman" w:eastAsia="Times New Roman" w:hAnsi="Times New Roman" w:cs="Times New Roman"/>
          <w:sz w:val="28"/>
          <w:szCs w:val="28"/>
          <w:lang w:eastAsia="ru-RU"/>
        </w:rPr>
        <w:t xml:space="preserve"> – наука о хозяйстве, способах его ведения и управления им, отношениях между людьми в процессе производства и обмена товаров, закономерностях протекания хозяйственных процессов. </w:t>
      </w:r>
    </w:p>
    <w:p w:rsidR="009C363A" w:rsidRPr="008A4696" w:rsidRDefault="009C363A" w:rsidP="0030012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Так как в </w:t>
      </w:r>
      <w:r w:rsidRPr="008A4696">
        <w:rPr>
          <w:rFonts w:ascii="Times New Roman" w:eastAsia="Times New Roman" w:hAnsi="Times New Roman" w:cs="Times New Roman"/>
          <w:bCs/>
          <w:iCs/>
          <w:sz w:val="28"/>
          <w:szCs w:val="28"/>
          <w:lang w:eastAsia="ru-RU"/>
        </w:rPr>
        <w:t>первом значении</w:t>
      </w:r>
      <w:r w:rsidRPr="008A4696">
        <w:rPr>
          <w:rFonts w:ascii="Times New Roman" w:eastAsia="Times New Roman" w:hAnsi="Times New Roman" w:cs="Times New Roman"/>
          <w:sz w:val="28"/>
          <w:szCs w:val="28"/>
          <w:lang w:eastAsia="ru-RU"/>
        </w:rPr>
        <w:t xml:space="preserve"> «экономика» является хозяйственной системой, а система – это множество элементов, находящихся в отношениях и связях друг с другом, которые образуют определенную целостность, единство, то имеются </w:t>
      </w:r>
      <w:r w:rsidRPr="008A4696">
        <w:rPr>
          <w:rFonts w:ascii="Times New Roman" w:eastAsia="Times New Roman" w:hAnsi="Times New Roman" w:cs="Times New Roman"/>
          <w:bCs/>
          <w:iCs/>
          <w:sz w:val="28"/>
          <w:szCs w:val="28"/>
          <w:lang w:eastAsia="ru-RU"/>
        </w:rPr>
        <w:t>признаки системы</w:t>
      </w:r>
      <w:r w:rsidRPr="008A4696">
        <w:rPr>
          <w:rFonts w:ascii="Times New Roman" w:eastAsia="Times New Roman" w:hAnsi="Times New Roman" w:cs="Times New Roman"/>
          <w:sz w:val="28"/>
          <w:szCs w:val="28"/>
          <w:lang w:eastAsia="ru-RU"/>
        </w:rPr>
        <w:t xml:space="preserve">: </w:t>
      </w:r>
    </w:p>
    <w:p w:rsidR="009C363A" w:rsidRPr="008A4696" w:rsidRDefault="009C363A" w:rsidP="008A46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w:t>
      </w:r>
      <w:r w:rsidR="00300125">
        <w:rPr>
          <w:rFonts w:ascii="Times New Roman" w:eastAsia="Times New Roman" w:hAnsi="Times New Roman" w:cs="Times New Roman"/>
          <w:sz w:val="28"/>
          <w:szCs w:val="28"/>
          <w:lang w:eastAsia="ru-RU"/>
        </w:rPr>
        <w:t xml:space="preserve"> Н</w:t>
      </w:r>
      <w:r w:rsidRPr="008A4696">
        <w:rPr>
          <w:rFonts w:ascii="Times New Roman" w:eastAsia="Times New Roman" w:hAnsi="Times New Roman" w:cs="Times New Roman"/>
          <w:sz w:val="28"/>
          <w:szCs w:val="28"/>
          <w:lang w:eastAsia="ru-RU"/>
        </w:rPr>
        <w:t>екая целостность, общность условий существования (экономика как система имеет цель — обеспечение и удовлетворение потребностей людей)</w:t>
      </w:r>
      <w:r w:rsidR="00300125">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w:t>
      </w:r>
    </w:p>
    <w:p w:rsidR="009C363A" w:rsidRPr="008A4696" w:rsidRDefault="009C363A" w:rsidP="008A46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w:t>
      </w:r>
      <w:r w:rsidR="00300125">
        <w:rPr>
          <w:rFonts w:ascii="Times New Roman" w:eastAsia="Times New Roman" w:hAnsi="Times New Roman" w:cs="Times New Roman"/>
          <w:sz w:val="28"/>
          <w:szCs w:val="28"/>
          <w:lang w:eastAsia="ru-RU"/>
        </w:rPr>
        <w:t xml:space="preserve"> Н</w:t>
      </w:r>
      <w:r w:rsidRPr="008A4696">
        <w:rPr>
          <w:rFonts w:ascii="Times New Roman" w:eastAsia="Times New Roman" w:hAnsi="Times New Roman" w:cs="Times New Roman"/>
          <w:sz w:val="28"/>
          <w:szCs w:val="28"/>
          <w:lang w:eastAsia="ru-RU"/>
        </w:rPr>
        <w:t>аличие определенной структуры – компонентов, подсистем, элементов</w:t>
      </w:r>
      <w:r w:rsidR="00300125">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w:t>
      </w:r>
    </w:p>
    <w:p w:rsidR="009C363A" w:rsidRPr="008A4696" w:rsidRDefault="009C363A" w:rsidP="008A46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w:t>
      </w:r>
      <w:r w:rsidR="00300125">
        <w:rPr>
          <w:rFonts w:ascii="Times New Roman" w:eastAsia="Times New Roman" w:hAnsi="Times New Roman" w:cs="Times New Roman"/>
          <w:sz w:val="28"/>
          <w:szCs w:val="28"/>
          <w:lang w:eastAsia="ru-RU"/>
        </w:rPr>
        <w:t xml:space="preserve"> Н</w:t>
      </w:r>
      <w:r w:rsidRPr="008A4696">
        <w:rPr>
          <w:rFonts w:ascii="Times New Roman" w:eastAsia="Times New Roman" w:hAnsi="Times New Roman" w:cs="Times New Roman"/>
          <w:sz w:val="28"/>
          <w:szCs w:val="28"/>
          <w:lang w:eastAsia="ru-RU"/>
        </w:rPr>
        <w:t xml:space="preserve">аличие коммуникаций – связей и отношений между элементами системы; </w:t>
      </w:r>
    </w:p>
    <w:p w:rsidR="009C363A" w:rsidRPr="008A4696" w:rsidRDefault="009C363A" w:rsidP="008A46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4.</w:t>
      </w:r>
      <w:r w:rsidR="00300125">
        <w:rPr>
          <w:rFonts w:ascii="Times New Roman" w:eastAsia="Times New Roman" w:hAnsi="Times New Roman" w:cs="Times New Roman"/>
          <w:sz w:val="28"/>
          <w:szCs w:val="28"/>
          <w:lang w:eastAsia="ru-RU"/>
        </w:rPr>
        <w:t xml:space="preserve"> В</w:t>
      </w:r>
      <w:r w:rsidRPr="008A4696">
        <w:rPr>
          <w:rFonts w:ascii="Times New Roman" w:eastAsia="Times New Roman" w:hAnsi="Times New Roman" w:cs="Times New Roman"/>
          <w:sz w:val="28"/>
          <w:szCs w:val="28"/>
          <w:lang w:eastAsia="ru-RU"/>
        </w:rPr>
        <w:t xml:space="preserve">заимодействие данной системы и других систем; </w:t>
      </w:r>
    </w:p>
    <w:p w:rsidR="009C363A" w:rsidRPr="008A4696" w:rsidRDefault="009C363A" w:rsidP="008A46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5.</w:t>
      </w:r>
      <w:r w:rsidR="00300125">
        <w:rPr>
          <w:rFonts w:ascii="Times New Roman" w:eastAsia="Times New Roman" w:hAnsi="Times New Roman" w:cs="Times New Roman"/>
          <w:sz w:val="28"/>
          <w:szCs w:val="28"/>
          <w:lang w:eastAsia="ru-RU"/>
        </w:rPr>
        <w:t xml:space="preserve"> К</w:t>
      </w:r>
      <w:r w:rsidRPr="008A4696">
        <w:rPr>
          <w:rFonts w:ascii="Times New Roman" w:eastAsia="Times New Roman" w:hAnsi="Times New Roman" w:cs="Times New Roman"/>
          <w:sz w:val="28"/>
          <w:szCs w:val="28"/>
          <w:lang w:eastAsia="ru-RU"/>
        </w:rPr>
        <w:t xml:space="preserve">ачественная определенность, т.е. признак, позволяющий отделять данную систему от иных систем. </w:t>
      </w:r>
    </w:p>
    <w:p w:rsidR="009C363A" w:rsidRPr="008A4696" w:rsidRDefault="009C363A" w:rsidP="0030012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В любой системе, в т</w:t>
      </w:r>
      <w:r w:rsidR="00300125">
        <w:rPr>
          <w:rFonts w:ascii="Times New Roman" w:eastAsia="Times New Roman" w:hAnsi="Times New Roman" w:cs="Times New Roman"/>
          <w:sz w:val="28"/>
          <w:szCs w:val="28"/>
          <w:lang w:eastAsia="ru-RU"/>
        </w:rPr>
        <w:t xml:space="preserve">ом </w:t>
      </w:r>
      <w:r w:rsidRPr="008A4696">
        <w:rPr>
          <w:rFonts w:ascii="Times New Roman" w:eastAsia="Times New Roman" w:hAnsi="Times New Roman" w:cs="Times New Roman"/>
          <w:sz w:val="28"/>
          <w:szCs w:val="28"/>
          <w:lang w:eastAsia="ru-RU"/>
        </w:rPr>
        <w:t>ч</w:t>
      </w:r>
      <w:r w:rsidR="00300125">
        <w:rPr>
          <w:rFonts w:ascii="Times New Roman" w:eastAsia="Times New Roman" w:hAnsi="Times New Roman" w:cs="Times New Roman"/>
          <w:sz w:val="28"/>
          <w:szCs w:val="28"/>
          <w:lang w:eastAsia="ru-RU"/>
        </w:rPr>
        <w:t>исле</w:t>
      </w:r>
      <w:r w:rsidRPr="008A4696">
        <w:rPr>
          <w:rFonts w:ascii="Times New Roman" w:eastAsia="Times New Roman" w:hAnsi="Times New Roman" w:cs="Times New Roman"/>
          <w:sz w:val="28"/>
          <w:szCs w:val="28"/>
          <w:lang w:eastAsia="ru-RU"/>
        </w:rPr>
        <w:t xml:space="preserve"> хозяйственной, присутствуют компоненты</w:t>
      </w:r>
      <w:r w:rsidR="00300125">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w:t>
      </w:r>
    </w:p>
    <w:p w:rsidR="009C363A" w:rsidRPr="008A4696" w:rsidRDefault="009C363A" w:rsidP="00A856ED">
      <w:pPr>
        <w:numPr>
          <w:ilvl w:val="0"/>
          <w:numId w:val="26"/>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производство (включает процессы распределения, обмена и потребления)</w:t>
      </w:r>
      <w:r w:rsidR="00300125">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w:t>
      </w:r>
    </w:p>
    <w:p w:rsidR="009C363A" w:rsidRPr="008A4696" w:rsidRDefault="009C363A" w:rsidP="00A856ED">
      <w:pPr>
        <w:numPr>
          <w:ilvl w:val="0"/>
          <w:numId w:val="26"/>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производственные ресурсы или факторы прои</w:t>
      </w:r>
      <w:r w:rsidR="00300125">
        <w:rPr>
          <w:rFonts w:ascii="Times New Roman" w:eastAsia="Times New Roman" w:hAnsi="Times New Roman" w:cs="Times New Roman"/>
          <w:sz w:val="28"/>
          <w:szCs w:val="28"/>
          <w:lang w:eastAsia="ru-RU"/>
        </w:rPr>
        <w:t xml:space="preserve">зводства – труд, земля, капитал, </w:t>
      </w:r>
      <w:r w:rsidRPr="008A4696">
        <w:rPr>
          <w:rFonts w:ascii="Times New Roman" w:eastAsia="Times New Roman" w:hAnsi="Times New Roman" w:cs="Times New Roman"/>
          <w:sz w:val="28"/>
          <w:szCs w:val="28"/>
          <w:lang w:eastAsia="ru-RU"/>
        </w:rPr>
        <w:t>предпринимательство</w:t>
      </w:r>
      <w:r w:rsidR="00300125">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w:t>
      </w:r>
    </w:p>
    <w:p w:rsidR="009C363A" w:rsidRPr="008A4696" w:rsidRDefault="009C363A" w:rsidP="00A856ED">
      <w:pPr>
        <w:numPr>
          <w:ilvl w:val="0"/>
          <w:numId w:val="26"/>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результаты хозяйственной деятельности, которые распределяются, обмениваются и потребляются</w:t>
      </w:r>
      <w:r w:rsidR="00300125">
        <w:rPr>
          <w:rFonts w:ascii="Times New Roman" w:eastAsia="Times New Roman" w:hAnsi="Times New Roman" w:cs="Times New Roman"/>
          <w:sz w:val="28"/>
          <w:szCs w:val="28"/>
          <w:lang w:eastAsia="ru-RU"/>
        </w:rPr>
        <w:t>;</w:t>
      </w:r>
    </w:p>
    <w:p w:rsidR="009C363A" w:rsidRPr="008A4696" w:rsidRDefault="009C363A" w:rsidP="00A856ED">
      <w:pPr>
        <w:numPr>
          <w:ilvl w:val="0"/>
          <w:numId w:val="26"/>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социально-</w:t>
      </w:r>
      <w:r w:rsidRPr="008A4696">
        <w:rPr>
          <w:rFonts w:ascii="Times New Roman" w:eastAsia="Times New Roman" w:hAnsi="Times New Roman" w:cs="Times New Roman"/>
          <w:bCs/>
          <w:sz w:val="28"/>
          <w:szCs w:val="28"/>
          <w:lang w:eastAsia="ru-RU"/>
        </w:rPr>
        <w:t>экономические</w:t>
      </w:r>
      <w:r w:rsidRPr="008A4696">
        <w:rPr>
          <w:rFonts w:ascii="Times New Roman" w:eastAsia="Times New Roman" w:hAnsi="Times New Roman" w:cs="Times New Roman"/>
          <w:sz w:val="28"/>
          <w:szCs w:val="28"/>
          <w:lang w:eastAsia="ru-RU"/>
        </w:rPr>
        <w:t xml:space="preserve"> отношения, которые объединяют все компоненты экономической деятельности общества</w:t>
      </w:r>
      <w:r w:rsidR="00300125">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w:t>
      </w:r>
    </w:p>
    <w:p w:rsidR="00300125" w:rsidRDefault="009C363A" w:rsidP="00A856ED">
      <w:pPr>
        <w:numPr>
          <w:ilvl w:val="0"/>
          <w:numId w:val="26"/>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организационно</w:t>
      </w:r>
      <w:r w:rsidR="0030012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w:t>
      </w:r>
      <w:r w:rsidR="0030012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правовые </w:t>
      </w:r>
      <w:r w:rsidR="0030012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формы </w:t>
      </w:r>
      <w:r w:rsidR="0030012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хозяйственной </w:t>
      </w:r>
      <w:r w:rsidR="0030012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деятельности, </w:t>
      </w:r>
      <w:r w:rsidR="0030012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которые </w:t>
      </w:r>
    </w:p>
    <w:p w:rsidR="009C363A" w:rsidRPr="008A4696" w:rsidRDefault="00300125" w:rsidP="00300125">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652BAF">
        <w:rPr>
          <w:rFonts w:ascii="Times New Roman" w:eastAsia="Times New Roman" w:hAnsi="Times New Roman" w:cs="Times New Roman"/>
          <w:sz w:val="28"/>
          <w:szCs w:val="28"/>
          <w:lang w:eastAsia="ru-RU"/>
        </w:rPr>
        <w:t xml:space="preserve">    </w:t>
      </w:r>
      <w:r w:rsidR="009C363A" w:rsidRPr="008A4696">
        <w:rPr>
          <w:rFonts w:ascii="Times New Roman" w:eastAsia="Times New Roman" w:hAnsi="Times New Roman" w:cs="Times New Roman"/>
          <w:sz w:val="28"/>
          <w:szCs w:val="28"/>
          <w:lang w:eastAsia="ru-RU"/>
        </w:rPr>
        <w:t>регулируют всю экономическую деятельность общества</w:t>
      </w:r>
      <w:r>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w:t>
      </w:r>
    </w:p>
    <w:p w:rsidR="009C363A" w:rsidRPr="00300125" w:rsidRDefault="009C363A" w:rsidP="00300125">
      <w:pPr>
        <w:spacing w:after="0" w:line="360" w:lineRule="auto"/>
        <w:ind w:firstLine="851"/>
        <w:jc w:val="both"/>
        <w:rPr>
          <w:rFonts w:ascii="Times New Roman" w:hAnsi="Times New Roman" w:cs="Times New Roman"/>
          <w:i/>
          <w:sz w:val="28"/>
          <w:szCs w:val="28"/>
        </w:rPr>
      </w:pPr>
      <w:r w:rsidRPr="00300125">
        <w:rPr>
          <w:rFonts w:ascii="Times New Roman" w:hAnsi="Times New Roman" w:cs="Times New Roman"/>
          <w:i/>
          <w:sz w:val="28"/>
          <w:szCs w:val="28"/>
        </w:rPr>
        <w:t>Понятие микроэкономики и макроэкономики</w:t>
      </w:r>
    </w:p>
    <w:p w:rsidR="009C363A" w:rsidRPr="008A4696" w:rsidRDefault="00652BAF" w:rsidP="00652BAF">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Микроэконо</w:t>
      </w:r>
      <w:r w:rsidR="009C363A" w:rsidRPr="008A4696">
        <w:rPr>
          <w:rFonts w:ascii="Times New Roman" w:eastAsia="Times New Roman" w:hAnsi="Times New Roman" w:cs="Times New Roman"/>
          <w:bCs/>
          <w:sz w:val="28"/>
          <w:szCs w:val="28"/>
          <w:lang w:eastAsia="ru-RU"/>
        </w:rPr>
        <w:t>мика</w:t>
      </w:r>
      <w:r w:rsidR="009C363A" w:rsidRPr="008A4696">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w:t>
      </w:r>
      <w:hyperlink r:id="rId10" w:tooltip="Наука" w:history="1">
        <w:r w:rsidR="009C363A" w:rsidRPr="008A4696">
          <w:rPr>
            <w:rStyle w:val="af4"/>
            <w:rFonts w:ascii="Times New Roman" w:eastAsia="Times New Roman" w:hAnsi="Times New Roman" w:cs="Times New Roman"/>
            <w:color w:val="auto"/>
            <w:sz w:val="28"/>
            <w:szCs w:val="28"/>
            <w:u w:val="none"/>
            <w:lang w:eastAsia="ru-RU"/>
          </w:rPr>
          <w:t>наука</w:t>
        </w:r>
      </w:hyperlink>
      <w:r w:rsidR="009C363A" w:rsidRPr="008A4696">
        <w:rPr>
          <w:rFonts w:ascii="Times New Roman" w:eastAsia="Times New Roman" w:hAnsi="Times New Roman" w:cs="Times New Roman"/>
          <w:sz w:val="28"/>
          <w:szCs w:val="28"/>
          <w:lang w:eastAsia="ru-RU"/>
        </w:rPr>
        <w:t xml:space="preserve">, изучающая функционирование </w:t>
      </w:r>
      <w:hyperlink r:id="rId11" w:tooltip="Экономический агент" w:history="1">
        <w:r w:rsidR="009C363A" w:rsidRPr="008A4696">
          <w:rPr>
            <w:rStyle w:val="af4"/>
            <w:rFonts w:ascii="Times New Roman" w:eastAsia="Times New Roman" w:hAnsi="Times New Roman" w:cs="Times New Roman"/>
            <w:color w:val="auto"/>
            <w:sz w:val="28"/>
            <w:szCs w:val="28"/>
            <w:u w:val="none"/>
            <w:lang w:eastAsia="ru-RU"/>
          </w:rPr>
          <w:t>экономических агентов</w:t>
        </w:r>
      </w:hyperlink>
      <w:r w:rsidR="009C363A" w:rsidRPr="008A4696">
        <w:rPr>
          <w:rFonts w:ascii="Times New Roman" w:eastAsia="Times New Roman" w:hAnsi="Times New Roman" w:cs="Times New Roman"/>
          <w:sz w:val="28"/>
          <w:szCs w:val="28"/>
          <w:lang w:eastAsia="ru-RU"/>
        </w:rPr>
        <w:t xml:space="preserve"> в ходе их </w:t>
      </w:r>
      <w:hyperlink r:id="rId12" w:tooltip="Производство" w:history="1">
        <w:r w:rsidR="009C363A" w:rsidRPr="008A4696">
          <w:rPr>
            <w:rStyle w:val="af4"/>
            <w:rFonts w:ascii="Times New Roman" w:eastAsia="Times New Roman" w:hAnsi="Times New Roman" w:cs="Times New Roman"/>
            <w:color w:val="auto"/>
            <w:sz w:val="28"/>
            <w:szCs w:val="28"/>
            <w:u w:val="none"/>
            <w:lang w:eastAsia="ru-RU"/>
          </w:rPr>
          <w:t>производственной</w:t>
        </w:r>
      </w:hyperlink>
      <w:r w:rsidR="009C363A" w:rsidRPr="008A4696">
        <w:rPr>
          <w:rFonts w:ascii="Times New Roman" w:eastAsia="Times New Roman" w:hAnsi="Times New Roman" w:cs="Times New Roman"/>
          <w:sz w:val="28"/>
          <w:szCs w:val="28"/>
          <w:lang w:eastAsia="ru-RU"/>
        </w:rPr>
        <w:t xml:space="preserve">, распределительной, </w:t>
      </w:r>
      <w:hyperlink r:id="rId13" w:tooltip="Потребление" w:history="1">
        <w:r w:rsidR="009C363A" w:rsidRPr="008A4696">
          <w:rPr>
            <w:rStyle w:val="af4"/>
            <w:rFonts w:ascii="Times New Roman" w:eastAsia="Times New Roman" w:hAnsi="Times New Roman" w:cs="Times New Roman"/>
            <w:color w:val="auto"/>
            <w:sz w:val="28"/>
            <w:szCs w:val="28"/>
            <w:u w:val="none"/>
            <w:lang w:eastAsia="ru-RU"/>
          </w:rPr>
          <w:t>потребительской</w:t>
        </w:r>
      </w:hyperlink>
      <w:r w:rsidR="009C363A" w:rsidRPr="008A4696">
        <w:rPr>
          <w:rFonts w:ascii="Times New Roman" w:eastAsia="Times New Roman" w:hAnsi="Times New Roman" w:cs="Times New Roman"/>
          <w:sz w:val="28"/>
          <w:szCs w:val="28"/>
          <w:lang w:eastAsia="ru-RU"/>
        </w:rPr>
        <w:t xml:space="preserve"> и обменной деятельности.</w:t>
      </w:r>
    </w:p>
    <w:p w:rsidR="009C363A" w:rsidRPr="008A4696" w:rsidRDefault="009C363A" w:rsidP="00652BAF">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Микроэкономика занимается исследованием следующих основных направлений:</w:t>
      </w:r>
    </w:p>
    <w:p w:rsidR="009C363A" w:rsidRPr="008A4696" w:rsidRDefault="00BE28E0" w:rsidP="0001185D">
      <w:pPr>
        <w:numPr>
          <w:ilvl w:val="0"/>
          <w:numId w:val="1"/>
        </w:numPr>
        <w:spacing w:after="0" w:line="360" w:lineRule="auto"/>
        <w:jc w:val="both"/>
        <w:rPr>
          <w:rFonts w:ascii="Times New Roman" w:eastAsia="Times New Roman" w:hAnsi="Times New Roman" w:cs="Times New Roman"/>
          <w:sz w:val="28"/>
          <w:szCs w:val="28"/>
          <w:lang w:eastAsia="ru-RU"/>
        </w:rPr>
      </w:pPr>
      <w:hyperlink r:id="rId14" w:tooltip="Проблема потребителя" w:history="1">
        <w:r w:rsidR="009C363A" w:rsidRPr="008A4696">
          <w:rPr>
            <w:rStyle w:val="af4"/>
            <w:rFonts w:ascii="Times New Roman" w:eastAsia="Times New Roman" w:hAnsi="Times New Roman" w:cs="Times New Roman"/>
            <w:color w:val="auto"/>
            <w:sz w:val="28"/>
            <w:szCs w:val="28"/>
            <w:u w:val="none"/>
            <w:lang w:eastAsia="ru-RU"/>
          </w:rPr>
          <w:t>Проблема потребителя</w:t>
        </w:r>
      </w:hyperlink>
      <w:r w:rsidR="009C363A" w:rsidRPr="008A4696">
        <w:rPr>
          <w:rFonts w:ascii="Times New Roman" w:eastAsia="Times New Roman" w:hAnsi="Times New Roman" w:cs="Times New Roman"/>
          <w:sz w:val="28"/>
          <w:szCs w:val="28"/>
          <w:lang w:eastAsia="ru-RU"/>
        </w:rPr>
        <w:t> </w:t>
      </w:r>
      <w:r w:rsidR="00652BAF">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почему агенты выбирают именно такие наборы благ (как правило, для конечного </w:t>
      </w:r>
      <w:hyperlink r:id="rId15" w:tooltip="Потребление" w:history="1">
        <w:r w:rsidR="009C363A" w:rsidRPr="008A4696">
          <w:rPr>
            <w:rStyle w:val="af4"/>
            <w:rFonts w:ascii="Times New Roman" w:eastAsia="Times New Roman" w:hAnsi="Times New Roman" w:cs="Times New Roman"/>
            <w:color w:val="auto"/>
            <w:sz w:val="28"/>
            <w:szCs w:val="28"/>
            <w:u w:val="none"/>
            <w:lang w:eastAsia="ru-RU"/>
          </w:rPr>
          <w:t>потребления</w:t>
        </w:r>
      </w:hyperlink>
      <w:r w:rsidR="009C363A" w:rsidRPr="008A4696">
        <w:rPr>
          <w:rFonts w:ascii="Times New Roman" w:eastAsia="Times New Roman" w:hAnsi="Times New Roman" w:cs="Times New Roman"/>
          <w:sz w:val="28"/>
          <w:szCs w:val="28"/>
          <w:lang w:eastAsia="ru-RU"/>
        </w:rPr>
        <w:t>).</w:t>
      </w:r>
    </w:p>
    <w:p w:rsidR="009C363A" w:rsidRPr="008A4696" w:rsidRDefault="00BE28E0" w:rsidP="0001185D">
      <w:pPr>
        <w:numPr>
          <w:ilvl w:val="0"/>
          <w:numId w:val="1"/>
        </w:numPr>
        <w:spacing w:after="0" w:line="360" w:lineRule="auto"/>
        <w:jc w:val="both"/>
        <w:rPr>
          <w:rFonts w:ascii="Times New Roman" w:eastAsia="Times New Roman" w:hAnsi="Times New Roman" w:cs="Times New Roman"/>
          <w:sz w:val="28"/>
          <w:szCs w:val="28"/>
          <w:lang w:eastAsia="ru-RU"/>
        </w:rPr>
      </w:pPr>
      <w:hyperlink r:id="rId16" w:tooltip="Проблема производителя (страница отсутствует)" w:history="1">
        <w:r w:rsidR="009C363A" w:rsidRPr="008A4696">
          <w:rPr>
            <w:rStyle w:val="af4"/>
            <w:rFonts w:ascii="Times New Roman" w:eastAsia="Times New Roman" w:hAnsi="Times New Roman" w:cs="Times New Roman"/>
            <w:color w:val="auto"/>
            <w:sz w:val="28"/>
            <w:szCs w:val="28"/>
            <w:u w:val="none"/>
            <w:lang w:eastAsia="ru-RU"/>
          </w:rPr>
          <w:t>Проблема производителя</w:t>
        </w:r>
      </w:hyperlink>
      <w:r w:rsidR="009C363A" w:rsidRPr="008A4696">
        <w:rPr>
          <w:rFonts w:ascii="Times New Roman" w:eastAsia="Times New Roman" w:hAnsi="Times New Roman" w:cs="Times New Roman"/>
          <w:sz w:val="28"/>
          <w:szCs w:val="28"/>
          <w:lang w:eastAsia="ru-RU"/>
        </w:rPr>
        <w:t> </w:t>
      </w:r>
      <w:r w:rsidR="00652BAF">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как и почему агенты-производители выбирают именно такие наборы </w:t>
      </w:r>
      <w:hyperlink r:id="rId17" w:tooltip="Факторы производства" w:history="1">
        <w:r w:rsidR="009C363A" w:rsidRPr="008A4696">
          <w:rPr>
            <w:rStyle w:val="af4"/>
            <w:rFonts w:ascii="Times New Roman" w:eastAsia="Times New Roman" w:hAnsi="Times New Roman" w:cs="Times New Roman"/>
            <w:color w:val="auto"/>
            <w:sz w:val="28"/>
            <w:szCs w:val="28"/>
            <w:u w:val="none"/>
            <w:lang w:eastAsia="ru-RU"/>
          </w:rPr>
          <w:t>факторов производства</w:t>
        </w:r>
      </w:hyperlink>
      <w:r w:rsidR="009C363A" w:rsidRPr="008A4696">
        <w:rPr>
          <w:rFonts w:ascii="Times New Roman" w:eastAsia="Times New Roman" w:hAnsi="Times New Roman" w:cs="Times New Roman"/>
          <w:sz w:val="28"/>
          <w:szCs w:val="28"/>
          <w:lang w:eastAsia="ru-RU"/>
        </w:rPr>
        <w:t xml:space="preserve"> и структуры выпуска.</w:t>
      </w:r>
    </w:p>
    <w:p w:rsidR="009C363A" w:rsidRPr="008A4696" w:rsidRDefault="009C363A" w:rsidP="0001185D">
      <w:pPr>
        <w:numPr>
          <w:ilvl w:val="0"/>
          <w:numId w:val="1"/>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Рыночное равновесие и структура рынка.</w:t>
      </w:r>
    </w:p>
    <w:p w:rsidR="009C363A" w:rsidRPr="008A4696" w:rsidRDefault="00BE28E0" w:rsidP="0001185D">
      <w:pPr>
        <w:numPr>
          <w:ilvl w:val="0"/>
          <w:numId w:val="1"/>
        </w:numPr>
        <w:spacing w:after="0" w:line="360" w:lineRule="auto"/>
        <w:jc w:val="both"/>
        <w:rPr>
          <w:rFonts w:ascii="Times New Roman" w:eastAsia="Times New Roman" w:hAnsi="Times New Roman" w:cs="Times New Roman"/>
          <w:sz w:val="28"/>
          <w:szCs w:val="28"/>
          <w:lang w:eastAsia="ru-RU"/>
        </w:rPr>
      </w:pPr>
      <w:hyperlink r:id="rId18" w:tooltip="Общее равновесие (страница отсутствует)" w:history="1">
        <w:r w:rsidR="009C363A" w:rsidRPr="008A4696">
          <w:rPr>
            <w:rStyle w:val="af4"/>
            <w:rFonts w:ascii="Times New Roman" w:eastAsia="Times New Roman" w:hAnsi="Times New Roman" w:cs="Times New Roman"/>
            <w:color w:val="auto"/>
            <w:sz w:val="28"/>
            <w:szCs w:val="28"/>
            <w:u w:val="none"/>
            <w:lang w:eastAsia="ru-RU"/>
          </w:rPr>
          <w:t>Общее равновесие</w:t>
        </w:r>
      </w:hyperlink>
      <w:r w:rsidR="009C363A" w:rsidRPr="008A4696">
        <w:rPr>
          <w:rFonts w:ascii="Times New Roman" w:eastAsia="Times New Roman" w:hAnsi="Times New Roman" w:cs="Times New Roman"/>
          <w:sz w:val="28"/>
          <w:szCs w:val="28"/>
          <w:lang w:eastAsia="ru-RU"/>
        </w:rPr>
        <w:t> </w:t>
      </w:r>
      <w:r w:rsidR="00652BAF">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как и почему формируются цены на товары и услуги, как происходит обмен при различных предположениях; когда </w:t>
      </w:r>
      <w:hyperlink r:id="rId19" w:tooltip="Рынок" w:history="1">
        <w:r w:rsidR="009C363A" w:rsidRPr="008A4696">
          <w:rPr>
            <w:rStyle w:val="af4"/>
            <w:rFonts w:ascii="Times New Roman" w:eastAsia="Times New Roman" w:hAnsi="Times New Roman" w:cs="Times New Roman"/>
            <w:color w:val="auto"/>
            <w:sz w:val="28"/>
            <w:szCs w:val="28"/>
            <w:u w:val="none"/>
            <w:lang w:eastAsia="ru-RU"/>
          </w:rPr>
          <w:t>рынок</w:t>
        </w:r>
      </w:hyperlink>
      <w:r w:rsidR="009C363A" w:rsidRPr="008A4696">
        <w:rPr>
          <w:rFonts w:ascii="Times New Roman" w:eastAsia="Times New Roman" w:hAnsi="Times New Roman" w:cs="Times New Roman"/>
          <w:sz w:val="28"/>
          <w:szCs w:val="28"/>
          <w:lang w:eastAsia="ru-RU"/>
        </w:rPr>
        <w:t xml:space="preserve"> экономически эффективен.</w:t>
      </w:r>
    </w:p>
    <w:p w:rsidR="009C363A" w:rsidRPr="008A4696" w:rsidRDefault="00BE28E0" w:rsidP="0001185D">
      <w:pPr>
        <w:numPr>
          <w:ilvl w:val="0"/>
          <w:numId w:val="1"/>
        </w:numPr>
        <w:spacing w:after="0" w:line="360" w:lineRule="auto"/>
        <w:jc w:val="both"/>
        <w:rPr>
          <w:rFonts w:ascii="Times New Roman" w:eastAsia="Times New Roman" w:hAnsi="Times New Roman" w:cs="Times New Roman"/>
          <w:sz w:val="28"/>
          <w:szCs w:val="28"/>
          <w:lang w:eastAsia="ru-RU"/>
        </w:rPr>
      </w:pPr>
      <w:hyperlink r:id="rId20" w:tooltip="Асимметричность информации" w:history="1">
        <w:r w:rsidR="009C363A" w:rsidRPr="008A4696">
          <w:rPr>
            <w:rStyle w:val="af4"/>
            <w:rFonts w:ascii="Times New Roman" w:eastAsia="Times New Roman" w:hAnsi="Times New Roman" w:cs="Times New Roman"/>
            <w:color w:val="auto"/>
            <w:sz w:val="28"/>
            <w:szCs w:val="28"/>
            <w:u w:val="none"/>
            <w:lang w:eastAsia="ru-RU"/>
          </w:rPr>
          <w:t>Асимметрия информации</w:t>
        </w:r>
      </w:hyperlink>
      <w:r w:rsidR="009C363A" w:rsidRPr="008A4696">
        <w:rPr>
          <w:rFonts w:ascii="Times New Roman" w:eastAsia="Times New Roman" w:hAnsi="Times New Roman" w:cs="Times New Roman"/>
          <w:sz w:val="28"/>
          <w:szCs w:val="28"/>
          <w:lang w:eastAsia="ru-RU"/>
        </w:rPr>
        <w:t> </w:t>
      </w:r>
      <w:r w:rsidR="00652BAF">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как и почему несовпадение информационных множеств экономических агентов может привести к экономической неэффективности.</w:t>
      </w:r>
    </w:p>
    <w:p w:rsidR="009C363A" w:rsidRPr="008A4696" w:rsidRDefault="00BE28E0" w:rsidP="0001185D">
      <w:pPr>
        <w:numPr>
          <w:ilvl w:val="0"/>
          <w:numId w:val="1"/>
        </w:numPr>
        <w:spacing w:after="0" w:line="360" w:lineRule="auto"/>
        <w:jc w:val="both"/>
        <w:rPr>
          <w:rFonts w:ascii="Times New Roman" w:eastAsia="Times New Roman" w:hAnsi="Times New Roman" w:cs="Times New Roman"/>
          <w:sz w:val="28"/>
          <w:szCs w:val="28"/>
          <w:lang w:eastAsia="ru-RU"/>
        </w:rPr>
      </w:pPr>
      <w:hyperlink r:id="rId21" w:tooltip="Экстерналия" w:history="1">
        <w:r w:rsidR="009C363A" w:rsidRPr="008A4696">
          <w:rPr>
            <w:rStyle w:val="af4"/>
            <w:rFonts w:ascii="Times New Roman" w:eastAsia="Times New Roman" w:hAnsi="Times New Roman" w:cs="Times New Roman"/>
            <w:color w:val="auto"/>
            <w:sz w:val="28"/>
            <w:szCs w:val="28"/>
            <w:u w:val="none"/>
            <w:lang w:eastAsia="ru-RU"/>
          </w:rPr>
          <w:t>Внешние эффекты (экстерналии)</w:t>
        </w:r>
      </w:hyperlink>
      <w:r w:rsidR="009C363A" w:rsidRPr="008A4696">
        <w:rPr>
          <w:rFonts w:ascii="Times New Roman" w:eastAsia="Times New Roman" w:hAnsi="Times New Roman" w:cs="Times New Roman"/>
          <w:sz w:val="28"/>
          <w:szCs w:val="28"/>
          <w:lang w:eastAsia="ru-RU"/>
        </w:rPr>
        <w:t> </w:t>
      </w:r>
      <w:r w:rsidR="00652BAF">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как и почему возможно своим выбором косвенно повлиять на решения других</w:t>
      </w:r>
    </w:p>
    <w:p w:rsidR="009C363A" w:rsidRPr="008A4696" w:rsidRDefault="00BE28E0" w:rsidP="0001185D">
      <w:pPr>
        <w:numPr>
          <w:ilvl w:val="0"/>
          <w:numId w:val="1"/>
        </w:numPr>
        <w:spacing w:after="0" w:line="360" w:lineRule="auto"/>
        <w:jc w:val="both"/>
        <w:rPr>
          <w:rFonts w:ascii="Times New Roman" w:eastAsia="Times New Roman" w:hAnsi="Times New Roman" w:cs="Times New Roman"/>
          <w:sz w:val="28"/>
          <w:szCs w:val="28"/>
          <w:lang w:eastAsia="ru-RU"/>
        </w:rPr>
      </w:pPr>
      <w:hyperlink r:id="rId22" w:tooltip="Общественные блага" w:history="1">
        <w:r w:rsidR="009C363A" w:rsidRPr="008A4696">
          <w:rPr>
            <w:rStyle w:val="af4"/>
            <w:rFonts w:ascii="Times New Roman" w:eastAsia="Times New Roman" w:hAnsi="Times New Roman" w:cs="Times New Roman"/>
            <w:color w:val="auto"/>
            <w:sz w:val="28"/>
            <w:szCs w:val="28"/>
            <w:u w:val="none"/>
            <w:lang w:eastAsia="ru-RU"/>
          </w:rPr>
          <w:t>Общественные блага</w:t>
        </w:r>
      </w:hyperlink>
      <w:r w:rsidR="00EB6F8E">
        <w:rPr>
          <w:rStyle w:val="af4"/>
          <w:rFonts w:ascii="Times New Roman" w:eastAsia="Times New Roman" w:hAnsi="Times New Roman" w:cs="Times New Roman"/>
          <w:color w:val="auto"/>
          <w:sz w:val="28"/>
          <w:szCs w:val="28"/>
          <w:u w:val="none"/>
          <w:lang w:eastAsia="ru-RU"/>
        </w:rPr>
        <w:t>:</w:t>
      </w:r>
      <w:r w:rsidR="009C363A" w:rsidRPr="008A4696">
        <w:rPr>
          <w:rFonts w:ascii="Times New Roman" w:eastAsia="Times New Roman" w:hAnsi="Times New Roman" w:cs="Times New Roman"/>
          <w:sz w:val="28"/>
          <w:szCs w:val="28"/>
          <w:lang w:eastAsia="ru-RU"/>
        </w:rPr>
        <w:t> как и почему существование некоторых типов экономических благ может привести к экономической неэффективности.</w:t>
      </w:r>
    </w:p>
    <w:p w:rsidR="009C363A" w:rsidRPr="008A4696" w:rsidRDefault="00652BAF" w:rsidP="00652BAF">
      <w:pPr>
        <w:spacing w:after="0" w:line="360" w:lineRule="auto"/>
        <w:ind w:firstLine="851"/>
        <w:jc w:val="both"/>
        <w:rPr>
          <w:rFonts w:ascii="Times New Roman" w:hAnsi="Times New Roman" w:cs="Times New Roman"/>
          <w:sz w:val="28"/>
          <w:szCs w:val="28"/>
        </w:rPr>
      </w:pPr>
      <w:r>
        <w:rPr>
          <w:rFonts w:ascii="Times New Roman" w:hAnsi="Times New Roman" w:cs="Times New Roman"/>
          <w:bCs/>
          <w:sz w:val="28"/>
          <w:szCs w:val="28"/>
        </w:rPr>
        <w:t>Макроэконо</w:t>
      </w:r>
      <w:r w:rsidR="009C363A" w:rsidRPr="008A4696">
        <w:rPr>
          <w:rFonts w:ascii="Times New Roman" w:hAnsi="Times New Roman" w:cs="Times New Roman"/>
          <w:bCs/>
          <w:sz w:val="28"/>
          <w:szCs w:val="28"/>
        </w:rPr>
        <w:t>мика</w:t>
      </w:r>
      <w:r w:rsidR="009C363A" w:rsidRPr="008A4696">
        <w:rPr>
          <w:rFonts w:ascii="Times New Roman" w:hAnsi="Times New Roman" w:cs="Times New Roman"/>
          <w:sz w:val="28"/>
          <w:szCs w:val="28"/>
        </w:rPr>
        <w:t xml:space="preserve"> </w:t>
      </w:r>
      <w:r>
        <w:rPr>
          <w:rFonts w:ascii="Times New Roman" w:hAnsi="Times New Roman" w:cs="Times New Roman"/>
          <w:sz w:val="28"/>
          <w:szCs w:val="28"/>
        </w:rPr>
        <w:t>-</w:t>
      </w:r>
      <w:r w:rsidR="009C363A" w:rsidRPr="008A4696">
        <w:rPr>
          <w:rFonts w:ascii="Times New Roman" w:hAnsi="Times New Roman" w:cs="Times New Roman"/>
          <w:sz w:val="28"/>
          <w:szCs w:val="28"/>
        </w:rPr>
        <w:t xml:space="preserve"> </w:t>
      </w:r>
      <w:hyperlink r:id="rId23" w:tooltip="Наука" w:history="1">
        <w:r w:rsidR="009C363A" w:rsidRPr="008A4696">
          <w:rPr>
            <w:rStyle w:val="af4"/>
            <w:rFonts w:ascii="Times New Roman" w:hAnsi="Times New Roman" w:cs="Times New Roman"/>
            <w:color w:val="auto"/>
            <w:sz w:val="28"/>
            <w:szCs w:val="28"/>
            <w:u w:val="none"/>
          </w:rPr>
          <w:t>наука</w:t>
        </w:r>
      </w:hyperlink>
      <w:r w:rsidR="009C363A" w:rsidRPr="008A4696">
        <w:rPr>
          <w:rFonts w:ascii="Times New Roman" w:hAnsi="Times New Roman" w:cs="Times New Roman"/>
          <w:sz w:val="28"/>
          <w:szCs w:val="28"/>
        </w:rPr>
        <w:t xml:space="preserve">, изучающая функционирование </w:t>
      </w:r>
      <w:hyperlink r:id="rId24" w:tooltip="Экономика" w:history="1">
        <w:r w:rsidR="009C363A" w:rsidRPr="008A4696">
          <w:rPr>
            <w:rStyle w:val="af4"/>
            <w:rFonts w:ascii="Times New Roman" w:hAnsi="Times New Roman" w:cs="Times New Roman"/>
            <w:color w:val="auto"/>
            <w:sz w:val="28"/>
            <w:szCs w:val="28"/>
            <w:u w:val="none"/>
          </w:rPr>
          <w:t>экономики</w:t>
        </w:r>
      </w:hyperlink>
      <w:r w:rsidR="009C363A" w:rsidRPr="008A4696">
        <w:rPr>
          <w:rFonts w:ascii="Times New Roman" w:hAnsi="Times New Roman" w:cs="Times New Roman"/>
          <w:sz w:val="28"/>
          <w:szCs w:val="28"/>
        </w:rPr>
        <w:t xml:space="preserve"> в целом, экономической системы как единого целого, совокупность экономических явлений.</w:t>
      </w:r>
    </w:p>
    <w:p w:rsidR="009C363A" w:rsidRPr="008A4696" w:rsidRDefault="009C363A" w:rsidP="00652BAF">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Макроэкономическими проблемами можно назвать:</w:t>
      </w:r>
    </w:p>
    <w:p w:rsidR="009C363A" w:rsidRPr="00652BAF" w:rsidRDefault="00BE28E0" w:rsidP="0001185D">
      <w:pPr>
        <w:numPr>
          <w:ilvl w:val="0"/>
          <w:numId w:val="2"/>
        </w:numPr>
        <w:spacing w:after="0" w:line="360" w:lineRule="auto"/>
        <w:jc w:val="both"/>
        <w:rPr>
          <w:rFonts w:ascii="Times New Roman" w:eastAsia="Times New Roman" w:hAnsi="Times New Roman" w:cs="Times New Roman"/>
          <w:sz w:val="28"/>
          <w:szCs w:val="28"/>
          <w:lang w:eastAsia="ru-RU"/>
        </w:rPr>
      </w:pPr>
      <w:hyperlink r:id="rId25" w:tooltip="Экономический рост" w:history="1">
        <w:r w:rsidR="009C363A" w:rsidRPr="00652BAF">
          <w:rPr>
            <w:rStyle w:val="af4"/>
            <w:rFonts w:ascii="Times New Roman" w:eastAsia="Times New Roman" w:hAnsi="Times New Roman" w:cs="Times New Roman"/>
            <w:iCs/>
            <w:color w:val="auto"/>
            <w:sz w:val="28"/>
            <w:szCs w:val="28"/>
            <w:u w:val="none"/>
            <w:lang w:eastAsia="ru-RU"/>
          </w:rPr>
          <w:t>Экономический рост</w:t>
        </w:r>
      </w:hyperlink>
      <w:r w:rsidR="009C363A" w:rsidRPr="00652BAF">
        <w:rPr>
          <w:rFonts w:ascii="Times New Roman" w:eastAsia="Times New Roman" w:hAnsi="Times New Roman" w:cs="Times New Roman"/>
          <w:iCs/>
          <w:sz w:val="28"/>
          <w:szCs w:val="28"/>
          <w:lang w:eastAsia="ru-RU"/>
        </w:rPr>
        <w:t xml:space="preserve">, </w:t>
      </w:r>
      <w:hyperlink r:id="rId26" w:tooltip="Экономические циклы" w:history="1">
        <w:r w:rsidR="009C363A" w:rsidRPr="00652BAF">
          <w:rPr>
            <w:rStyle w:val="af4"/>
            <w:rFonts w:ascii="Times New Roman" w:eastAsia="Times New Roman" w:hAnsi="Times New Roman" w:cs="Times New Roman"/>
            <w:iCs/>
            <w:color w:val="auto"/>
            <w:sz w:val="28"/>
            <w:szCs w:val="28"/>
            <w:u w:val="none"/>
            <w:lang w:eastAsia="ru-RU"/>
          </w:rPr>
          <w:t>экономические циклы</w:t>
        </w:r>
      </w:hyperlink>
      <w:r w:rsidR="009C363A" w:rsidRPr="00652BAF">
        <w:rPr>
          <w:rFonts w:ascii="Times New Roman" w:eastAsia="Times New Roman" w:hAnsi="Times New Roman" w:cs="Times New Roman"/>
          <w:sz w:val="28"/>
          <w:szCs w:val="28"/>
          <w:lang w:eastAsia="ru-RU"/>
        </w:rPr>
        <w:t>: Что такое экономический рост? Как определить темпы экономического роста? Какие факторы могут влиять на экономический рост? Как экономический рост влияет на развитие рассматриваемой страны?</w:t>
      </w:r>
      <w:r w:rsidR="00652BAF" w:rsidRPr="00652BAF">
        <w:rPr>
          <w:rFonts w:ascii="Times New Roman" w:eastAsia="Times New Roman" w:hAnsi="Times New Roman" w:cs="Times New Roman"/>
          <w:sz w:val="28"/>
          <w:szCs w:val="28"/>
          <w:lang w:eastAsia="ru-RU"/>
        </w:rPr>
        <w:t xml:space="preserve"> </w:t>
      </w:r>
    </w:p>
    <w:p w:rsidR="009C363A" w:rsidRPr="00652BAF" w:rsidRDefault="00BE28E0" w:rsidP="0001185D">
      <w:pPr>
        <w:numPr>
          <w:ilvl w:val="0"/>
          <w:numId w:val="2"/>
        </w:numPr>
        <w:spacing w:after="0" w:line="360" w:lineRule="auto"/>
        <w:jc w:val="both"/>
        <w:rPr>
          <w:rFonts w:ascii="Times New Roman" w:eastAsia="Times New Roman" w:hAnsi="Times New Roman" w:cs="Times New Roman"/>
          <w:sz w:val="28"/>
          <w:szCs w:val="28"/>
          <w:lang w:eastAsia="ru-RU"/>
        </w:rPr>
      </w:pPr>
      <w:hyperlink r:id="rId27" w:tooltip="Безработица" w:history="1">
        <w:r w:rsidR="009C363A" w:rsidRPr="00652BAF">
          <w:rPr>
            <w:rStyle w:val="af4"/>
            <w:rFonts w:ascii="Times New Roman" w:eastAsia="Times New Roman" w:hAnsi="Times New Roman" w:cs="Times New Roman"/>
            <w:iCs/>
            <w:color w:val="auto"/>
            <w:sz w:val="28"/>
            <w:szCs w:val="28"/>
            <w:u w:val="none"/>
            <w:lang w:eastAsia="ru-RU"/>
          </w:rPr>
          <w:t>Безработица</w:t>
        </w:r>
      </w:hyperlink>
      <w:r w:rsidR="009C363A" w:rsidRPr="00652BAF">
        <w:rPr>
          <w:rFonts w:ascii="Times New Roman" w:eastAsia="Times New Roman" w:hAnsi="Times New Roman" w:cs="Times New Roman"/>
          <w:sz w:val="28"/>
          <w:szCs w:val="28"/>
          <w:lang w:eastAsia="ru-RU"/>
        </w:rPr>
        <w:t xml:space="preserve">: Кто такие безработные? Является ли безработица положительным или губительным фактором для экономики? Как бороться с безработицей? Как определить различные уровни безработицы в стране? </w:t>
      </w:r>
    </w:p>
    <w:p w:rsidR="009C363A" w:rsidRPr="00652BAF" w:rsidRDefault="00BE28E0" w:rsidP="0001185D">
      <w:pPr>
        <w:numPr>
          <w:ilvl w:val="0"/>
          <w:numId w:val="2"/>
        </w:numPr>
        <w:spacing w:after="0" w:line="360" w:lineRule="auto"/>
        <w:jc w:val="both"/>
        <w:rPr>
          <w:rFonts w:ascii="Times New Roman" w:eastAsia="Times New Roman" w:hAnsi="Times New Roman" w:cs="Times New Roman"/>
          <w:sz w:val="28"/>
          <w:szCs w:val="28"/>
          <w:lang w:eastAsia="ru-RU"/>
        </w:rPr>
      </w:pPr>
      <w:hyperlink r:id="rId28" w:tooltip="Инфляция" w:history="1">
        <w:r w:rsidR="009C363A" w:rsidRPr="00652BAF">
          <w:rPr>
            <w:rStyle w:val="af4"/>
            <w:rFonts w:ascii="Times New Roman" w:eastAsia="Times New Roman" w:hAnsi="Times New Roman" w:cs="Times New Roman"/>
            <w:iCs/>
            <w:color w:val="auto"/>
            <w:sz w:val="28"/>
            <w:szCs w:val="28"/>
            <w:u w:val="none"/>
            <w:lang w:eastAsia="ru-RU"/>
          </w:rPr>
          <w:t>Общий уровень цен</w:t>
        </w:r>
      </w:hyperlink>
      <w:r w:rsidR="009C363A" w:rsidRPr="00652BAF">
        <w:rPr>
          <w:rFonts w:ascii="Times New Roman" w:eastAsia="Times New Roman" w:hAnsi="Times New Roman" w:cs="Times New Roman"/>
          <w:sz w:val="28"/>
          <w:szCs w:val="28"/>
          <w:lang w:eastAsia="ru-RU"/>
        </w:rPr>
        <w:t>: Что подразумевают под общим уровнем цен? Как изменения в ценовом уровне влияют на состояние экономики? Что такое инфляция? Какая инфляция полезна, а какая вредна?</w:t>
      </w:r>
      <w:r w:rsidR="00652BAF" w:rsidRPr="00652BAF">
        <w:rPr>
          <w:rFonts w:ascii="Times New Roman" w:eastAsia="Times New Roman" w:hAnsi="Times New Roman" w:cs="Times New Roman"/>
          <w:sz w:val="28"/>
          <w:szCs w:val="28"/>
          <w:lang w:eastAsia="ru-RU"/>
        </w:rPr>
        <w:t xml:space="preserve"> </w:t>
      </w:r>
    </w:p>
    <w:p w:rsidR="009C363A" w:rsidRPr="00652BAF" w:rsidRDefault="00BE28E0" w:rsidP="0001185D">
      <w:pPr>
        <w:numPr>
          <w:ilvl w:val="0"/>
          <w:numId w:val="2"/>
        </w:numPr>
        <w:spacing w:after="0" w:line="360" w:lineRule="auto"/>
        <w:jc w:val="both"/>
        <w:rPr>
          <w:rFonts w:ascii="Times New Roman" w:eastAsia="Times New Roman" w:hAnsi="Times New Roman" w:cs="Times New Roman"/>
          <w:sz w:val="28"/>
          <w:szCs w:val="28"/>
          <w:lang w:eastAsia="ru-RU"/>
        </w:rPr>
      </w:pPr>
      <w:hyperlink r:id="rId29" w:tooltip="Деньги" w:history="1">
        <w:r w:rsidR="009C363A" w:rsidRPr="00652BAF">
          <w:rPr>
            <w:rStyle w:val="af4"/>
            <w:rFonts w:ascii="Times New Roman" w:eastAsia="Times New Roman" w:hAnsi="Times New Roman" w:cs="Times New Roman"/>
            <w:iCs/>
            <w:color w:val="auto"/>
            <w:sz w:val="28"/>
            <w:szCs w:val="28"/>
            <w:u w:val="none"/>
            <w:lang w:eastAsia="ru-RU"/>
          </w:rPr>
          <w:t>Денежное обращение</w:t>
        </w:r>
      </w:hyperlink>
      <w:r w:rsidR="009C363A" w:rsidRPr="00652BAF">
        <w:rPr>
          <w:rFonts w:ascii="Times New Roman" w:eastAsia="Times New Roman" w:hAnsi="Times New Roman" w:cs="Times New Roman"/>
          <w:iCs/>
          <w:sz w:val="28"/>
          <w:szCs w:val="28"/>
          <w:lang w:eastAsia="ru-RU"/>
        </w:rPr>
        <w:t xml:space="preserve">, </w:t>
      </w:r>
      <w:hyperlink r:id="rId30" w:tooltip="Процентная ставка" w:history="1">
        <w:r w:rsidR="009C363A" w:rsidRPr="00652BAF">
          <w:rPr>
            <w:rStyle w:val="af4"/>
            <w:rFonts w:ascii="Times New Roman" w:eastAsia="Times New Roman" w:hAnsi="Times New Roman" w:cs="Times New Roman"/>
            <w:iCs/>
            <w:color w:val="auto"/>
            <w:sz w:val="28"/>
            <w:szCs w:val="28"/>
            <w:u w:val="none"/>
            <w:lang w:eastAsia="ru-RU"/>
          </w:rPr>
          <w:t>уровень ставки процента</w:t>
        </w:r>
      </w:hyperlink>
      <w:r w:rsidR="009C363A" w:rsidRPr="00652BAF">
        <w:rPr>
          <w:rFonts w:ascii="Times New Roman" w:eastAsia="Times New Roman" w:hAnsi="Times New Roman" w:cs="Times New Roman"/>
          <w:sz w:val="28"/>
          <w:szCs w:val="28"/>
          <w:lang w:eastAsia="ru-RU"/>
        </w:rPr>
        <w:t>: Какова роль денег в макроэкономике? Что влияет на общую ставку процента и на что она влияет в экономике?</w:t>
      </w:r>
      <w:r w:rsidR="00652BAF" w:rsidRPr="00652BAF">
        <w:rPr>
          <w:rFonts w:ascii="Times New Roman" w:eastAsia="Times New Roman" w:hAnsi="Times New Roman" w:cs="Times New Roman"/>
          <w:sz w:val="28"/>
          <w:szCs w:val="28"/>
          <w:lang w:eastAsia="ru-RU"/>
        </w:rPr>
        <w:t xml:space="preserve"> </w:t>
      </w:r>
    </w:p>
    <w:p w:rsidR="009C363A" w:rsidRPr="00652BAF" w:rsidRDefault="00BE28E0" w:rsidP="0001185D">
      <w:pPr>
        <w:numPr>
          <w:ilvl w:val="0"/>
          <w:numId w:val="2"/>
        </w:numPr>
        <w:spacing w:after="0" w:line="360" w:lineRule="auto"/>
        <w:jc w:val="both"/>
        <w:rPr>
          <w:rFonts w:ascii="Times New Roman" w:eastAsia="Times New Roman" w:hAnsi="Times New Roman" w:cs="Times New Roman"/>
          <w:sz w:val="28"/>
          <w:szCs w:val="28"/>
          <w:lang w:eastAsia="ru-RU"/>
        </w:rPr>
      </w:pPr>
      <w:hyperlink r:id="rId31" w:tooltip="Государственный бюджет" w:history="1">
        <w:r w:rsidR="009C363A" w:rsidRPr="00652BAF">
          <w:rPr>
            <w:rStyle w:val="af4"/>
            <w:rFonts w:ascii="Times New Roman" w:eastAsia="Times New Roman" w:hAnsi="Times New Roman" w:cs="Times New Roman"/>
            <w:iCs/>
            <w:color w:val="auto"/>
            <w:sz w:val="28"/>
            <w:szCs w:val="28"/>
            <w:u w:val="none"/>
            <w:lang w:eastAsia="ru-RU"/>
          </w:rPr>
          <w:t>Государственный бюджет</w:t>
        </w:r>
      </w:hyperlink>
      <w:r w:rsidR="009C363A" w:rsidRPr="00652BAF">
        <w:rPr>
          <w:rFonts w:ascii="Times New Roman" w:eastAsia="Times New Roman" w:hAnsi="Times New Roman" w:cs="Times New Roman"/>
          <w:sz w:val="28"/>
          <w:szCs w:val="28"/>
          <w:lang w:eastAsia="ru-RU"/>
        </w:rPr>
        <w:t>: Как государство регулирует свои доходы и расходы? Как зависят такие критерии как благосостояние общества или развитие бизнеса в стране от изменений в государственном бюджете?</w:t>
      </w:r>
      <w:r w:rsidR="00652BAF" w:rsidRPr="00652BAF">
        <w:rPr>
          <w:rFonts w:ascii="Times New Roman" w:eastAsia="Times New Roman" w:hAnsi="Times New Roman" w:cs="Times New Roman"/>
          <w:sz w:val="28"/>
          <w:szCs w:val="28"/>
          <w:lang w:eastAsia="ru-RU"/>
        </w:rPr>
        <w:t xml:space="preserve"> </w:t>
      </w:r>
    </w:p>
    <w:p w:rsidR="009C363A" w:rsidRPr="00652BAF" w:rsidRDefault="00BE28E0" w:rsidP="0001185D">
      <w:pPr>
        <w:numPr>
          <w:ilvl w:val="0"/>
          <w:numId w:val="2"/>
        </w:numPr>
        <w:spacing w:after="0" w:line="360" w:lineRule="auto"/>
        <w:jc w:val="both"/>
        <w:rPr>
          <w:rFonts w:ascii="Times New Roman" w:eastAsia="Times New Roman" w:hAnsi="Times New Roman" w:cs="Times New Roman"/>
          <w:sz w:val="28"/>
          <w:szCs w:val="28"/>
          <w:lang w:eastAsia="ru-RU"/>
        </w:rPr>
      </w:pPr>
      <w:hyperlink r:id="rId32" w:tooltip="Торговый баланс" w:history="1">
        <w:r w:rsidR="009C363A" w:rsidRPr="00652BAF">
          <w:rPr>
            <w:rStyle w:val="af4"/>
            <w:rFonts w:ascii="Times New Roman" w:eastAsia="Times New Roman" w:hAnsi="Times New Roman" w:cs="Times New Roman"/>
            <w:iCs/>
            <w:color w:val="auto"/>
            <w:sz w:val="28"/>
            <w:szCs w:val="28"/>
            <w:u w:val="none"/>
            <w:lang w:eastAsia="ru-RU"/>
          </w:rPr>
          <w:t>Торговый баланс</w:t>
        </w:r>
      </w:hyperlink>
      <w:r w:rsidR="009C363A" w:rsidRPr="00652BAF">
        <w:rPr>
          <w:rFonts w:ascii="Times New Roman" w:eastAsia="Times New Roman" w:hAnsi="Times New Roman" w:cs="Times New Roman"/>
          <w:sz w:val="28"/>
          <w:szCs w:val="28"/>
          <w:lang w:eastAsia="ru-RU"/>
        </w:rPr>
        <w:t>: Как страна осуществляет международную торговлю с другими странами? Как изменения в экспорте и импорте влияют на валютный курс, развитие рассматриваемой страны, состояние мировой экономики?</w:t>
      </w:r>
      <w:r w:rsidR="00652BAF" w:rsidRPr="00652BAF">
        <w:rPr>
          <w:rFonts w:ascii="Times New Roman" w:eastAsia="Times New Roman" w:hAnsi="Times New Roman" w:cs="Times New Roman"/>
          <w:sz w:val="28"/>
          <w:szCs w:val="28"/>
          <w:lang w:eastAsia="ru-RU"/>
        </w:rPr>
        <w:t xml:space="preserve"> </w:t>
      </w:r>
    </w:p>
    <w:p w:rsidR="009C363A" w:rsidRPr="00652BAF" w:rsidRDefault="009C363A" w:rsidP="00652BAF">
      <w:pPr>
        <w:spacing w:after="0" w:line="360" w:lineRule="auto"/>
        <w:ind w:firstLine="708"/>
        <w:jc w:val="both"/>
        <w:rPr>
          <w:rFonts w:ascii="Times New Roman" w:hAnsi="Times New Roman" w:cs="Times New Roman"/>
          <w:i/>
          <w:sz w:val="28"/>
          <w:szCs w:val="28"/>
        </w:rPr>
      </w:pPr>
      <w:r w:rsidRPr="00652BAF">
        <w:rPr>
          <w:rFonts w:ascii="Times New Roman" w:hAnsi="Times New Roman" w:cs="Times New Roman"/>
          <w:i/>
          <w:sz w:val="28"/>
          <w:szCs w:val="28"/>
        </w:rPr>
        <w:t>Главные вопросы экономики</w:t>
      </w:r>
    </w:p>
    <w:p w:rsidR="009C363A" w:rsidRPr="008A4696" w:rsidRDefault="009C363A" w:rsidP="008A4696">
      <w:pPr>
        <w:suppressAutoHyphens/>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Так как потребности безграничны, а ресурсы ограничены общество не в состоянии удовлетворять все потребности, поэтому оно вынуждено решать какие товары необходимо производить, а от каких в определённых условиях следует отказаться. Возникает проблема рационального ведения хозяйства. Эта проблема всегда была и будет.</w:t>
      </w:r>
    </w:p>
    <w:p w:rsidR="009C363A" w:rsidRPr="008A4696" w:rsidRDefault="009C363A" w:rsidP="008A4696">
      <w:pPr>
        <w:suppressAutoHyphens/>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Проблема эффективности: это основная проблема экономической теории, которая исследует пути наилучшего использования ограниченных ресурсов, для наибольшего удовлетворения безграничной потребности.</w:t>
      </w:r>
    </w:p>
    <w:p w:rsidR="009C363A" w:rsidRPr="008A4696" w:rsidRDefault="009C363A" w:rsidP="008A4696">
      <w:pPr>
        <w:suppressAutoHyphens/>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Главной экономической задачей является: выбор наиболее эффективного варианта</w:t>
      </w:r>
      <w:r w:rsidR="00652BAF">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распределения факторов производства.</w:t>
      </w:r>
    </w:p>
    <w:p w:rsidR="009C363A" w:rsidRPr="008A4696" w:rsidRDefault="009C363A" w:rsidP="008A4696">
      <w:pPr>
        <w:suppressAutoHyphens/>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Любое общество ищет ответы на 3 вопроса:</w:t>
      </w:r>
    </w:p>
    <w:p w:rsidR="009C363A" w:rsidRPr="008A4696" w:rsidRDefault="009C363A" w:rsidP="008A4696">
      <w:pPr>
        <w:suppressAutoHyphens/>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Что? из товаров и услуг должно быть произведено и в каком количестве</w:t>
      </w:r>
      <w:r w:rsidR="00652BAF">
        <w:rPr>
          <w:rFonts w:ascii="Times New Roman" w:eastAsia="Times New Roman" w:hAnsi="Times New Roman" w:cs="Times New Roman"/>
          <w:sz w:val="28"/>
          <w:szCs w:val="28"/>
          <w:lang w:eastAsia="ru-RU"/>
        </w:rPr>
        <w:t>.</w:t>
      </w:r>
    </w:p>
    <w:p w:rsidR="009C363A" w:rsidRPr="008A4696" w:rsidRDefault="009C363A" w:rsidP="008A4696">
      <w:pPr>
        <w:suppressAutoHyphens/>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Как? эти товары и услуги надо производить</w:t>
      </w:r>
      <w:r w:rsidR="00652BAF">
        <w:rPr>
          <w:rFonts w:ascii="Times New Roman" w:eastAsia="Times New Roman" w:hAnsi="Times New Roman" w:cs="Times New Roman"/>
          <w:sz w:val="28"/>
          <w:szCs w:val="28"/>
          <w:lang w:eastAsia="ru-RU"/>
        </w:rPr>
        <w:t>.</w:t>
      </w:r>
    </w:p>
    <w:p w:rsidR="009C363A" w:rsidRPr="008A4696" w:rsidRDefault="009C363A" w:rsidP="008A4696">
      <w:pPr>
        <w:suppressAutoHyphens/>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Для кого? Кто купит и сможет использовать эти товары и услуги?</w:t>
      </w:r>
    </w:p>
    <w:p w:rsidR="00652BAF" w:rsidRPr="00652BAF" w:rsidRDefault="00652BAF" w:rsidP="00EB6F8E">
      <w:pPr>
        <w:suppressAutoHyphens/>
        <w:spacing w:after="0" w:line="360" w:lineRule="auto"/>
        <w:ind w:firstLine="851"/>
        <w:jc w:val="both"/>
        <w:rPr>
          <w:rFonts w:ascii="Times New Roman" w:eastAsia="Times New Roman" w:hAnsi="Times New Roman" w:cs="Times New Roman"/>
          <w:i/>
          <w:sz w:val="28"/>
          <w:szCs w:val="28"/>
          <w:lang w:eastAsia="ru-RU"/>
        </w:rPr>
      </w:pPr>
      <w:r w:rsidRPr="00652BAF">
        <w:rPr>
          <w:rFonts w:ascii="Times New Roman" w:eastAsia="Times New Roman" w:hAnsi="Times New Roman" w:cs="Times New Roman"/>
          <w:i/>
          <w:sz w:val="28"/>
          <w:szCs w:val="28"/>
          <w:lang w:eastAsia="ru-RU"/>
        </w:rPr>
        <w:lastRenderedPageBreak/>
        <w:t>Потребности, блага и ресурсы</w:t>
      </w:r>
      <w:r w:rsidR="003B46AA">
        <w:rPr>
          <w:rFonts w:ascii="Times New Roman" w:eastAsia="Times New Roman" w:hAnsi="Times New Roman" w:cs="Times New Roman"/>
          <w:i/>
          <w:sz w:val="28"/>
          <w:szCs w:val="28"/>
          <w:lang w:eastAsia="ru-RU"/>
        </w:rPr>
        <w:t>. Ограниченность ресурсов</w:t>
      </w:r>
    </w:p>
    <w:p w:rsidR="009C363A" w:rsidRPr="008A4696" w:rsidRDefault="009C363A" w:rsidP="00EB6F8E">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Потребность – это нужда в чем-либо необходимом для поддержания жизнедеятельности развития личности и общества.</w:t>
      </w:r>
    </w:p>
    <w:p w:rsidR="009C363A" w:rsidRPr="008A4696" w:rsidRDefault="009C363A" w:rsidP="00EB6F8E">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Непрерывное возрастание потребностей подтверждается экономической эволюцией человечества. В течение каждых 10 лет количество видов товаров и услуг увеличивается более чем в 2 раза. Эта историческая закономерность называется законом возвышения потребностей.</w:t>
      </w:r>
    </w:p>
    <w:p w:rsidR="009C363A" w:rsidRPr="008A4696" w:rsidRDefault="009C363A" w:rsidP="00EB6F8E">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Потребности делятся на: </w:t>
      </w:r>
    </w:p>
    <w:p w:rsidR="009C363A" w:rsidRPr="008A4696" w:rsidRDefault="009C363A" w:rsidP="0001185D">
      <w:pPr>
        <w:numPr>
          <w:ilvl w:val="0"/>
          <w:numId w:val="3"/>
        </w:numPr>
        <w:suppressAutoHyphens/>
        <w:spacing w:after="0" w:line="360" w:lineRule="auto"/>
        <w:ind w:hanging="720"/>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первичные, удовлетворяющие жизненно важные нужды человека (одежда,  питание, жильё)</w:t>
      </w:r>
      <w:r w:rsidR="00EB6F8E">
        <w:rPr>
          <w:rFonts w:ascii="Times New Roman" w:eastAsia="Times New Roman" w:hAnsi="Times New Roman" w:cs="Times New Roman"/>
          <w:sz w:val="28"/>
          <w:szCs w:val="28"/>
          <w:lang w:eastAsia="ru-RU"/>
        </w:rPr>
        <w:t>;</w:t>
      </w:r>
    </w:p>
    <w:p w:rsidR="009C363A" w:rsidRPr="008A4696" w:rsidRDefault="009C363A" w:rsidP="0001185D">
      <w:pPr>
        <w:numPr>
          <w:ilvl w:val="0"/>
          <w:numId w:val="3"/>
        </w:numPr>
        <w:suppressAutoHyphens/>
        <w:spacing w:after="0" w:line="360" w:lineRule="auto"/>
        <w:ind w:hanging="720"/>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вторичные, к которым относится всё остальное.</w:t>
      </w:r>
    </w:p>
    <w:p w:rsidR="009C363A" w:rsidRPr="008A4696" w:rsidRDefault="009C363A" w:rsidP="00EB6F8E">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Средства, с помощью которых, удовлетворяются потребности, называются благами.</w:t>
      </w:r>
    </w:p>
    <w:p w:rsidR="009C363A" w:rsidRPr="008A4696" w:rsidRDefault="009C363A" w:rsidP="00EB6F8E">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Одни блага имеются в неограниченном количестве (воздух), другие ― в ограниченном, и именно их называют экономическими благами.</w:t>
      </w:r>
    </w:p>
    <w:p w:rsidR="009C363A" w:rsidRPr="008A4696" w:rsidRDefault="009C363A" w:rsidP="00EB6F8E">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Способность блага удовлетворять потребность называют </w:t>
      </w:r>
      <w:r w:rsidRPr="008A4696">
        <w:rPr>
          <w:rFonts w:ascii="Times New Roman" w:eastAsia="Times New Roman" w:hAnsi="Times New Roman" w:cs="Times New Roman"/>
          <w:bCs/>
          <w:sz w:val="28"/>
          <w:szCs w:val="28"/>
          <w:lang w:eastAsia="ru-RU"/>
        </w:rPr>
        <w:t>полезностью</w:t>
      </w:r>
      <w:r w:rsidRPr="008A4696">
        <w:rPr>
          <w:rFonts w:ascii="Times New Roman" w:eastAsia="Times New Roman" w:hAnsi="Times New Roman" w:cs="Times New Roman"/>
          <w:sz w:val="28"/>
          <w:szCs w:val="28"/>
          <w:lang w:eastAsia="ru-RU"/>
        </w:rPr>
        <w:t xml:space="preserve">. В рыночной экономике, где экономические блага продаются и покупаются, их называют </w:t>
      </w:r>
      <w:r w:rsidRPr="008A4696">
        <w:rPr>
          <w:rFonts w:ascii="Times New Roman" w:eastAsia="Times New Roman" w:hAnsi="Times New Roman" w:cs="Times New Roman"/>
          <w:bCs/>
          <w:iCs/>
          <w:sz w:val="28"/>
          <w:szCs w:val="28"/>
          <w:lang w:eastAsia="ru-RU"/>
        </w:rPr>
        <w:t>товарами</w:t>
      </w:r>
      <w:r w:rsidRPr="008A4696">
        <w:rPr>
          <w:rFonts w:ascii="Times New Roman" w:eastAsia="Times New Roman" w:hAnsi="Times New Roman" w:cs="Times New Roman"/>
          <w:sz w:val="28"/>
          <w:szCs w:val="28"/>
          <w:lang w:eastAsia="ru-RU"/>
        </w:rPr>
        <w:t xml:space="preserve"> и </w:t>
      </w:r>
      <w:r w:rsidRPr="008A4696">
        <w:rPr>
          <w:rFonts w:ascii="Times New Roman" w:eastAsia="Times New Roman" w:hAnsi="Times New Roman" w:cs="Times New Roman"/>
          <w:bCs/>
          <w:iCs/>
          <w:sz w:val="28"/>
          <w:szCs w:val="28"/>
          <w:lang w:eastAsia="ru-RU"/>
        </w:rPr>
        <w:t>услугами</w:t>
      </w:r>
      <w:r w:rsidRPr="008A4696">
        <w:rPr>
          <w:rFonts w:ascii="Times New Roman" w:eastAsia="Times New Roman" w:hAnsi="Times New Roman" w:cs="Times New Roman"/>
          <w:sz w:val="28"/>
          <w:szCs w:val="28"/>
          <w:lang w:eastAsia="ru-RU"/>
        </w:rPr>
        <w:t xml:space="preserve"> (часто просто товарами, продуктами, продукцией).</w:t>
      </w:r>
    </w:p>
    <w:p w:rsidR="009C363A" w:rsidRPr="008A4696" w:rsidRDefault="009C363A" w:rsidP="00EB6F8E">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Классификация благ,</w:t>
      </w:r>
      <w:r w:rsidRPr="008A4696">
        <w:rPr>
          <w:rFonts w:ascii="Times New Roman" w:eastAsia="Times New Roman" w:hAnsi="Times New Roman" w:cs="Times New Roman"/>
          <w:sz w:val="28"/>
          <w:szCs w:val="28"/>
          <w:lang w:eastAsia="ru-RU"/>
        </w:rPr>
        <w:t xml:space="preserve"> как и потребностей, отличается большим разнообразием (табл. </w:t>
      </w:r>
      <w:r w:rsidR="00EB6F8E">
        <w:rPr>
          <w:rFonts w:ascii="Times New Roman" w:eastAsia="Times New Roman" w:hAnsi="Times New Roman" w:cs="Times New Roman"/>
          <w:sz w:val="28"/>
          <w:szCs w:val="28"/>
          <w:lang w:eastAsia="ru-RU"/>
        </w:rPr>
        <w:t>1</w:t>
      </w:r>
      <w:r w:rsidRPr="008A4696">
        <w:rPr>
          <w:rFonts w:ascii="Times New Roman" w:eastAsia="Times New Roman" w:hAnsi="Times New Roman" w:cs="Times New Roman"/>
          <w:sz w:val="28"/>
          <w:szCs w:val="28"/>
          <w:lang w:eastAsia="ru-RU"/>
        </w:rPr>
        <w:t>).</w:t>
      </w:r>
    </w:p>
    <w:p w:rsidR="009C363A" w:rsidRDefault="009C363A" w:rsidP="00EB6F8E">
      <w:pPr>
        <w:spacing w:after="0" w:line="360" w:lineRule="auto"/>
        <w:jc w:val="right"/>
        <w:rPr>
          <w:rFonts w:ascii="Times New Roman" w:eastAsia="Times New Roman" w:hAnsi="Times New Roman" w:cs="Times New Roman"/>
          <w:iCs/>
          <w:sz w:val="28"/>
          <w:szCs w:val="28"/>
          <w:lang w:eastAsia="ru-RU"/>
        </w:rPr>
      </w:pPr>
      <w:r w:rsidRPr="008A4696">
        <w:rPr>
          <w:rFonts w:ascii="Times New Roman" w:eastAsia="Times New Roman" w:hAnsi="Times New Roman" w:cs="Times New Roman"/>
          <w:iCs/>
          <w:sz w:val="28"/>
          <w:szCs w:val="28"/>
          <w:lang w:eastAsia="ru-RU"/>
        </w:rPr>
        <w:t xml:space="preserve">Таблица </w:t>
      </w:r>
      <w:r w:rsidR="003B46AA">
        <w:rPr>
          <w:rFonts w:ascii="Times New Roman" w:eastAsia="Times New Roman" w:hAnsi="Times New Roman" w:cs="Times New Roman"/>
          <w:iCs/>
          <w:sz w:val="28"/>
          <w:szCs w:val="28"/>
          <w:lang w:eastAsia="ru-RU"/>
        </w:rPr>
        <w:t>1</w:t>
      </w:r>
    </w:p>
    <w:p w:rsidR="00EB6F8E" w:rsidRPr="008A4696" w:rsidRDefault="00EB6F8E" w:rsidP="00EB6F8E">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Классификация благ</w:t>
      </w:r>
    </w:p>
    <w:tbl>
      <w:tblPr>
        <w:tblStyle w:val="ae"/>
        <w:tblW w:w="0" w:type="auto"/>
        <w:tblLayout w:type="fixed"/>
        <w:tblLook w:val="04A0" w:firstRow="1" w:lastRow="0" w:firstColumn="1" w:lastColumn="0" w:noHBand="0" w:noVBand="1"/>
      </w:tblPr>
      <w:tblGrid>
        <w:gridCol w:w="2518"/>
        <w:gridCol w:w="7324"/>
      </w:tblGrid>
      <w:tr w:rsidR="008A4696" w:rsidRPr="008A4696" w:rsidTr="00EB6F8E">
        <w:tc>
          <w:tcPr>
            <w:tcW w:w="2518" w:type="dxa"/>
            <w:hideMark/>
          </w:tcPr>
          <w:p w:rsidR="009C363A" w:rsidRPr="008A4696" w:rsidRDefault="009C363A" w:rsidP="00EB6F8E">
            <w:pPr>
              <w:spacing w:line="336" w:lineRule="auto"/>
              <w:jc w:val="center"/>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Критерий классификации</w:t>
            </w:r>
          </w:p>
        </w:tc>
        <w:tc>
          <w:tcPr>
            <w:tcW w:w="7324" w:type="dxa"/>
            <w:hideMark/>
          </w:tcPr>
          <w:p w:rsidR="009C363A" w:rsidRPr="008A4696" w:rsidRDefault="009C363A" w:rsidP="00EB6F8E">
            <w:pPr>
              <w:spacing w:line="336" w:lineRule="auto"/>
              <w:jc w:val="center"/>
              <w:outlineLvl w:val="5"/>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Виды благ</w:t>
            </w:r>
          </w:p>
        </w:tc>
      </w:tr>
      <w:tr w:rsidR="00EB6F8E" w:rsidRPr="003B46AA" w:rsidTr="00EB6F8E">
        <w:tc>
          <w:tcPr>
            <w:tcW w:w="2518" w:type="dxa"/>
          </w:tcPr>
          <w:p w:rsidR="00EB6F8E" w:rsidRPr="003B46AA" w:rsidRDefault="00EB6F8E" w:rsidP="00EB6F8E">
            <w:pPr>
              <w:spacing w:line="336" w:lineRule="auto"/>
              <w:jc w:val="center"/>
              <w:rPr>
                <w:rFonts w:ascii="Times New Roman" w:eastAsia="Times New Roman" w:hAnsi="Times New Roman" w:cs="Times New Roman"/>
                <w:i/>
                <w:sz w:val="28"/>
                <w:szCs w:val="28"/>
                <w:lang w:eastAsia="ru-RU"/>
              </w:rPr>
            </w:pPr>
            <w:r w:rsidRPr="003B46AA">
              <w:rPr>
                <w:rFonts w:ascii="Times New Roman" w:eastAsia="Times New Roman" w:hAnsi="Times New Roman" w:cs="Times New Roman"/>
                <w:i/>
                <w:sz w:val="28"/>
                <w:szCs w:val="28"/>
                <w:lang w:eastAsia="ru-RU"/>
              </w:rPr>
              <w:t>1</w:t>
            </w:r>
          </w:p>
        </w:tc>
        <w:tc>
          <w:tcPr>
            <w:tcW w:w="7324" w:type="dxa"/>
          </w:tcPr>
          <w:p w:rsidR="00EB6F8E" w:rsidRPr="003B46AA" w:rsidRDefault="00EB6F8E" w:rsidP="00EB6F8E">
            <w:pPr>
              <w:spacing w:line="336" w:lineRule="auto"/>
              <w:jc w:val="center"/>
              <w:outlineLvl w:val="5"/>
              <w:rPr>
                <w:rFonts w:ascii="Times New Roman" w:eastAsia="Times New Roman" w:hAnsi="Times New Roman" w:cs="Times New Roman"/>
                <w:bCs/>
                <w:i/>
                <w:sz w:val="28"/>
                <w:szCs w:val="28"/>
                <w:lang w:eastAsia="ru-RU"/>
              </w:rPr>
            </w:pPr>
            <w:r w:rsidRPr="003B46AA">
              <w:rPr>
                <w:rFonts w:ascii="Times New Roman" w:eastAsia="Times New Roman" w:hAnsi="Times New Roman" w:cs="Times New Roman"/>
                <w:bCs/>
                <w:i/>
                <w:sz w:val="28"/>
                <w:szCs w:val="28"/>
                <w:lang w:eastAsia="ru-RU"/>
              </w:rPr>
              <w:t>2</w:t>
            </w:r>
          </w:p>
        </w:tc>
      </w:tr>
      <w:tr w:rsidR="008A4696" w:rsidRPr="008A4696" w:rsidTr="00EB6F8E">
        <w:tc>
          <w:tcPr>
            <w:tcW w:w="2518" w:type="dxa"/>
            <w:hideMark/>
          </w:tcPr>
          <w:p w:rsidR="009C363A" w:rsidRPr="008A4696" w:rsidRDefault="009C363A" w:rsidP="00EB6F8E">
            <w:pPr>
              <w:spacing w:line="336"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По источникам возникновения</w:t>
            </w:r>
          </w:p>
        </w:tc>
        <w:tc>
          <w:tcPr>
            <w:tcW w:w="7324" w:type="dxa"/>
            <w:hideMark/>
          </w:tcPr>
          <w:p w:rsidR="009C363A" w:rsidRPr="008A4696" w:rsidRDefault="009C363A" w:rsidP="00EB6F8E">
            <w:pPr>
              <w:spacing w:line="336"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iCs/>
                <w:sz w:val="28"/>
                <w:szCs w:val="28"/>
                <w:lang w:eastAsia="ru-RU"/>
              </w:rPr>
              <w:t xml:space="preserve">Экономические блага (ограниченные) – </w:t>
            </w:r>
            <w:r w:rsidRPr="008A4696">
              <w:rPr>
                <w:rFonts w:ascii="Times New Roman" w:eastAsia="Times New Roman" w:hAnsi="Times New Roman" w:cs="Times New Roman"/>
                <w:sz w:val="28"/>
                <w:szCs w:val="28"/>
                <w:lang w:eastAsia="ru-RU"/>
              </w:rPr>
              <w:t>это блага, которые являются результатом экономической деятельности</w:t>
            </w:r>
            <w:r w:rsidR="00EB6F8E">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bCs/>
                <w:iCs/>
                <w:sz w:val="28"/>
                <w:szCs w:val="28"/>
                <w:lang w:eastAsia="ru-RU"/>
              </w:rPr>
              <w:t xml:space="preserve"> </w:t>
            </w:r>
          </w:p>
          <w:p w:rsidR="009C363A" w:rsidRPr="008A4696" w:rsidRDefault="009C363A" w:rsidP="00EB6F8E">
            <w:pPr>
              <w:spacing w:line="336"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iCs/>
                <w:sz w:val="28"/>
                <w:szCs w:val="28"/>
                <w:lang w:eastAsia="ru-RU"/>
              </w:rPr>
              <w:t xml:space="preserve">Неэкономические блага (естественные) - </w:t>
            </w:r>
            <w:r w:rsidRPr="008A4696">
              <w:rPr>
                <w:rFonts w:ascii="Times New Roman" w:eastAsia="Times New Roman" w:hAnsi="Times New Roman" w:cs="Times New Roman"/>
                <w:sz w:val="28"/>
                <w:szCs w:val="28"/>
                <w:lang w:eastAsia="ru-RU"/>
              </w:rPr>
              <w:t>даровые, свободно предоставляемые природой, например, воздух, вода, солнечный свет и др.</w:t>
            </w:r>
          </w:p>
        </w:tc>
      </w:tr>
    </w:tbl>
    <w:p w:rsidR="000A12B0" w:rsidRDefault="000A12B0" w:rsidP="003B46AA">
      <w:pPr>
        <w:spacing w:after="0" w:line="360" w:lineRule="auto"/>
        <w:ind w:firstLine="851"/>
        <w:jc w:val="right"/>
        <w:rPr>
          <w:rFonts w:ascii="Times New Roman" w:hAnsi="Times New Roman" w:cs="Times New Roman"/>
          <w:sz w:val="28"/>
          <w:szCs w:val="28"/>
        </w:rPr>
      </w:pPr>
    </w:p>
    <w:p w:rsidR="003B46AA" w:rsidRDefault="003B46AA" w:rsidP="003B46AA">
      <w:pPr>
        <w:spacing w:after="0" w:line="360" w:lineRule="auto"/>
        <w:ind w:firstLine="851"/>
        <w:jc w:val="right"/>
        <w:rPr>
          <w:rFonts w:ascii="Times New Roman" w:hAnsi="Times New Roman" w:cs="Times New Roman"/>
          <w:sz w:val="28"/>
          <w:szCs w:val="28"/>
        </w:rPr>
      </w:pPr>
      <w:r>
        <w:rPr>
          <w:rFonts w:ascii="Times New Roman" w:hAnsi="Times New Roman" w:cs="Times New Roman"/>
          <w:sz w:val="28"/>
          <w:szCs w:val="28"/>
        </w:rPr>
        <w:lastRenderedPageBreak/>
        <w:t>Таблица 1 продолжение</w:t>
      </w:r>
    </w:p>
    <w:tbl>
      <w:tblPr>
        <w:tblStyle w:val="ae"/>
        <w:tblW w:w="0" w:type="auto"/>
        <w:tblLayout w:type="fixed"/>
        <w:tblLook w:val="04A0" w:firstRow="1" w:lastRow="0" w:firstColumn="1" w:lastColumn="0" w:noHBand="0" w:noVBand="1"/>
      </w:tblPr>
      <w:tblGrid>
        <w:gridCol w:w="2518"/>
        <w:gridCol w:w="7324"/>
      </w:tblGrid>
      <w:tr w:rsidR="003B46AA" w:rsidRPr="000A12B0" w:rsidTr="00354715">
        <w:tc>
          <w:tcPr>
            <w:tcW w:w="2518"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sz w:val="28"/>
                <w:szCs w:val="28"/>
                <w:lang w:eastAsia="ru-RU"/>
              </w:rPr>
              <w:t>2. По функциональному назначению и роли в воспроизводстве</w:t>
            </w:r>
          </w:p>
        </w:tc>
        <w:tc>
          <w:tcPr>
            <w:tcW w:w="7324"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 xml:space="preserve">Потребительские блага </w:t>
            </w:r>
            <w:r w:rsidRPr="000A12B0">
              <w:rPr>
                <w:rFonts w:ascii="Times New Roman" w:eastAsia="Times New Roman" w:hAnsi="Times New Roman" w:cs="Times New Roman"/>
                <w:sz w:val="28"/>
                <w:szCs w:val="28"/>
                <w:lang w:eastAsia="ru-RU"/>
              </w:rPr>
              <w:t xml:space="preserve">– это блага, предназначенные для непосредственного удовлетворения человеческих потребностей. Ими являются конечные товары и услуги. </w:t>
            </w:r>
          </w:p>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Производственные блага</w:t>
            </w:r>
            <w:r w:rsidRPr="000A12B0">
              <w:rPr>
                <w:rFonts w:ascii="Times New Roman" w:eastAsia="Times New Roman" w:hAnsi="Times New Roman" w:cs="Times New Roman"/>
                <w:iCs/>
                <w:sz w:val="28"/>
                <w:szCs w:val="28"/>
                <w:lang w:eastAsia="ru-RU"/>
              </w:rPr>
              <w:t xml:space="preserve"> </w:t>
            </w:r>
            <w:r w:rsidRPr="000A12B0">
              <w:rPr>
                <w:rFonts w:ascii="Times New Roman" w:eastAsia="Times New Roman" w:hAnsi="Times New Roman" w:cs="Times New Roman"/>
                <w:sz w:val="28"/>
                <w:szCs w:val="28"/>
                <w:lang w:eastAsia="ru-RU"/>
              </w:rPr>
              <w:t>– это блага, используемые в процессе производства, представленные производственными ресурсами (станками, машинами, оборудованием, зданиями, землей, профессиональными навыками и т.д.)</w:t>
            </w:r>
            <w:r w:rsidR="000A12B0" w:rsidRPr="000A12B0">
              <w:rPr>
                <w:rFonts w:ascii="Times New Roman" w:eastAsia="Times New Roman" w:hAnsi="Times New Roman" w:cs="Times New Roman"/>
                <w:sz w:val="28"/>
                <w:szCs w:val="28"/>
                <w:lang w:eastAsia="ru-RU"/>
              </w:rPr>
              <w:t>.</w:t>
            </w:r>
          </w:p>
        </w:tc>
      </w:tr>
      <w:tr w:rsidR="003B46AA" w:rsidRPr="000A12B0" w:rsidTr="00354715">
        <w:tc>
          <w:tcPr>
            <w:tcW w:w="2518"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sz w:val="28"/>
                <w:szCs w:val="28"/>
                <w:lang w:eastAsia="ru-RU"/>
              </w:rPr>
              <w:t>3. В зависимости от количества потребителей</w:t>
            </w:r>
          </w:p>
        </w:tc>
        <w:tc>
          <w:tcPr>
            <w:tcW w:w="7324"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Общественные блага</w:t>
            </w:r>
            <w:r w:rsidRPr="000A12B0">
              <w:rPr>
                <w:rFonts w:ascii="Times New Roman" w:eastAsia="Times New Roman" w:hAnsi="Times New Roman" w:cs="Times New Roman"/>
                <w:iCs/>
                <w:sz w:val="28"/>
                <w:szCs w:val="28"/>
                <w:lang w:eastAsia="ru-RU"/>
              </w:rPr>
              <w:t xml:space="preserve"> </w:t>
            </w:r>
            <w:r w:rsidRPr="000A12B0">
              <w:rPr>
                <w:rFonts w:ascii="Times New Roman" w:eastAsia="Times New Roman" w:hAnsi="Times New Roman" w:cs="Times New Roman"/>
                <w:sz w:val="28"/>
                <w:szCs w:val="28"/>
                <w:lang w:eastAsia="ru-RU"/>
              </w:rPr>
              <w:t xml:space="preserve">– это те блага, которыми пользуются все без исключения граждане страны (национальная оборона, законотворчество, общественный порядок). </w:t>
            </w:r>
          </w:p>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Частные блага</w:t>
            </w:r>
            <w:r w:rsidRPr="000A12B0">
              <w:rPr>
                <w:rFonts w:ascii="Times New Roman" w:eastAsia="Times New Roman" w:hAnsi="Times New Roman" w:cs="Times New Roman"/>
                <w:bCs/>
                <w:sz w:val="28"/>
                <w:szCs w:val="28"/>
                <w:lang w:eastAsia="ru-RU"/>
              </w:rPr>
              <w:t xml:space="preserve"> </w:t>
            </w:r>
            <w:r w:rsidRPr="000A12B0">
              <w:rPr>
                <w:rFonts w:ascii="Times New Roman" w:eastAsia="Times New Roman" w:hAnsi="Times New Roman" w:cs="Times New Roman"/>
                <w:sz w:val="28"/>
                <w:szCs w:val="28"/>
                <w:lang w:eastAsia="ru-RU"/>
              </w:rPr>
              <w:t>предоставляются только тем, кто за них заплатил (поездка в общественном транспорте, посещение кинотеатра, обед в ресторане и т.д.).</w:t>
            </w:r>
          </w:p>
        </w:tc>
      </w:tr>
      <w:tr w:rsidR="003B46AA" w:rsidRPr="000A12B0" w:rsidTr="00354715">
        <w:tc>
          <w:tcPr>
            <w:tcW w:w="2518"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sz w:val="28"/>
                <w:szCs w:val="28"/>
                <w:lang w:eastAsia="ru-RU"/>
              </w:rPr>
              <w:t>4. По роли в потреблении</w:t>
            </w:r>
          </w:p>
        </w:tc>
        <w:tc>
          <w:tcPr>
            <w:tcW w:w="7324"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 xml:space="preserve">Предметы первой необходимости </w:t>
            </w:r>
            <w:r w:rsidRPr="000A12B0">
              <w:rPr>
                <w:rFonts w:ascii="Times New Roman" w:eastAsia="Times New Roman" w:hAnsi="Times New Roman" w:cs="Times New Roman"/>
                <w:sz w:val="28"/>
                <w:szCs w:val="28"/>
                <w:lang w:eastAsia="ru-RU"/>
              </w:rPr>
              <w:t xml:space="preserve">(пища, одежда, жильё). </w:t>
            </w:r>
          </w:p>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 xml:space="preserve">Предметы не первой необходимости </w:t>
            </w:r>
            <w:r w:rsidRPr="000A12B0">
              <w:rPr>
                <w:rFonts w:ascii="Times New Roman" w:eastAsia="Times New Roman" w:hAnsi="Times New Roman" w:cs="Times New Roman"/>
                <w:sz w:val="28"/>
                <w:szCs w:val="28"/>
                <w:lang w:eastAsia="ru-RU"/>
              </w:rPr>
              <w:t>(изделия из драгоценных металлов, картины, яхты и др.)</w:t>
            </w:r>
          </w:p>
        </w:tc>
      </w:tr>
      <w:tr w:rsidR="003B46AA" w:rsidRPr="000A12B0" w:rsidTr="00354715">
        <w:tc>
          <w:tcPr>
            <w:tcW w:w="2518"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sz w:val="28"/>
                <w:szCs w:val="28"/>
                <w:lang w:eastAsia="ru-RU"/>
              </w:rPr>
              <w:t>5. По продолжительности использования</w:t>
            </w:r>
          </w:p>
        </w:tc>
        <w:tc>
          <w:tcPr>
            <w:tcW w:w="7324"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 xml:space="preserve">Длительного пользования </w:t>
            </w:r>
            <w:r w:rsidRPr="000A12B0">
              <w:rPr>
                <w:rFonts w:ascii="Times New Roman" w:eastAsia="Times New Roman" w:hAnsi="Times New Roman" w:cs="Times New Roman"/>
                <w:sz w:val="28"/>
                <w:szCs w:val="28"/>
                <w:lang w:eastAsia="ru-RU"/>
              </w:rPr>
              <w:t xml:space="preserve">(здания, сооружения, мебель, бытовая техника станки, машины и т.д.). </w:t>
            </w:r>
          </w:p>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Разового пользования</w:t>
            </w:r>
            <w:r w:rsidRPr="000A12B0">
              <w:rPr>
                <w:rFonts w:ascii="Times New Roman" w:eastAsia="Times New Roman" w:hAnsi="Times New Roman" w:cs="Times New Roman"/>
                <w:sz w:val="28"/>
                <w:szCs w:val="28"/>
                <w:lang w:eastAsia="ru-RU"/>
              </w:rPr>
              <w:t xml:space="preserve"> (продукты питания, сырьё, топливо).</w:t>
            </w:r>
          </w:p>
        </w:tc>
      </w:tr>
      <w:tr w:rsidR="003B46AA" w:rsidRPr="000A12B0" w:rsidTr="00354715">
        <w:tc>
          <w:tcPr>
            <w:tcW w:w="2518"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sz w:val="28"/>
                <w:szCs w:val="28"/>
                <w:lang w:eastAsia="ru-RU"/>
              </w:rPr>
              <w:t>6. По характеру удовлетворения потребностей</w:t>
            </w:r>
          </w:p>
        </w:tc>
        <w:tc>
          <w:tcPr>
            <w:tcW w:w="7324"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 xml:space="preserve">Взаимозаменяемые </w:t>
            </w:r>
            <w:r w:rsidRPr="000A12B0">
              <w:rPr>
                <w:rFonts w:ascii="Times New Roman" w:eastAsia="Times New Roman" w:hAnsi="Times New Roman" w:cs="Times New Roman"/>
                <w:sz w:val="28"/>
                <w:szCs w:val="28"/>
                <w:lang w:eastAsia="ru-RU"/>
              </w:rPr>
              <w:t xml:space="preserve">- это блага, которые могут заменять друг друга в удовлетворении одной и той же потребности (нефть и газ как топливо). </w:t>
            </w:r>
          </w:p>
          <w:p w:rsidR="003B46AA" w:rsidRPr="000A12B0" w:rsidRDefault="003B46AA" w:rsidP="003B46AA">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Взаимодополняемые</w:t>
            </w:r>
            <w:r w:rsidRPr="000A12B0">
              <w:rPr>
                <w:rFonts w:ascii="Times New Roman" w:eastAsia="Times New Roman" w:hAnsi="Times New Roman" w:cs="Times New Roman"/>
                <w:sz w:val="28"/>
                <w:szCs w:val="28"/>
                <w:lang w:eastAsia="ru-RU"/>
              </w:rPr>
              <w:t xml:space="preserve"> – это блага, которые удовлетворяют какую-либо потребность только при совместном использовании (автомобиль и бензин).</w:t>
            </w:r>
          </w:p>
        </w:tc>
      </w:tr>
      <w:tr w:rsidR="003B46AA" w:rsidRPr="000A12B0" w:rsidTr="00354715">
        <w:tc>
          <w:tcPr>
            <w:tcW w:w="2518"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sz w:val="28"/>
                <w:szCs w:val="28"/>
                <w:lang w:eastAsia="ru-RU"/>
              </w:rPr>
              <w:t>7. По сфере производства</w:t>
            </w:r>
          </w:p>
        </w:tc>
        <w:tc>
          <w:tcPr>
            <w:tcW w:w="7324" w:type="dxa"/>
            <w:hideMark/>
          </w:tcPr>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Материальные блага</w:t>
            </w:r>
            <w:r w:rsidRPr="000A12B0">
              <w:rPr>
                <w:rFonts w:ascii="Times New Roman" w:eastAsia="Times New Roman" w:hAnsi="Times New Roman" w:cs="Times New Roman"/>
                <w:sz w:val="28"/>
                <w:szCs w:val="28"/>
                <w:lang w:eastAsia="ru-RU"/>
              </w:rPr>
              <w:t xml:space="preserve"> – это естественные дары природы (земля); продукты производства (продукты питания, здания, сооружения, машины, инструменты и т.д.). </w:t>
            </w:r>
          </w:p>
          <w:p w:rsidR="003B46AA" w:rsidRPr="000A12B0" w:rsidRDefault="003B46AA" w:rsidP="00354715">
            <w:pPr>
              <w:spacing w:line="312" w:lineRule="auto"/>
              <w:rPr>
                <w:rFonts w:ascii="Times New Roman" w:eastAsia="Times New Roman" w:hAnsi="Times New Roman" w:cs="Times New Roman"/>
                <w:sz w:val="28"/>
                <w:szCs w:val="28"/>
                <w:lang w:eastAsia="ru-RU"/>
              </w:rPr>
            </w:pPr>
            <w:r w:rsidRPr="000A12B0">
              <w:rPr>
                <w:rFonts w:ascii="Times New Roman" w:eastAsia="Times New Roman" w:hAnsi="Times New Roman" w:cs="Times New Roman"/>
                <w:bCs/>
                <w:iCs/>
                <w:sz w:val="28"/>
                <w:szCs w:val="28"/>
                <w:lang w:eastAsia="ru-RU"/>
              </w:rPr>
              <w:t>Нематериальные блага</w:t>
            </w:r>
            <w:r w:rsidRPr="000A12B0">
              <w:rPr>
                <w:rFonts w:ascii="Times New Roman" w:eastAsia="Times New Roman" w:hAnsi="Times New Roman" w:cs="Times New Roman"/>
                <w:sz w:val="28"/>
                <w:szCs w:val="28"/>
                <w:lang w:eastAsia="ru-RU"/>
              </w:rPr>
              <w:t xml:space="preserve"> – это блага, воздействующие на развитие способностей человека; они создаются в непроизводственной сфере: здравоохранении, искусстве, кино, музеях, театрах и т.д.</w:t>
            </w:r>
          </w:p>
        </w:tc>
      </w:tr>
    </w:tbl>
    <w:p w:rsidR="009C363A" w:rsidRPr="008A4696" w:rsidRDefault="009C363A" w:rsidP="003B46AA">
      <w:pPr>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lastRenderedPageBreak/>
        <w:t>Экономические ресурсы – природные, людские и произведенные человечеством ресурсы, которые используются для производства благ.</w:t>
      </w:r>
    </w:p>
    <w:p w:rsidR="009C363A" w:rsidRPr="008A4696" w:rsidRDefault="009C363A" w:rsidP="003B46AA">
      <w:pPr>
        <w:suppressAutoHyphens/>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Все ресурсы делятся согласно приведённой схеме</w:t>
      </w:r>
      <w:r w:rsidR="003B46AA">
        <w:rPr>
          <w:rFonts w:ascii="Times New Roman" w:hAnsi="Times New Roman" w:cs="Times New Roman"/>
          <w:sz w:val="28"/>
          <w:szCs w:val="28"/>
        </w:rPr>
        <w:t xml:space="preserve"> (рис.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9"/>
        <w:gridCol w:w="4176"/>
      </w:tblGrid>
      <w:tr w:rsidR="008A4696" w:rsidRPr="008A4696" w:rsidTr="003B46AA">
        <w:trPr>
          <w:jc w:val="center"/>
        </w:trPr>
        <w:tc>
          <w:tcPr>
            <w:tcW w:w="8265" w:type="dxa"/>
            <w:gridSpan w:val="2"/>
            <w:tcBorders>
              <w:top w:val="nil"/>
              <w:left w:val="nil"/>
              <w:bottom w:val="nil"/>
              <w:right w:val="nil"/>
            </w:tcBorders>
            <w:hideMark/>
          </w:tcPr>
          <w:p w:rsidR="009C363A" w:rsidRPr="008A4696" w:rsidRDefault="003B46AA" w:rsidP="003B46AA">
            <w:pPr>
              <w:suppressAutoHyphens/>
              <w:spacing w:after="0" w:line="360" w:lineRule="auto"/>
              <w:jc w:val="center"/>
              <w:rPr>
                <w:rFonts w:ascii="Times New Roman" w:hAnsi="Times New Roman" w:cs="Times New Roman"/>
                <w:sz w:val="28"/>
                <w:szCs w:val="28"/>
              </w:rPr>
            </w:pPr>
            <w:r w:rsidRPr="008A4696">
              <w:rPr>
                <w:rFonts w:ascii="Times New Roman" w:hAnsi="Times New Roman" w:cs="Times New Roman"/>
                <w:noProof/>
                <w:sz w:val="28"/>
                <w:szCs w:val="28"/>
                <w:lang w:eastAsia="ru-RU"/>
              </w:rPr>
              <mc:AlternateContent>
                <mc:Choice Requires="wps">
                  <w:drawing>
                    <wp:anchor distT="0" distB="0" distL="114300" distR="114300" simplePos="0" relativeHeight="251732992" behindDoc="0" locked="0" layoutInCell="1" allowOverlap="1" wp14:anchorId="482F2713" wp14:editId="53FACF5B">
                      <wp:simplePos x="0" y="0"/>
                      <wp:positionH relativeFrom="column">
                        <wp:posOffset>2701290</wp:posOffset>
                      </wp:positionH>
                      <wp:positionV relativeFrom="paragraph">
                        <wp:posOffset>194310</wp:posOffset>
                      </wp:positionV>
                      <wp:extent cx="760095" cy="342900"/>
                      <wp:effectExtent l="0" t="0" r="59055" b="571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 cy="3429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8"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7pt,15.3pt" to="272.5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">
                      <v:stroke endarrow="block" endarrowlength="long"/>
                    </v:line>
                  </w:pict>
                </mc:Fallback>
              </mc:AlternateContent>
            </w:r>
            <w:r w:rsidRPr="008A4696">
              <w:rPr>
                <w:rFonts w:ascii="Times New Roman" w:hAnsi="Times New Roman" w:cs="Times New Roman"/>
                <w:noProof/>
                <w:sz w:val="28"/>
                <w:szCs w:val="28"/>
                <w:lang w:eastAsia="ru-RU"/>
              </w:rPr>
              <mc:AlternateContent>
                <mc:Choice Requires="wps">
                  <w:drawing>
                    <wp:anchor distT="0" distB="0" distL="114300" distR="114300" simplePos="0" relativeHeight="251731968" behindDoc="0" locked="0" layoutInCell="1" allowOverlap="1" wp14:anchorId="57F1AC86" wp14:editId="6D74820B">
                      <wp:simplePos x="0" y="0"/>
                      <wp:positionH relativeFrom="column">
                        <wp:posOffset>1645920</wp:posOffset>
                      </wp:positionH>
                      <wp:positionV relativeFrom="paragraph">
                        <wp:posOffset>194310</wp:posOffset>
                      </wp:positionV>
                      <wp:extent cx="697230" cy="342900"/>
                      <wp:effectExtent l="38100" t="0" r="26670" b="57150"/>
                      <wp:wrapNone/>
                      <wp:docPr id="329" name="Прямая соединительная линия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7230" cy="3429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9" o:spid="_x0000_s1026" style="position:absolute;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5.3pt" to="184.5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">
                      <v:stroke endarrow="block" endarrowlength="long"/>
                    </v:line>
                  </w:pict>
                </mc:Fallback>
              </mc:AlternateContent>
            </w:r>
            <w:r w:rsidR="009C363A" w:rsidRPr="008A4696">
              <w:rPr>
                <w:rFonts w:ascii="Times New Roman" w:hAnsi="Times New Roman" w:cs="Times New Roman"/>
                <w:sz w:val="28"/>
                <w:szCs w:val="28"/>
              </w:rPr>
              <w:t>Ресурсы</w:t>
            </w:r>
          </w:p>
        </w:tc>
      </w:tr>
      <w:tr w:rsidR="008A4696" w:rsidRPr="008A4696" w:rsidTr="003B46AA">
        <w:trPr>
          <w:trHeight w:val="788"/>
          <w:jc w:val="center"/>
        </w:trPr>
        <w:tc>
          <w:tcPr>
            <w:tcW w:w="8265" w:type="dxa"/>
            <w:gridSpan w:val="2"/>
            <w:tcBorders>
              <w:top w:val="nil"/>
              <w:left w:val="nil"/>
              <w:bottom w:val="nil"/>
              <w:right w:val="nil"/>
            </w:tcBorders>
          </w:tcPr>
          <w:p w:rsidR="009C363A" w:rsidRPr="008A4696" w:rsidRDefault="009C363A" w:rsidP="008A4696">
            <w:pPr>
              <w:suppressAutoHyphens/>
              <w:spacing w:after="0" w:line="360" w:lineRule="auto"/>
              <w:jc w:val="both"/>
              <w:rPr>
                <w:rFonts w:ascii="Times New Roman" w:hAnsi="Times New Roman" w:cs="Times New Roman"/>
                <w:sz w:val="28"/>
                <w:szCs w:val="28"/>
              </w:rPr>
            </w:pPr>
          </w:p>
          <w:p w:rsidR="009C363A" w:rsidRPr="008A4696" w:rsidRDefault="003B46AA" w:rsidP="003B46AA">
            <w:pPr>
              <w:suppressAutoHyphens/>
              <w:spacing w:after="0" w:line="360" w:lineRule="auto"/>
              <w:rPr>
                <w:rFonts w:ascii="Times New Roman" w:hAnsi="Times New Roman" w:cs="Times New Roman"/>
                <w:sz w:val="28"/>
                <w:szCs w:val="28"/>
              </w:rPr>
            </w:pPr>
            <w:r w:rsidRPr="008A4696">
              <w:rPr>
                <w:rFonts w:ascii="Times New Roman" w:hAnsi="Times New Roman" w:cs="Times New Roman"/>
                <w:noProof/>
                <w:sz w:val="28"/>
                <w:szCs w:val="28"/>
                <w:lang w:eastAsia="ru-RU"/>
              </w:rPr>
              <mc:AlternateContent>
                <mc:Choice Requires="wps">
                  <w:drawing>
                    <wp:anchor distT="0" distB="0" distL="114300" distR="114300" simplePos="0" relativeHeight="251735040" behindDoc="0" locked="0" layoutInCell="1" allowOverlap="1" wp14:anchorId="29ADD962" wp14:editId="0D7941F9">
                      <wp:simplePos x="0" y="0"/>
                      <wp:positionH relativeFrom="column">
                        <wp:posOffset>3445510</wp:posOffset>
                      </wp:positionH>
                      <wp:positionV relativeFrom="paragraph">
                        <wp:posOffset>245110</wp:posOffset>
                      </wp:positionV>
                      <wp:extent cx="635" cy="342900"/>
                      <wp:effectExtent l="57150" t="0" r="75565" b="57150"/>
                      <wp:wrapNone/>
                      <wp:docPr id="326" name="Прямая соединительная линия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6"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1.3pt,19.3pt" to="271.3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">
                      <v:stroke endarrow="block" endarrowlength="long"/>
                    </v:line>
                  </w:pict>
                </mc:Fallback>
              </mc:AlternateContent>
            </w:r>
            <w:r w:rsidRPr="008A4696">
              <w:rPr>
                <w:rFonts w:ascii="Times New Roman" w:hAnsi="Times New Roman" w:cs="Times New Roman"/>
                <w:noProof/>
                <w:sz w:val="28"/>
                <w:szCs w:val="28"/>
                <w:lang w:eastAsia="ru-RU"/>
              </w:rPr>
              <mc:AlternateContent>
                <mc:Choice Requires="wps">
                  <w:drawing>
                    <wp:anchor distT="0" distB="0" distL="114300" distR="114300" simplePos="0" relativeHeight="251734016" behindDoc="0" locked="0" layoutInCell="1" allowOverlap="1" wp14:anchorId="7FE497DD" wp14:editId="7FA2F224">
                      <wp:simplePos x="0" y="0"/>
                      <wp:positionH relativeFrom="column">
                        <wp:posOffset>1732915</wp:posOffset>
                      </wp:positionH>
                      <wp:positionV relativeFrom="paragraph">
                        <wp:posOffset>250190</wp:posOffset>
                      </wp:positionV>
                      <wp:extent cx="343535" cy="342900"/>
                      <wp:effectExtent l="0" t="0" r="56515" b="57150"/>
                      <wp:wrapNone/>
                      <wp:docPr id="327" name="Прямая соединительная линия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3429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7"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45pt,19.7pt" to="163.5pt,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">
                      <v:stroke endarrow="block" endarrowlength="long"/>
                    </v:line>
                  </w:pict>
                </mc:Fallback>
              </mc:AlternateContent>
            </w:r>
            <w:r w:rsidRPr="008A4696">
              <w:rPr>
                <w:rFonts w:ascii="Times New Roman" w:hAnsi="Times New Roman" w:cs="Times New Roman"/>
                <w:noProof/>
                <w:sz w:val="28"/>
                <w:szCs w:val="28"/>
                <w:lang w:eastAsia="ru-RU"/>
              </w:rPr>
              <mc:AlternateContent>
                <mc:Choice Requires="wps">
                  <w:drawing>
                    <wp:anchor distT="0" distB="0" distL="114300" distR="114300" simplePos="0" relativeHeight="251736064" behindDoc="0" locked="0" layoutInCell="1" allowOverlap="1" wp14:anchorId="29304ED5" wp14:editId="3D4D0FAE">
                      <wp:simplePos x="0" y="0"/>
                      <wp:positionH relativeFrom="column">
                        <wp:posOffset>1455420</wp:posOffset>
                      </wp:positionH>
                      <wp:positionV relativeFrom="paragraph">
                        <wp:posOffset>245110</wp:posOffset>
                      </wp:positionV>
                      <wp:extent cx="635" cy="342900"/>
                      <wp:effectExtent l="57150" t="0" r="75565" b="57150"/>
                      <wp:wrapNone/>
                      <wp:docPr id="325" name="Прямая соединительная линия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6pt,19.3pt" to="114.6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">
                      <v:stroke endarrow="block" endarrowlength="long"/>
                    </v:line>
                  </w:pict>
                </mc:Fallback>
              </mc:AlternateContent>
            </w:r>
            <w:r w:rsidRPr="008A4696">
              <w:rPr>
                <w:rFonts w:ascii="Times New Roman" w:hAnsi="Times New Roman" w:cs="Times New Roman"/>
                <w:noProof/>
                <w:sz w:val="28"/>
                <w:szCs w:val="28"/>
                <w:lang w:eastAsia="ru-RU"/>
              </w:rPr>
              <mc:AlternateContent>
                <mc:Choice Requires="wps">
                  <w:drawing>
                    <wp:anchor distT="0" distB="0" distL="114300" distR="114300" simplePos="0" relativeHeight="251737088" behindDoc="0" locked="0" layoutInCell="1" allowOverlap="1" wp14:anchorId="505F58EE" wp14:editId="74E390AD">
                      <wp:simplePos x="0" y="0"/>
                      <wp:positionH relativeFrom="column">
                        <wp:posOffset>851535</wp:posOffset>
                      </wp:positionH>
                      <wp:positionV relativeFrom="paragraph">
                        <wp:posOffset>245110</wp:posOffset>
                      </wp:positionV>
                      <wp:extent cx="347980" cy="342900"/>
                      <wp:effectExtent l="38100" t="0" r="33020" b="57150"/>
                      <wp:wrapNone/>
                      <wp:docPr id="324" name="Прямая соединительная линия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7980" cy="342900"/>
                              </a:xfrm>
                              <a:prstGeom prst="line">
                                <a:avLst/>
                              </a:prstGeom>
                              <a:noFill/>
                              <a:ln w="9525">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4" o:spid="_x0000_s1026" style="position:absolute;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05pt,19.3pt" to="94.45pt,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">
                      <v:stroke endarrow="block" endarrowlength="long"/>
                    </v:line>
                  </w:pict>
                </mc:Fallback>
              </mc:AlternateContent>
            </w:r>
            <w:r>
              <w:rPr>
                <w:rFonts w:ascii="Times New Roman" w:hAnsi="Times New Roman" w:cs="Times New Roman"/>
                <w:sz w:val="28"/>
                <w:szCs w:val="28"/>
              </w:rPr>
              <w:t xml:space="preserve">                         </w:t>
            </w:r>
            <w:r w:rsidRPr="008A4696">
              <w:rPr>
                <w:rFonts w:ascii="Times New Roman" w:hAnsi="Times New Roman" w:cs="Times New Roman"/>
                <w:sz w:val="28"/>
                <w:szCs w:val="28"/>
              </w:rPr>
              <w:t xml:space="preserve">Материальные </w:t>
            </w:r>
            <w:r>
              <w:rPr>
                <w:rFonts w:ascii="Times New Roman" w:hAnsi="Times New Roman" w:cs="Times New Roman"/>
                <w:sz w:val="28"/>
                <w:szCs w:val="28"/>
              </w:rPr>
              <w:t xml:space="preserve">                  </w:t>
            </w:r>
            <w:r w:rsidRPr="008A4696">
              <w:rPr>
                <w:rFonts w:ascii="Times New Roman" w:hAnsi="Times New Roman" w:cs="Times New Roman"/>
                <w:sz w:val="28"/>
                <w:szCs w:val="28"/>
              </w:rPr>
              <w:t>Людские</w:t>
            </w:r>
          </w:p>
        </w:tc>
      </w:tr>
      <w:tr w:rsidR="008A4696" w:rsidRPr="008A4696" w:rsidTr="003B46AA">
        <w:trPr>
          <w:trHeight w:val="345"/>
          <w:jc w:val="center"/>
        </w:trPr>
        <w:tc>
          <w:tcPr>
            <w:tcW w:w="4089" w:type="dxa"/>
            <w:tcBorders>
              <w:top w:val="nil"/>
              <w:left w:val="nil"/>
              <w:bottom w:val="nil"/>
              <w:right w:val="nil"/>
            </w:tcBorders>
            <w:hideMark/>
          </w:tcPr>
          <w:p w:rsidR="009C363A" w:rsidRPr="008A4696" w:rsidRDefault="009C363A" w:rsidP="008A4696">
            <w:pPr>
              <w:suppressAutoHyphens/>
              <w:spacing w:after="0" w:line="360" w:lineRule="auto"/>
              <w:ind w:firstLine="264"/>
              <w:jc w:val="both"/>
              <w:rPr>
                <w:rFonts w:ascii="Times New Roman" w:hAnsi="Times New Roman" w:cs="Times New Roman"/>
                <w:sz w:val="28"/>
                <w:szCs w:val="28"/>
              </w:rPr>
            </w:pPr>
          </w:p>
        </w:tc>
        <w:tc>
          <w:tcPr>
            <w:tcW w:w="4176" w:type="dxa"/>
            <w:tcBorders>
              <w:top w:val="nil"/>
              <w:left w:val="nil"/>
              <w:bottom w:val="nil"/>
              <w:right w:val="nil"/>
            </w:tcBorders>
            <w:hideMark/>
          </w:tcPr>
          <w:p w:rsidR="009C363A" w:rsidRPr="008A4696" w:rsidRDefault="009C363A" w:rsidP="008A4696">
            <w:pPr>
              <w:suppressAutoHyphens/>
              <w:spacing w:after="0" w:line="360" w:lineRule="auto"/>
              <w:jc w:val="both"/>
              <w:rPr>
                <w:rFonts w:ascii="Times New Roman" w:hAnsi="Times New Roman" w:cs="Times New Roman"/>
                <w:sz w:val="28"/>
                <w:szCs w:val="28"/>
              </w:rPr>
            </w:pPr>
          </w:p>
        </w:tc>
      </w:tr>
      <w:tr w:rsidR="008A4696" w:rsidRPr="008A4696" w:rsidTr="003B46AA">
        <w:trPr>
          <w:trHeight w:val="635"/>
          <w:jc w:val="center"/>
        </w:trPr>
        <w:tc>
          <w:tcPr>
            <w:tcW w:w="8265" w:type="dxa"/>
            <w:gridSpan w:val="2"/>
            <w:tcBorders>
              <w:top w:val="nil"/>
              <w:left w:val="nil"/>
              <w:bottom w:val="nil"/>
              <w:right w:val="nil"/>
            </w:tcBorders>
          </w:tcPr>
          <w:p w:rsidR="009C363A" w:rsidRPr="008A4696" w:rsidRDefault="009C363A" w:rsidP="003B46AA">
            <w:pPr>
              <w:suppressAutoHyphens/>
              <w:spacing w:after="0" w:line="240" w:lineRule="auto"/>
              <w:jc w:val="both"/>
              <w:rPr>
                <w:rFonts w:ascii="Times New Roman" w:hAnsi="Times New Roman" w:cs="Times New Roman"/>
                <w:sz w:val="28"/>
                <w:szCs w:val="28"/>
              </w:rPr>
            </w:pPr>
          </w:p>
          <w:p w:rsidR="009C363A" w:rsidRPr="008A4696" w:rsidRDefault="003B46AA" w:rsidP="003B46AA">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A4696">
              <w:rPr>
                <w:rFonts w:ascii="Times New Roman" w:hAnsi="Times New Roman" w:cs="Times New Roman"/>
                <w:sz w:val="28"/>
                <w:szCs w:val="28"/>
              </w:rPr>
              <w:t xml:space="preserve">Труд </w:t>
            </w:r>
            <w:r>
              <w:rPr>
                <w:rFonts w:ascii="Times New Roman" w:hAnsi="Times New Roman" w:cs="Times New Roman"/>
                <w:sz w:val="28"/>
                <w:szCs w:val="28"/>
              </w:rPr>
              <w:t xml:space="preserve">       </w:t>
            </w:r>
            <w:r w:rsidRPr="008A4696">
              <w:rPr>
                <w:rFonts w:ascii="Times New Roman" w:hAnsi="Times New Roman" w:cs="Times New Roman"/>
                <w:sz w:val="28"/>
                <w:szCs w:val="28"/>
              </w:rPr>
              <w:t xml:space="preserve">Земля </w:t>
            </w:r>
            <w:r>
              <w:rPr>
                <w:rFonts w:ascii="Times New Roman" w:hAnsi="Times New Roman" w:cs="Times New Roman"/>
                <w:sz w:val="28"/>
                <w:szCs w:val="28"/>
              </w:rPr>
              <w:t xml:space="preserve">     </w:t>
            </w:r>
            <w:r w:rsidRPr="008A4696">
              <w:rPr>
                <w:rFonts w:ascii="Times New Roman" w:hAnsi="Times New Roman" w:cs="Times New Roman"/>
                <w:sz w:val="28"/>
                <w:szCs w:val="28"/>
              </w:rPr>
              <w:t xml:space="preserve">Капитал </w:t>
            </w:r>
            <w:r>
              <w:rPr>
                <w:rFonts w:ascii="Times New Roman" w:hAnsi="Times New Roman" w:cs="Times New Roman"/>
                <w:sz w:val="28"/>
                <w:szCs w:val="28"/>
              </w:rPr>
              <w:t xml:space="preserve">    </w:t>
            </w:r>
            <w:r w:rsidRPr="008A4696">
              <w:rPr>
                <w:rFonts w:ascii="Times New Roman" w:hAnsi="Times New Roman" w:cs="Times New Roman"/>
                <w:sz w:val="28"/>
                <w:szCs w:val="28"/>
              </w:rPr>
              <w:t>Предпринимательс</w:t>
            </w:r>
            <w:r>
              <w:rPr>
                <w:rFonts w:ascii="Times New Roman" w:hAnsi="Times New Roman" w:cs="Times New Roman"/>
                <w:sz w:val="28"/>
                <w:szCs w:val="28"/>
              </w:rPr>
              <w:t>тво</w:t>
            </w:r>
            <w:r w:rsidRPr="008A4696">
              <w:rPr>
                <w:rFonts w:ascii="Times New Roman" w:hAnsi="Times New Roman" w:cs="Times New Roman"/>
                <w:sz w:val="28"/>
                <w:szCs w:val="28"/>
              </w:rPr>
              <w:t xml:space="preserve"> </w:t>
            </w:r>
          </w:p>
          <w:p w:rsidR="009C363A" w:rsidRPr="008A4696" w:rsidRDefault="009C363A" w:rsidP="003B46AA">
            <w:pPr>
              <w:suppressAutoHyphens/>
              <w:spacing w:after="0" w:line="240" w:lineRule="auto"/>
              <w:jc w:val="both"/>
              <w:rPr>
                <w:rFonts w:ascii="Times New Roman" w:hAnsi="Times New Roman" w:cs="Times New Roman"/>
                <w:sz w:val="28"/>
                <w:szCs w:val="28"/>
              </w:rPr>
            </w:pPr>
          </w:p>
        </w:tc>
      </w:tr>
    </w:tbl>
    <w:p w:rsidR="009C363A" w:rsidRPr="003B46AA" w:rsidRDefault="003B46AA" w:rsidP="003B46AA">
      <w:pPr>
        <w:suppressAutoHyphens/>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 1. Классификация ресурсов</w:t>
      </w:r>
      <w:r w:rsidR="000A12B0">
        <w:rPr>
          <w:rFonts w:ascii="Times New Roman" w:hAnsi="Times New Roman" w:cs="Times New Roman"/>
          <w:sz w:val="28"/>
          <w:szCs w:val="28"/>
        </w:rPr>
        <w:t>.</w:t>
      </w:r>
    </w:p>
    <w:p w:rsidR="009C363A" w:rsidRPr="008A4696" w:rsidRDefault="009C363A" w:rsidP="003B46AA">
      <w:pPr>
        <w:suppressAutoHyphens/>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 xml:space="preserve">Капитал – это все произведенные </w:t>
      </w:r>
      <w:r w:rsidR="003B46AA" w:rsidRPr="008A4696">
        <w:rPr>
          <w:rFonts w:ascii="Times New Roman" w:hAnsi="Times New Roman" w:cs="Times New Roman"/>
          <w:sz w:val="28"/>
          <w:szCs w:val="28"/>
        </w:rPr>
        <w:t>средства,</w:t>
      </w:r>
      <w:r w:rsidRPr="008A4696">
        <w:rPr>
          <w:rFonts w:ascii="Times New Roman" w:hAnsi="Times New Roman" w:cs="Times New Roman"/>
          <w:sz w:val="28"/>
          <w:szCs w:val="28"/>
        </w:rPr>
        <w:t xml:space="preserve"> используемые в производстве товаров и услуг и доставку их потребителю. Это здания, сооружения, машины, оборудование, процесс использования капитальных товаров для расширения и совершенствования производства называют инвестированием.</w:t>
      </w:r>
    </w:p>
    <w:p w:rsidR="009C363A" w:rsidRPr="008A4696" w:rsidRDefault="009C363A" w:rsidP="003B46AA">
      <w:pPr>
        <w:suppressAutoHyphens/>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Труд – физический и умственный, способности людей применяемые в производстве товаров и услуг.</w:t>
      </w:r>
    </w:p>
    <w:p w:rsidR="009C363A" w:rsidRPr="008A4696" w:rsidRDefault="009C363A" w:rsidP="003B46AA">
      <w:pPr>
        <w:suppressAutoHyphens/>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Предпринимательская способность – это особый вид человеческих ресурсов, который заключаются в способности наиболее эффективно использовать все факторы производства.</w:t>
      </w:r>
    </w:p>
    <w:p w:rsidR="009C363A" w:rsidRPr="008A4696" w:rsidRDefault="009C363A" w:rsidP="003B46AA">
      <w:pPr>
        <w:suppressAutoHyphens/>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Земля – это все естественные ресурсы (пахотные земли, леса, водные ресурсы, полезные ископаемые).</w:t>
      </w:r>
    </w:p>
    <w:p w:rsidR="009C363A" w:rsidRPr="008A4696" w:rsidRDefault="009C363A" w:rsidP="003B46AA">
      <w:pPr>
        <w:pStyle w:val="ad"/>
        <w:spacing w:before="0" w:beforeAutospacing="0" w:after="0" w:afterAutospacing="0" w:line="360" w:lineRule="auto"/>
        <w:ind w:firstLine="851"/>
        <w:jc w:val="both"/>
        <w:rPr>
          <w:sz w:val="28"/>
          <w:szCs w:val="28"/>
        </w:rPr>
      </w:pPr>
      <w:r w:rsidRPr="008A4696">
        <w:rPr>
          <w:bCs/>
          <w:sz w:val="28"/>
          <w:szCs w:val="28"/>
        </w:rPr>
        <w:t>Ограниченность ресурсов</w:t>
      </w:r>
      <w:r w:rsidRPr="008A4696">
        <w:rPr>
          <w:sz w:val="28"/>
          <w:szCs w:val="28"/>
        </w:rPr>
        <w:t> </w:t>
      </w:r>
      <w:r w:rsidR="003B46AA">
        <w:rPr>
          <w:sz w:val="28"/>
          <w:szCs w:val="28"/>
        </w:rPr>
        <w:t xml:space="preserve">- </w:t>
      </w:r>
      <w:hyperlink r:id="rId33" w:tooltip="Экономика (наука)" w:history="1">
        <w:r w:rsidRPr="008A4696">
          <w:rPr>
            <w:rStyle w:val="af4"/>
            <w:rFonts w:eastAsiaTheme="majorEastAsia"/>
            <w:color w:val="auto"/>
            <w:sz w:val="28"/>
            <w:szCs w:val="28"/>
            <w:u w:val="none"/>
          </w:rPr>
          <w:t>экономическое</w:t>
        </w:r>
      </w:hyperlink>
      <w:r w:rsidRPr="008A4696">
        <w:rPr>
          <w:sz w:val="28"/>
          <w:szCs w:val="28"/>
        </w:rPr>
        <w:t xml:space="preserve"> понятие, выражающее конечность, редкость, </w:t>
      </w:r>
      <w:hyperlink r:id="rId34" w:tooltip="Товарный дефицит" w:history="1">
        <w:r w:rsidRPr="008A4696">
          <w:rPr>
            <w:rStyle w:val="af4"/>
            <w:rFonts w:eastAsiaTheme="majorEastAsia"/>
            <w:color w:val="auto"/>
            <w:sz w:val="28"/>
            <w:szCs w:val="28"/>
            <w:u w:val="none"/>
          </w:rPr>
          <w:t>дефицитность</w:t>
        </w:r>
      </w:hyperlink>
      <w:r w:rsidRPr="008A4696">
        <w:rPr>
          <w:sz w:val="28"/>
          <w:szCs w:val="28"/>
        </w:rPr>
        <w:t xml:space="preserve"> ресурсов, доступных человеку и </w:t>
      </w:r>
      <w:hyperlink r:id="rId35" w:tooltip="Человечество" w:history="1">
        <w:r w:rsidRPr="008A4696">
          <w:rPr>
            <w:rStyle w:val="af4"/>
            <w:rFonts w:eastAsiaTheme="majorEastAsia"/>
            <w:color w:val="auto"/>
            <w:sz w:val="28"/>
            <w:szCs w:val="28"/>
            <w:u w:val="none"/>
          </w:rPr>
          <w:t>человечеству</w:t>
        </w:r>
      </w:hyperlink>
      <w:r w:rsidRPr="008A4696">
        <w:rPr>
          <w:sz w:val="28"/>
          <w:szCs w:val="28"/>
        </w:rPr>
        <w:t xml:space="preserve"> в каждый конкретный момент, относительную их недостаточность в сравнении с безграничными человеческими потребностями, для удовлетворения которых эти ресурсы употребляются.</w:t>
      </w:r>
    </w:p>
    <w:p w:rsidR="009C363A" w:rsidRPr="0096688F" w:rsidRDefault="009C363A" w:rsidP="003B46AA">
      <w:pPr>
        <w:suppressAutoHyphens/>
        <w:spacing w:after="0" w:line="360" w:lineRule="auto"/>
        <w:ind w:firstLine="851"/>
        <w:jc w:val="both"/>
        <w:rPr>
          <w:rFonts w:ascii="Times New Roman" w:hAnsi="Times New Roman" w:cs="Times New Roman"/>
          <w:i/>
          <w:sz w:val="28"/>
          <w:szCs w:val="28"/>
        </w:rPr>
      </w:pPr>
      <w:r w:rsidRPr="0096688F">
        <w:rPr>
          <w:rFonts w:ascii="Times New Roman" w:hAnsi="Times New Roman" w:cs="Times New Roman"/>
          <w:i/>
          <w:sz w:val="28"/>
          <w:szCs w:val="28"/>
        </w:rPr>
        <w:t>Альтернативная стоимость</w:t>
      </w:r>
      <w:r w:rsidR="0096688F">
        <w:rPr>
          <w:rFonts w:ascii="Times New Roman" w:hAnsi="Times New Roman" w:cs="Times New Roman"/>
          <w:i/>
          <w:sz w:val="28"/>
          <w:szCs w:val="28"/>
        </w:rPr>
        <w:t>.</w:t>
      </w:r>
      <w:r w:rsidRPr="0096688F">
        <w:rPr>
          <w:rFonts w:ascii="Times New Roman" w:hAnsi="Times New Roman" w:cs="Times New Roman"/>
          <w:i/>
          <w:sz w:val="28"/>
          <w:szCs w:val="28"/>
        </w:rPr>
        <w:t xml:space="preserve"> </w:t>
      </w:r>
      <w:r w:rsidR="0096688F">
        <w:rPr>
          <w:rFonts w:ascii="Times New Roman" w:hAnsi="Times New Roman" w:cs="Times New Roman"/>
          <w:i/>
          <w:sz w:val="28"/>
          <w:szCs w:val="28"/>
        </w:rPr>
        <w:t>Ф</w:t>
      </w:r>
      <w:r w:rsidRPr="0096688F">
        <w:rPr>
          <w:rFonts w:ascii="Times New Roman" w:hAnsi="Times New Roman" w:cs="Times New Roman"/>
          <w:i/>
          <w:sz w:val="28"/>
          <w:szCs w:val="28"/>
        </w:rPr>
        <w:t>акторы производства</w:t>
      </w:r>
      <w:r w:rsidR="0096688F">
        <w:rPr>
          <w:rFonts w:ascii="Times New Roman" w:hAnsi="Times New Roman" w:cs="Times New Roman"/>
          <w:i/>
          <w:sz w:val="28"/>
          <w:szCs w:val="28"/>
        </w:rPr>
        <w:t xml:space="preserve"> и факторные доходы</w:t>
      </w:r>
    </w:p>
    <w:p w:rsidR="009C363A" w:rsidRPr="008A4696" w:rsidRDefault="0096688F" w:rsidP="0096688F">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Альтернативная стоимость</w:t>
      </w:r>
      <w:r w:rsidR="009C363A" w:rsidRPr="008A46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альтернативные издержки </w:t>
      </w:r>
      <w:r>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стоимость производства товара или услуги, измеряемая с точки зрения потерянной </w:t>
      </w:r>
      <w:r w:rsidR="009C363A" w:rsidRPr="008A4696">
        <w:rPr>
          <w:rFonts w:ascii="Times New Roman" w:eastAsia="Times New Roman" w:hAnsi="Times New Roman" w:cs="Times New Roman"/>
          <w:sz w:val="28"/>
          <w:szCs w:val="28"/>
          <w:lang w:eastAsia="ru-RU"/>
        </w:rPr>
        <w:lastRenderedPageBreak/>
        <w:t>(упущенной) возможности производства другого вида товара или услуг, требующих тех же затрат ресурсов; цена замены одного блага другим. Если при выборе из двух возможных благ и их источников потребитель (покупатель) отдает предпочтение одному, жертвуя другим, то второе благо есть альтернативная цена первого. Так что альтернативная стоимость блага есть цена потери, на которую готов идти потребитель, чтобы получить возможность приобрести желаемое благо</w:t>
      </w:r>
      <w:r w:rsidR="009C363A" w:rsidRPr="008A4696">
        <w:rPr>
          <w:rStyle w:val="afa"/>
          <w:rFonts w:ascii="Times New Roman" w:eastAsia="Times New Roman" w:hAnsi="Times New Roman" w:cs="Times New Roman"/>
          <w:sz w:val="28"/>
          <w:szCs w:val="28"/>
          <w:lang w:eastAsia="ru-RU"/>
        </w:rPr>
        <w:footnoteReference w:id="1"/>
      </w:r>
      <w:r w:rsidR="009C363A" w:rsidRPr="008A4696">
        <w:rPr>
          <w:rFonts w:ascii="Times New Roman" w:eastAsia="Times New Roman" w:hAnsi="Times New Roman" w:cs="Times New Roman"/>
          <w:sz w:val="28"/>
          <w:szCs w:val="28"/>
          <w:lang w:eastAsia="ru-RU"/>
        </w:rPr>
        <w:t xml:space="preserve">. </w:t>
      </w:r>
    </w:p>
    <w:p w:rsidR="009C363A" w:rsidRPr="008A4696" w:rsidRDefault="00BE28E0" w:rsidP="0096688F">
      <w:pPr>
        <w:spacing w:after="0" w:line="360" w:lineRule="auto"/>
        <w:ind w:firstLine="851"/>
        <w:jc w:val="both"/>
        <w:rPr>
          <w:rFonts w:ascii="Times New Roman" w:eastAsia="Times New Roman" w:hAnsi="Times New Roman" w:cs="Times New Roman"/>
          <w:sz w:val="28"/>
          <w:szCs w:val="28"/>
          <w:lang w:eastAsia="ru-RU"/>
        </w:rPr>
      </w:pPr>
      <w:hyperlink r:id="rId36" w:tgtFrame="_blank" w:tooltip="http://ru.wikipedia.org/wiki/%D0%A4%D0%B0%D0%BA%D1%82%D0%BE%D1%80_%D0%BF%D1%80%D0%BE%D0%B8%D0%B7%D0%B2%D0%BE%D0%B4%D1%81%D1%82%D0%B2%D0%B0" w:history="1">
        <w:r w:rsidR="009C363A" w:rsidRPr="008A4696">
          <w:rPr>
            <w:rStyle w:val="af4"/>
            <w:rFonts w:ascii="Times New Roman" w:eastAsia="Times New Roman" w:hAnsi="Times New Roman" w:cs="Times New Roman"/>
            <w:bCs/>
            <w:color w:val="auto"/>
            <w:sz w:val="28"/>
            <w:szCs w:val="28"/>
            <w:u w:val="none"/>
            <w:lang w:eastAsia="ru-RU"/>
          </w:rPr>
          <w:t>Факторы производства</w:t>
        </w:r>
      </w:hyperlink>
      <w:r w:rsidR="0096688F">
        <w:rPr>
          <w:rStyle w:val="af4"/>
          <w:rFonts w:ascii="Times New Roman" w:eastAsia="Times New Roman" w:hAnsi="Times New Roman" w:cs="Times New Roman"/>
          <w:bCs/>
          <w:color w:val="auto"/>
          <w:sz w:val="28"/>
          <w:szCs w:val="28"/>
          <w:u w:val="none"/>
          <w:lang w:eastAsia="ru-RU"/>
        </w:rPr>
        <w:t xml:space="preserve"> (табл. 2.):</w:t>
      </w:r>
      <w:r w:rsidR="009C363A" w:rsidRPr="008A4696">
        <w:rPr>
          <w:rFonts w:ascii="Times New Roman" w:eastAsia="Times New Roman" w:hAnsi="Times New Roman" w:cs="Times New Roman"/>
          <w:sz w:val="28"/>
          <w:szCs w:val="28"/>
          <w:lang w:eastAsia="ru-RU"/>
        </w:rPr>
        <w:t xml:space="preserve"> </w:t>
      </w:r>
    </w:p>
    <w:p w:rsidR="009C363A" w:rsidRPr="008A4696" w:rsidRDefault="009C363A" w:rsidP="0001185D">
      <w:pPr>
        <w:numPr>
          <w:ilvl w:val="0"/>
          <w:numId w:val="4"/>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ресурсы, с помощью которых можно организовать производство благ; </w:t>
      </w:r>
    </w:p>
    <w:p w:rsidR="009C363A" w:rsidRPr="008A4696" w:rsidRDefault="009C363A" w:rsidP="0001185D">
      <w:pPr>
        <w:numPr>
          <w:ilvl w:val="0"/>
          <w:numId w:val="4"/>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используемые в производстве ресурсы, от которых в определяющей степени зависят количество, объём выпускаемой продукции; </w:t>
      </w:r>
    </w:p>
    <w:p w:rsidR="0096688F" w:rsidRDefault="009C363A" w:rsidP="0001185D">
      <w:pPr>
        <w:numPr>
          <w:ilvl w:val="0"/>
          <w:numId w:val="4"/>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факторы, используемые при производстве товаров и услуг.</w:t>
      </w:r>
    </w:p>
    <w:p w:rsidR="009C363A" w:rsidRPr="008A4696" w:rsidRDefault="0096688F" w:rsidP="0096688F">
      <w:pPr>
        <w:spacing w:after="0" w:line="360" w:lineRule="auto"/>
        <w:ind w:left="720"/>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2</w:t>
      </w:r>
      <w:r w:rsidR="009C363A" w:rsidRPr="008A4696">
        <w:rPr>
          <w:rFonts w:ascii="Times New Roman" w:eastAsia="Times New Roman" w:hAnsi="Times New Roman" w:cs="Times New Roman"/>
          <w:sz w:val="28"/>
          <w:szCs w:val="28"/>
          <w:lang w:eastAsia="ru-RU"/>
        </w:rPr>
        <w:t xml:space="preserve"> </w:t>
      </w:r>
    </w:p>
    <w:tbl>
      <w:tblPr>
        <w:tblStyle w:val="ae"/>
        <w:tblW w:w="9747" w:type="dxa"/>
        <w:tblLook w:val="04A0" w:firstRow="1" w:lastRow="0" w:firstColumn="1" w:lastColumn="0" w:noHBand="0" w:noVBand="1"/>
      </w:tblPr>
      <w:tblGrid>
        <w:gridCol w:w="3227"/>
        <w:gridCol w:w="6520"/>
      </w:tblGrid>
      <w:tr w:rsidR="009C363A" w:rsidRPr="008A4696" w:rsidTr="0096688F">
        <w:tc>
          <w:tcPr>
            <w:tcW w:w="3227" w:type="dxa"/>
            <w:hideMark/>
          </w:tcPr>
          <w:p w:rsidR="009C363A" w:rsidRPr="008A4696" w:rsidRDefault="009C363A" w:rsidP="0096688F">
            <w:pPr>
              <w:spacing w:line="312" w:lineRule="auto"/>
              <w:jc w:val="center"/>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Фактор производства</w:t>
            </w:r>
          </w:p>
        </w:tc>
        <w:tc>
          <w:tcPr>
            <w:tcW w:w="6520" w:type="dxa"/>
            <w:hideMark/>
          </w:tcPr>
          <w:p w:rsidR="009C363A" w:rsidRPr="008A4696" w:rsidRDefault="009C363A" w:rsidP="0096688F">
            <w:pPr>
              <w:spacing w:line="312" w:lineRule="auto"/>
              <w:jc w:val="center"/>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Факторный доход</w:t>
            </w:r>
          </w:p>
        </w:tc>
      </w:tr>
      <w:tr w:rsidR="0096688F" w:rsidRPr="0096688F" w:rsidTr="0096688F">
        <w:tc>
          <w:tcPr>
            <w:tcW w:w="3227" w:type="dxa"/>
          </w:tcPr>
          <w:p w:rsidR="0096688F" w:rsidRPr="0096688F" w:rsidRDefault="0096688F" w:rsidP="0096688F">
            <w:pPr>
              <w:spacing w:line="312" w:lineRule="auto"/>
              <w:jc w:val="center"/>
              <w:rPr>
                <w:rFonts w:ascii="Times New Roman" w:eastAsia="Times New Roman" w:hAnsi="Times New Roman" w:cs="Times New Roman"/>
                <w:i/>
                <w:sz w:val="28"/>
                <w:szCs w:val="28"/>
                <w:lang w:eastAsia="ru-RU"/>
              </w:rPr>
            </w:pPr>
            <w:r w:rsidRPr="0096688F">
              <w:rPr>
                <w:rFonts w:ascii="Times New Roman" w:eastAsia="Times New Roman" w:hAnsi="Times New Roman" w:cs="Times New Roman"/>
                <w:i/>
                <w:sz w:val="28"/>
                <w:szCs w:val="28"/>
                <w:lang w:eastAsia="ru-RU"/>
              </w:rPr>
              <w:t>1</w:t>
            </w:r>
          </w:p>
        </w:tc>
        <w:tc>
          <w:tcPr>
            <w:tcW w:w="6520" w:type="dxa"/>
          </w:tcPr>
          <w:p w:rsidR="0096688F" w:rsidRPr="0096688F" w:rsidRDefault="0096688F" w:rsidP="0096688F">
            <w:pPr>
              <w:spacing w:line="312" w:lineRule="auto"/>
              <w:jc w:val="center"/>
              <w:rPr>
                <w:rFonts w:ascii="Times New Roman" w:eastAsia="Times New Roman" w:hAnsi="Times New Roman" w:cs="Times New Roman"/>
                <w:i/>
                <w:sz w:val="28"/>
                <w:szCs w:val="28"/>
                <w:lang w:eastAsia="ru-RU"/>
              </w:rPr>
            </w:pPr>
            <w:r w:rsidRPr="0096688F">
              <w:rPr>
                <w:rFonts w:ascii="Times New Roman" w:eastAsia="Times New Roman" w:hAnsi="Times New Roman" w:cs="Times New Roman"/>
                <w:i/>
                <w:sz w:val="28"/>
                <w:szCs w:val="28"/>
                <w:lang w:eastAsia="ru-RU"/>
              </w:rPr>
              <w:t>2</w:t>
            </w:r>
          </w:p>
        </w:tc>
      </w:tr>
      <w:tr w:rsidR="009C363A" w:rsidRPr="008A4696" w:rsidTr="0096688F">
        <w:tc>
          <w:tcPr>
            <w:tcW w:w="3227" w:type="dxa"/>
            <w:hideMark/>
          </w:tcPr>
          <w:p w:rsidR="009C363A" w:rsidRPr="008A4696" w:rsidRDefault="009C363A" w:rsidP="0096688F">
            <w:pPr>
              <w:spacing w:line="312"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Труд (совокупность физических и умственных способностей людей</w:t>
            </w:r>
            <w:r w:rsidR="0096688F">
              <w:rPr>
                <w:rFonts w:ascii="Times New Roman" w:eastAsia="Times New Roman" w:hAnsi="Times New Roman" w:cs="Times New Roman"/>
                <w:sz w:val="28"/>
                <w:szCs w:val="28"/>
                <w:lang w:eastAsia="ru-RU"/>
              </w:rPr>
              <w:t>)</w:t>
            </w:r>
          </w:p>
        </w:tc>
        <w:tc>
          <w:tcPr>
            <w:tcW w:w="6520" w:type="dxa"/>
            <w:hideMark/>
          </w:tcPr>
          <w:p w:rsidR="009C363A" w:rsidRPr="008A4696" w:rsidRDefault="009C363A" w:rsidP="0096688F">
            <w:pPr>
              <w:spacing w:line="312" w:lineRule="auto"/>
              <w:rPr>
                <w:rFonts w:ascii="Times New Roman" w:eastAsia="Times New Roman" w:hAnsi="Times New Roman" w:cs="Times New Roman"/>
                <w:sz w:val="28"/>
                <w:szCs w:val="28"/>
                <w:lang w:eastAsia="ru-RU"/>
              </w:rPr>
            </w:pPr>
            <w:r w:rsidRPr="008A4696">
              <w:rPr>
                <w:rFonts w:ascii="Times New Roman" w:hAnsi="Times New Roman" w:cs="Times New Roman"/>
                <w:sz w:val="28"/>
                <w:szCs w:val="28"/>
              </w:rPr>
              <w:t xml:space="preserve">Заработная плата </w:t>
            </w:r>
            <w:r w:rsidR="0096688F">
              <w:rPr>
                <w:rFonts w:ascii="Times New Roman" w:hAnsi="Times New Roman" w:cs="Times New Roman"/>
                <w:sz w:val="28"/>
                <w:szCs w:val="28"/>
              </w:rPr>
              <w:t>-</w:t>
            </w:r>
            <w:r w:rsidRPr="008A4696">
              <w:rPr>
                <w:rFonts w:ascii="Times New Roman" w:hAnsi="Times New Roman" w:cs="Times New Roman"/>
                <w:sz w:val="28"/>
                <w:szCs w:val="28"/>
              </w:rPr>
              <w:t xml:space="preserve">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и стимулирующие выплаты</w:t>
            </w:r>
          </w:p>
        </w:tc>
      </w:tr>
      <w:tr w:rsidR="009C363A" w:rsidRPr="008A4696" w:rsidTr="0096688F">
        <w:tc>
          <w:tcPr>
            <w:tcW w:w="3227" w:type="dxa"/>
            <w:hideMark/>
          </w:tcPr>
          <w:p w:rsidR="009C363A" w:rsidRPr="008A4696" w:rsidRDefault="0096688F" w:rsidP="0096688F">
            <w:pPr>
              <w:spacing w:line="31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Земля (все виды при</w:t>
            </w:r>
            <w:r w:rsidR="009C363A" w:rsidRPr="008A4696">
              <w:rPr>
                <w:rFonts w:ascii="Times New Roman" w:eastAsia="Times New Roman" w:hAnsi="Times New Roman" w:cs="Times New Roman"/>
                <w:sz w:val="28"/>
                <w:szCs w:val="28"/>
                <w:lang w:eastAsia="ru-RU"/>
              </w:rPr>
              <w:t>родных ресурсов)</w:t>
            </w:r>
          </w:p>
        </w:tc>
        <w:tc>
          <w:tcPr>
            <w:tcW w:w="6520" w:type="dxa"/>
            <w:hideMark/>
          </w:tcPr>
          <w:p w:rsidR="009C363A" w:rsidRPr="008A4696" w:rsidRDefault="009C363A" w:rsidP="0096688F">
            <w:pPr>
              <w:spacing w:line="312"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Рента</w:t>
            </w:r>
            <w:r w:rsidR="0096688F">
              <w:rPr>
                <w:rFonts w:ascii="Times New Roman" w:eastAsia="Times New Roman" w:hAnsi="Times New Roman" w:cs="Times New Roman"/>
                <w:sz w:val="28"/>
                <w:szCs w:val="28"/>
                <w:lang w:eastAsia="ru-RU"/>
              </w:rPr>
              <w:t xml:space="preserve"> - </w:t>
            </w:r>
            <w:r w:rsidRPr="008A4696">
              <w:rPr>
                <w:rFonts w:ascii="Times New Roman" w:eastAsia="Times New Roman" w:hAnsi="Times New Roman" w:cs="Times New Roman"/>
                <w:sz w:val="28"/>
                <w:szCs w:val="28"/>
                <w:lang w:eastAsia="ru-RU"/>
              </w:rPr>
              <w:t>регулярно получаемый доход с капитала, облигаций, имущества, земли.</w:t>
            </w:r>
          </w:p>
        </w:tc>
      </w:tr>
      <w:tr w:rsidR="009C363A" w:rsidRPr="008A4696" w:rsidTr="0096688F">
        <w:tc>
          <w:tcPr>
            <w:tcW w:w="3227" w:type="dxa"/>
            <w:hideMark/>
          </w:tcPr>
          <w:p w:rsidR="0096688F" w:rsidRDefault="009C363A" w:rsidP="0096688F">
            <w:pPr>
              <w:spacing w:line="312"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Капитал: </w:t>
            </w:r>
          </w:p>
          <w:p w:rsidR="009C363A" w:rsidRPr="008A4696" w:rsidRDefault="009C363A" w:rsidP="0096688F">
            <w:pPr>
              <w:spacing w:line="312"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физический (реальный);</w:t>
            </w:r>
          </w:p>
          <w:p w:rsidR="009C363A" w:rsidRPr="008A4696" w:rsidRDefault="0096688F" w:rsidP="0096688F">
            <w:pPr>
              <w:spacing w:line="31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финансовый (денежный).</w:t>
            </w:r>
          </w:p>
        </w:tc>
        <w:tc>
          <w:tcPr>
            <w:tcW w:w="6520" w:type="dxa"/>
            <w:hideMark/>
          </w:tcPr>
          <w:p w:rsidR="009C363A" w:rsidRPr="008A4696" w:rsidRDefault="009C363A" w:rsidP="0096688F">
            <w:pPr>
              <w:pStyle w:val="ad"/>
              <w:spacing w:before="0" w:beforeAutospacing="0" w:after="0" w:afterAutospacing="0" w:line="312" w:lineRule="auto"/>
              <w:rPr>
                <w:sz w:val="28"/>
                <w:szCs w:val="28"/>
                <w:lang w:eastAsia="en-US"/>
              </w:rPr>
            </w:pPr>
            <w:r w:rsidRPr="008A4696">
              <w:rPr>
                <w:sz w:val="28"/>
                <w:szCs w:val="28"/>
                <w:lang w:eastAsia="en-US"/>
              </w:rPr>
              <w:t xml:space="preserve">Процент </w:t>
            </w:r>
            <w:r w:rsidR="0096688F">
              <w:rPr>
                <w:sz w:val="28"/>
                <w:szCs w:val="28"/>
                <w:lang w:eastAsia="en-US"/>
              </w:rPr>
              <w:t xml:space="preserve">- </w:t>
            </w:r>
            <w:hyperlink r:id="rId37" w:tooltip="Доход" w:history="1">
              <w:r w:rsidRPr="008A4696">
                <w:rPr>
                  <w:rStyle w:val="af4"/>
                  <w:color w:val="auto"/>
                  <w:sz w:val="28"/>
                  <w:szCs w:val="28"/>
                  <w:u w:val="none"/>
                  <w:lang w:eastAsia="en-US"/>
                </w:rPr>
                <w:t>доход</w:t>
              </w:r>
            </w:hyperlink>
            <w:r w:rsidRPr="008A4696">
              <w:rPr>
                <w:sz w:val="28"/>
                <w:szCs w:val="28"/>
                <w:lang w:eastAsia="en-US"/>
              </w:rPr>
              <w:t xml:space="preserve">, получаемый владельцем </w:t>
            </w:r>
            <w:hyperlink r:id="rId38" w:tooltip="Деньги" w:history="1">
              <w:r w:rsidRPr="008A4696">
                <w:rPr>
                  <w:rStyle w:val="af4"/>
                  <w:color w:val="auto"/>
                  <w:sz w:val="28"/>
                  <w:szCs w:val="28"/>
                  <w:u w:val="none"/>
                  <w:lang w:eastAsia="en-US"/>
                </w:rPr>
                <w:t>денежных средств</w:t>
              </w:r>
            </w:hyperlink>
            <w:r w:rsidRPr="008A4696">
              <w:rPr>
                <w:sz w:val="28"/>
                <w:szCs w:val="28"/>
                <w:lang w:eastAsia="en-US"/>
              </w:rPr>
              <w:t xml:space="preserve">, от предоставления их на время другим </w:t>
            </w:r>
            <w:hyperlink r:id="rId39" w:tooltip="Экономический субъект" w:history="1">
              <w:r w:rsidRPr="008A4696">
                <w:rPr>
                  <w:rStyle w:val="af4"/>
                  <w:color w:val="auto"/>
                  <w:sz w:val="28"/>
                  <w:szCs w:val="28"/>
                  <w:u w:val="none"/>
                  <w:lang w:eastAsia="en-US"/>
                </w:rPr>
                <w:t>экономическим субъектам</w:t>
              </w:r>
            </w:hyperlink>
            <w:r w:rsidRPr="008A4696">
              <w:rPr>
                <w:sz w:val="28"/>
                <w:szCs w:val="28"/>
                <w:lang w:eastAsia="en-US"/>
              </w:rPr>
              <w:t xml:space="preserve">. Представляет собой </w:t>
            </w:r>
            <w:hyperlink r:id="rId40" w:tooltip="Компенсация" w:history="1">
              <w:r w:rsidRPr="008A4696">
                <w:rPr>
                  <w:rStyle w:val="af4"/>
                  <w:color w:val="auto"/>
                  <w:sz w:val="28"/>
                  <w:szCs w:val="28"/>
                  <w:u w:val="none"/>
                  <w:lang w:eastAsia="en-US"/>
                </w:rPr>
                <w:t>компенсацию</w:t>
              </w:r>
            </w:hyperlink>
            <w:r w:rsidRPr="008A4696">
              <w:rPr>
                <w:sz w:val="28"/>
                <w:szCs w:val="28"/>
                <w:lang w:eastAsia="en-US"/>
              </w:rPr>
              <w:t>, выплачиваемую за пользование финансовыми средствами</w:t>
            </w:r>
            <w:hyperlink r:id="rId41" w:anchor="cite_note-.D0.9C.D0.A1-1" w:history="1"/>
            <w:r w:rsidRPr="008A4696">
              <w:rPr>
                <w:sz w:val="28"/>
                <w:szCs w:val="28"/>
                <w:lang w:eastAsia="en-US"/>
              </w:rPr>
              <w:t xml:space="preserve">. </w:t>
            </w:r>
          </w:p>
        </w:tc>
      </w:tr>
      <w:tr w:rsidR="009C363A" w:rsidRPr="008A4696" w:rsidTr="0096688F">
        <w:tc>
          <w:tcPr>
            <w:tcW w:w="3227" w:type="dxa"/>
            <w:hideMark/>
          </w:tcPr>
          <w:p w:rsidR="009C363A" w:rsidRPr="008A4696" w:rsidRDefault="009C363A" w:rsidP="0096688F">
            <w:pPr>
              <w:spacing w:line="312"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Предпринимательские способности</w:t>
            </w:r>
          </w:p>
          <w:p w:rsidR="009C363A" w:rsidRPr="008A4696" w:rsidRDefault="009C363A" w:rsidP="0096688F">
            <w:pPr>
              <w:spacing w:line="312" w:lineRule="auto"/>
              <w:rPr>
                <w:rFonts w:ascii="Times New Roman" w:eastAsia="Times New Roman" w:hAnsi="Times New Roman" w:cs="Times New Roman"/>
                <w:sz w:val="28"/>
                <w:szCs w:val="28"/>
                <w:lang w:eastAsia="ru-RU"/>
              </w:rPr>
            </w:pPr>
          </w:p>
        </w:tc>
        <w:tc>
          <w:tcPr>
            <w:tcW w:w="6520" w:type="dxa"/>
            <w:hideMark/>
          </w:tcPr>
          <w:p w:rsidR="009C363A" w:rsidRPr="008A4696" w:rsidRDefault="009C363A" w:rsidP="0096688F">
            <w:pPr>
              <w:spacing w:line="312"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Прибыль</w:t>
            </w:r>
            <w:r w:rsidRPr="008A4696">
              <w:rPr>
                <w:rFonts w:ascii="Times New Roman" w:hAnsi="Times New Roman" w:cs="Times New Roman"/>
                <w:sz w:val="28"/>
                <w:szCs w:val="28"/>
              </w:rPr>
              <w:t xml:space="preserve"> </w:t>
            </w:r>
            <w:r w:rsidR="0096688F">
              <w:rPr>
                <w:rFonts w:ascii="Times New Roman" w:hAnsi="Times New Roman" w:cs="Times New Roman"/>
                <w:sz w:val="28"/>
                <w:szCs w:val="28"/>
              </w:rPr>
              <w:t xml:space="preserve">- </w:t>
            </w:r>
            <w:r w:rsidRPr="008A4696">
              <w:rPr>
                <w:rFonts w:ascii="Times New Roman" w:hAnsi="Times New Roman" w:cs="Times New Roman"/>
                <w:sz w:val="28"/>
                <w:szCs w:val="28"/>
              </w:rPr>
              <w:t xml:space="preserve">разница между </w:t>
            </w:r>
            <w:hyperlink r:id="rId42" w:tooltip="Доход" w:history="1">
              <w:r w:rsidRPr="008A4696">
                <w:rPr>
                  <w:rStyle w:val="af4"/>
                  <w:rFonts w:ascii="Times New Roman" w:hAnsi="Times New Roman" w:cs="Times New Roman"/>
                  <w:color w:val="auto"/>
                  <w:sz w:val="28"/>
                  <w:szCs w:val="28"/>
                  <w:u w:val="none"/>
                </w:rPr>
                <w:t>доходами</w:t>
              </w:r>
            </w:hyperlink>
            <w:r w:rsidRPr="008A4696">
              <w:rPr>
                <w:rFonts w:ascii="Times New Roman" w:hAnsi="Times New Roman" w:cs="Times New Roman"/>
                <w:sz w:val="28"/>
                <w:szCs w:val="28"/>
              </w:rPr>
              <w:t xml:space="preserve"> (</w:t>
            </w:r>
            <w:hyperlink r:id="rId43" w:tooltip="Выручка" w:history="1">
              <w:r w:rsidRPr="008A4696">
                <w:rPr>
                  <w:rStyle w:val="af4"/>
                  <w:rFonts w:ascii="Times New Roman" w:hAnsi="Times New Roman" w:cs="Times New Roman"/>
                  <w:color w:val="auto"/>
                  <w:sz w:val="28"/>
                  <w:szCs w:val="28"/>
                  <w:u w:val="none"/>
                </w:rPr>
                <w:t>выручкой</w:t>
              </w:r>
            </w:hyperlink>
            <w:r w:rsidRPr="008A4696">
              <w:rPr>
                <w:rFonts w:ascii="Times New Roman" w:hAnsi="Times New Roman" w:cs="Times New Roman"/>
                <w:sz w:val="28"/>
                <w:szCs w:val="28"/>
              </w:rPr>
              <w:t xml:space="preserve"> от реализации товаров и услуг) и </w:t>
            </w:r>
            <w:hyperlink r:id="rId44" w:tooltip="Затраты" w:history="1">
              <w:r w:rsidRPr="008A4696">
                <w:rPr>
                  <w:rStyle w:val="af4"/>
                  <w:rFonts w:ascii="Times New Roman" w:hAnsi="Times New Roman" w:cs="Times New Roman"/>
                  <w:color w:val="auto"/>
                  <w:sz w:val="28"/>
                  <w:szCs w:val="28"/>
                  <w:u w:val="none"/>
                </w:rPr>
                <w:t>затратами</w:t>
              </w:r>
            </w:hyperlink>
            <w:r w:rsidRPr="008A4696">
              <w:rPr>
                <w:rFonts w:ascii="Times New Roman" w:hAnsi="Times New Roman" w:cs="Times New Roman"/>
                <w:sz w:val="28"/>
                <w:szCs w:val="28"/>
              </w:rPr>
              <w:t xml:space="preserve"> на производство или приобретение и сбыт этих товаров и услуг.</w:t>
            </w:r>
          </w:p>
        </w:tc>
      </w:tr>
    </w:tbl>
    <w:p w:rsidR="009C363A" w:rsidRPr="0096688F" w:rsidRDefault="009C363A" w:rsidP="0096688F">
      <w:pPr>
        <w:spacing w:after="0" w:line="360" w:lineRule="auto"/>
        <w:ind w:firstLine="851"/>
        <w:jc w:val="both"/>
        <w:rPr>
          <w:rFonts w:ascii="Times New Roman" w:hAnsi="Times New Roman" w:cs="Times New Roman"/>
          <w:i/>
          <w:sz w:val="28"/>
          <w:szCs w:val="28"/>
        </w:rPr>
      </w:pPr>
      <w:r w:rsidRPr="0096688F">
        <w:rPr>
          <w:rFonts w:ascii="Times New Roman" w:hAnsi="Times New Roman" w:cs="Times New Roman"/>
          <w:i/>
          <w:sz w:val="28"/>
          <w:szCs w:val="28"/>
        </w:rPr>
        <w:lastRenderedPageBreak/>
        <w:t>Типы экономических систем</w:t>
      </w:r>
    </w:p>
    <w:p w:rsidR="009C363A" w:rsidRPr="008A4696" w:rsidRDefault="009C363A" w:rsidP="0096688F">
      <w:pPr>
        <w:autoSpaceDE w:val="0"/>
        <w:autoSpaceDN w:val="0"/>
        <w:adjustRightInd w:val="0"/>
        <w:spacing w:after="0" w:line="360" w:lineRule="auto"/>
        <w:ind w:firstLine="851"/>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 xml:space="preserve">Экономическая система </w:t>
      </w:r>
      <w:r w:rsidR="0096688F">
        <w:rPr>
          <w:rFonts w:ascii="Times New Roman" w:eastAsia="Times New Roman" w:hAnsi="Times New Roman" w:cs="Times New Roman"/>
          <w:bCs/>
          <w:sz w:val="28"/>
          <w:szCs w:val="28"/>
          <w:lang w:eastAsia="ru-RU"/>
        </w:rPr>
        <w:t>-</w:t>
      </w:r>
      <w:r w:rsidRPr="008A4696">
        <w:rPr>
          <w:rFonts w:ascii="Times New Roman" w:eastAsia="Times New Roman" w:hAnsi="Times New Roman" w:cs="Times New Roman"/>
          <w:bCs/>
          <w:sz w:val="28"/>
          <w:szCs w:val="28"/>
          <w:lang w:eastAsia="ru-RU"/>
        </w:rPr>
        <w:t xml:space="preserve"> способ организации хозяйственной жизни общества, другими словами </w:t>
      </w:r>
      <w:r w:rsidR="0096688F">
        <w:rPr>
          <w:rFonts w:ascii="Times New Roman" w:eastAsia="Times New Roman" w:hAnsi="Times New Roman" w:cs="Times New Roman"/>
          <w:bCs/>
          <w:sz w:val="28"/>
          <w:szCs w:val="28"/>
          <w:lang w:eastAsia="ru-RU"/>
        </w:rPr>
        <w:t>-</w:t>
      </w:r>
      <w:r w:rsidRPr="008A4696">
        <w:rPr>
          <w:rFonts w:ascii="Times New Roman" w:eastAsia="Times New Roman" w:hAnsi="Times New Roman" w:cs="Times New Roman"/>
          <w:bCs/>
          <w:sz w:val="28"/>
          <w:szCs w:val="28"/>
          <w:lang w:eastAsia="ru-RU"/>
        </w:rPr>
        <w:t xml:space="preserve"> это способ принятия решений о том, ЧТО? КАК? и ДЛЯ КОГО? </w:t>
      </w:r>
      <w:r w:rsidR="0096688F">
        <w:rPr>
          <w:rFonts w:ascii="Times New Roman" w:eastAsia="Times New Roman" w:hAnsi="Times New Roman" w:cs="Times New Roman"/>
          <w:bCs/>
          <w:sz w:val="28"/>
          <w:szCs w:val="28"/>
          <w:lang w:eastAsia="ru-RU"/>
        </w:rPr>
        <w:t>п</w:t>
      </w:r>
      <w:r w:rsidRPr="008A4696">
        <w:rPr>
          <w:rFonts w:ascii="Times New Roman" w:eastAsia="Times New Roman" w:hAnsi="Times New Roman" w:cs="Times New Roman"/>
          <w:bCs/>
          <w:sz w:val="28"/>
          <w:szCs w:val="28"/>
          <w:lang w:eastAsia="ru-RU"/>
        </w:rPr>
        <w:t>роизводить</w:t>
      </w:r>
      <w:r w:rsidR="0096688F">
        <w:rPr>
          <w:rFonts w:ascii="Times New Roman" w:eastAsia="Times New Roman" w:hAnsi="Times New Roman" w:cs="Times New Roman"/>
          <w:bCs/>
          <w:sz w:val="28"/>
          <w:szCs w:val="28"/>
          <w:lang w:eastAsia="ru-RU"/>
        </w:rPr>
        <w:t xml:space="preserve"> (рис. 2)</w:t>
      </w:r>
      <w:r w:rsidRPr="008A4696">
        <w:rPr>
          <w:rFonts w:ascii="Times New Roman" w:eastAsia="Times New Roman" w:hAnsi="Times New Roman" w:cs="Times New Roman"/>
          <w:bCs/>
          <w:sz w:val="28"/>
          <w:szCs w:val="28"/>
          <w:lang w:eastAsia="ru-RU"/>
        </w:rPr>
        <w:t>.</w:t>
      </w:r>
    </w:p>
    <w:tbl>
      <w:tblPr>
        <w:tblW w:w="0" w:type="auto"/>
        <w:jc w:val="center"/>
        <w:tblCellMar>
          <w:left w:w="40" w:type="dxa"/>
          <w:right w:w="40" w:type="dxa"/>
        </w:tblCellMar>
        <w:tblLook w:val="04A0" w:firstRow="1" w:lastRow="0" w:firstColumn="1" w:lastColumn="0" w:noHBand="0" w:noVBand="1"/>
      </w:tblPr>
      <w:tblGrid>
        <w:gridCol w:w="4798"/>
        <w:gridCol w:w="368"/>
        <w:gridCol w:w="384"/>
        <w:gridCol w:w="4168"/>
      </w:tblGrid>
      <w:tr w:rsidR="009C363A" w:rsidRPr="008A4696" w:rsidTr="0096688F">
        <w:trPr>
          <w:trHeight w:val="330"/>
          <w:jc w:val="center"/>
        </w:trPr>
        <w:tc>
          <w:tcPr>
            <w:tcW w:w="9718" w:type="dxa"/>
            <w:gridSpan w:val="4"/>
            <w:tcBorders>
              <w:top w:val="single" w:sz="4" w:space="0" w:color="auto"/>
              <w:left w:val="single" w:sz="4" w:space="0" w:color="auto"/>
              <w:bottom w:val="single" w:sz="4" w:space="0" w:color="auto"/>
              <w:right w:val="single" w:sz="4" w:space="0" w:color="auto"/>
            </w:tcBorders>
            <w:shd w:val="clear" w:color="auto" w:fill="auto"/>
            <w:hideMark/>
          </w:tcPr>
          <w:p w:rsidR="009C363A" w:rsidRPr="008A4696" w:rsidRDefault="009C363A" w:rsidP="00C51020">
            <w:pPr>
              <w:autoSpaceDE w:val="0"/>
              <w:autoSpaceDN w:val="0"/>
              <w:adjustRightInd w:val="0"/>
              <w:spacing w:after="0" w:line="336" w:lineRule="auto"/>
              <w:jc w:val="center"/>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Типы экономических систем</w:t>
            </w:r>
          </w:p>
        </w:tc>
      </w:tr>
      <w:tr w:rsidR="008A4696" w:rsidRPr="008A4696" w:rsidTr="0096688F">
        <w:trPr>
          <w:trHeight w:val="228"/>
          <w:jc w:val="center"/>
        </w:trPr>
        <w:tc>
          <w:tcPr>
            <w:tcW w:w="5166" w:type="dxa"/>
            <w:gridSpan w:val="2"/>
            <w:tcBorders>
              <w:top w:val="single" w:sz="4" w:space="0" w:color="auto"/>
              <w:left w:val="nil"/>
              <w:bottom w:val="nil"/>
              <w:right w:val="single" w:sz="4" w:space="0" w:color="auto"/>
            </w:tcBorders>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sz w:val="28"/>
                <w:szCs w:val="28"/>
                <w:lang w:eastAsia="ru-RU"/>
              </w:rPr>
            </w:pPr>
          </w:p>
        </w:tc>
        <w:tc>
          <w:tcPr>
            <w:tcW w:w="4552" w:type="dxa"/>
            <w:gridSpan w:val="2"/>
            <w:tcBorders>
              <w:top w:val="single" w:sz="4" w:space="0" w:color="auto"/>
              <w:left w:val="single" w:sz="4" w:space="0" w:color="auto"/>
              <w:bottom w:val="nil"/>
              <w:right w:val="nil"/>
            </w:tcBorders>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sz w:val="28"/>
                <w:szCs w:val="28"/>
                <w:lang w:eastAsia="ru-RU"/>
              </w:rPr>
            </w:pPr>
          </w:p>
        </w:tc>
      </w:tr>
      <w:tr w:rsidR="008A4696" w:rsidRPr="008A4696" w:rsidTr="0096688F">
        <w:trPr>
          <w:trHeight w:val="238"/>
          <w:jc w:val="center"/>
        </w:trPr>
        <w:tc>
          <w:tcPr>
            <w:tcW w:w="4798" w:type="dxa"/>
            <w:vMerge w:val="restart"/>
            <w:tcBorders>
              <w:top w:val="single" w:sz="4" w:space="0" w:color="auto"/>
              <w:left w:val="single" w:sz="4" w:space="0" w:color="auto"/>
              <w:bottom w:val="single" w:sz="4" w:space="0" w:color="auto"/>
              <w:right w:val="single" w:sz="4" w:space="0" w:color="auto"/>
            </w:tcBorders>
            <w:vAlign w:val="center"/>
            <w:hideMark/>
          </w:tcPr>
          <w:p w:rsidR="009C363A" w:rsidRPr="008A4696" w:rsidRDefault="009C363A" w:rsidP="00C51020">
            <w:pPr>
              <w:autoSpaceDE w:val="0"/>
              <w:autoSpaceDN w:val="0"/>
              <w:adjustRightInd w:val="0"/>
              <w:spacing w:after="0" w:line="336" w:lineRule="auto"/>
              <w:jc w:val="center"/>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Традиционная</w:t>
            </w:r>
          </w:p>
        </w:tc>
        <w:tc>
          <w:tcPr>
            <w:tcW w:w="368" w:type="dxa"/>
            <w:tcBorders>
              <w:top w:val="nil"/>
              <w:left w:val="single" w:sz="4" w:space="0" w:color="auto"/>
              <w:bottom w:val="single" w:sz="4" w:space="0" w:color="auto"/>
              <w:right w:val="single" w:sz="4" w:space="0" w:color="auto"/>
            </w:tcBorders>
            <w:vAlign w:val="center"/>
          </w:tcPr>
          <w:p w:rsidR="009C363A" w:rsidRPr="008A4696" w:rsidRDefault="009C363A" w:rsidP="00C51020">
            <w:pPr>
              <w:autoSpaceDE w:val="0"/>
              <w:autoSpaceDN w:val="0"/>
              <w:adjustRightInd w:val="0"/>
              <w:spacing w:after="0" w:line="336" w:lineRule="auto"/>
              <w:jc w:val="center"/>
              <w:rPr>
                <w:rFonts w:ascii="Times New Roman" w:eastAsia="Times New Roman" w:hAnsi="Times New Roman" w:cs="Times New Roman"/>
                <w:sz w:val="28"/>
                <w:szCs w:val="28"/>
                <w:lang w:eastAsia="ru-RU"/>
              </w:rPr>
            </w:pPr>
          </w:p>
        </w:tc>
        <w:tc>
          <w:tcPr>
            <w:tcW w:w="384" w:type="dxa"/>
            <w:tcBorders>
              <w:top w:val="nil"/>
              <w:left w:val="single" w:sz="4" w:space="0" w:color="auto"/>
              <w:bottom w:val="single" w:sz="4" w:space="0" w:color="auto"/>
              <w:right w:val="single" w:sz="4" w:space="0" w:color="auto"/>
            </w:tcBorders>
            <w:vAlign w:val="center"/>
          </w:tcPr>
          <w:p w:rsidR="009C363A" w:rsidRPr="008A4696" w:rsidRDefault="009C363A" w:rsidP="00C51020">
            <w:pPr>
              <w:autoSpaceDE w:val="0"/>
              <w:autoSpaceDN w:val="0"/>
              <w:adjustRightInd w:val="0"/>
              <w:spacing w:after="0" w:line="336" w:lineRule="auto"/>
              <w:jc w:val="center"/>
              <w:rPr>
                <w:rFonts w:ascii="Times New Roman" w:eastAsia="Times New Roman" w:hAnsi="Times New Roman" w:cs="Times New Roman"/>
                <w:sz w:val="28"/>
                <w:szCs w:val="28"/>
                <w:lang w:eastAsia="ru-RU"/>
              </w:rPr>
            </w:pPr>
          </w:p>
        </w:tc>
        <w:tc>
          <w:tcPr>
            <w:tcW w:w="4168" w:type="dxa"/>
            <w:vMerge w:val="restart"/>
            <w:tcBorders>
              <w:top w:val="single" w:sz="4" w:space="0" w:color="auto"/>
              <w:left w:val="single" w:sz="4" w:space="0" w:color="auto"/>
              <w:bottom w:val="single" w:sz="4" w:space="0" w:color="auto"/>
              <w:right w:val="single" w:sz="4" w:space="0" w:color="auto"/>
            </w:tcBorders>
            <w:vAlign w:val="center"/>
            <w:hideMark/>
          </w:tcPr>
          <w:p w:rsidR="009C363A" w:rsidRPr="008A4696" w:rsidRDefault="009C363A" w:rsidP="00C51020">
            <w:pPr>
              <w:autoSpaceDE w:val="0"/>
              <w:autoSpaceDN w:val="0"/>
              <w:adjustRightInd w:val="0"/>
              <w:spacing w:after="0" w:line="336" w:lineRule="auto"/>
              <w:jc w:val="center"/>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Командная</w:t>
            </w:r>
          </w:p>
        </w:tc>
      </w:tr>
      <w:tr w:rsidR="008A4696" w:rsidRPr="008A4696" w:rsidTr="00C51020">
        <w:trPr>
          <w:trHeight w:val="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63A" w:rsidRPr="008A4696" w:rsidRDefault="009C363A" w:rsidP="00C51020">
            <w:pPr>
              <w:spacing w:after="0" w:line="336" w:lineRule="auto"/>
              <w:jc w:val="both"/>
              <w:rPr>
                <w:rFonts w:ascii="Times New Roman" w:eastAsia="Times New Roman" w:hAnsi="Times New Roman" w:cs="Times New Roman"/>
                <w:sz w:val="28"/>
                <w:szCs w:val="28"/>
                <w:lang w:eastAsia="ru-RU"/>
              </w:rPr>
            </w:pPr>
          </w:p>
        </w:tc>
        <w:tc>
          <w:tcPr>
            <w:tcW w:w="368" w:type="dxa"/>
            <w:tcBorders>
              <w:top w:val="single" w:sz="4" w:space="0" w:color="auto"/>
              <w:left w:val="single" w:sz="4" w:space="0" w:color="auto"/>
              <w:bottom w:val="nil"/>
              <w:right w:val="single" w:sz="4" w:space="0" w:color="auto"/>
            </w:tcBorders>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sz w:val="28"/>
                <w:szCs w:val="28"/>
                <w:lang w:eastAsia="ru-RU"/>
              </w:rPr>
            </w:pPr>
          </w:p>
        </w:tc>
        <w:tc>
          <w:tcPr>
            <w:tcW w:w="384" w:type="dxa"/>
            <w:tcBorders>
              <w:top w:val="single" w:sz="4" w:space="0" w:color="auto"/>
              <w:left w:val="single" w:sz="4" w:space="0" w:color="auto"/>
              <w:bottom w:val="nil"/>
              <w:right w:val="single" w:sz="4" w:space="0" w:color="auto"/>
            </w:tcBorders>
          </w:tcPr>
          <w:p w:rsidR="009C363A" w:rsidRPr="008A4696" w:rsidRDefault="009C363A" w:rsidP="00C51020">
            <w:pPr>
              <w:widowControl w:val="0"/>
              <w:autoSpaceDE w:val="0"/>
              <w:autoSpaceDN w:val="0"/>
              <w:adjustRightInd w:val="0"/>
              <w:spacing w:after="0" w:line="336" w:lineRule="auto"/>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63A" w:rsidRPr="008A4696" w:rsidRDefault="009C363A" w:rsidP="00C51020">
            <w:pPr>
              <w:spacing w:after="0" w:line="336" w:lineRule="auto"/>
              <w:jc w:val="both"/>
              <w:rPr>
                <w:rFonts w:ascii="Times New Roman" w:eastAsia="Times New Roman" w:hAnsi="Times New Roman" w:cs="Times New Roman"/>
                <w:sz w:val="28"/>
                <w:szCs w:val="28"/>
                <w:lang w:eastAsia="ru-RU"/>
              </w:rPr>
            </w:pPr>
          </w:p>
        </w:tc>
      </w:tr>
      <w:tr w:rsidR="008A4696" w:rsidRPr="008A4696" w:rsidTr="0096688F">
        <w:trPr>
          <w:trHeight w:val="2256"/>
          <w:jc w:val="center"/>
        </w:trPr>
        <w:tc>
          <w:tcPr>
            <w:tcW w:w="4798" w:type="dxa"/>
            <w:tcBorders>
              <w:top w:val="single" w:sz="4" w:space="0" w:color="auto"/>
              <w:left w:val="single" w:sz="4" w:space="0" w:color="auto"/>
              <w:bottom w:val="single" w:sz="4" w:space="0" w:color="auto"/>
              <w:right w:val="single" w:sz="4" w:space="0" w:color="auto"/>
            </w:tcBorders>
            <w:hideMark/>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Традиции, передающиеся из поко</w:t>
            </w:r>
            <w:r w:rsidRPr="008A4696">
              <w:rPr>
                <w:rFonts w:ascii="Times New Roman" w:eastAsia="Times New Roman" w:hAnsi="Times New Roman" w:cs="Times New Roman"/>
                <w:bCs/>
                <w:sz w:val="28"/>
                <w:szCs w:val="28"/>
                <w:lang w:eastAsia="ru-RU"/>
              </w:rPr>
              <w:softHyphen/>
              <w:t>ления в поколение, определяют, какие товары и услуги</w:t>
            </w:r>
            <w:r w:rsidR="00C51020">
              <w:rPr>
                <w:rFonts w:ascii="Times New Roman" w:eastAsia="Times New Roman" w:hAnsi="Times New Roman" w:cs="Times New Roman"/>
                <w:bCs/>
                <w:sz w:val="28"/>
                <w:szCs w:val="28"/>
                <w:lang w:eastAsia="ru-RU"/>
              </w:rPr>
              <w:t>,</w:t>
            </w:r>
            <w:r w:rsidRPr="008A4696">
              <w:rPr>
                <w:rFonts w:ascii="Times New Roman" w:eastAsia="Times New Roman" w:hAnsi="Times New Roman" w:cs="Times New Roman"/>
                <w:bCs/>
                <w:sz w:val="28"/>
                <w:szCs w:val="28"/>
                <w:lang w:eastAsia="ru-RU"/>
              </w:rPr>
              <w:t xml:space="preserve"> как и для кого производить</w:t>
            </w:r>
            <w:r w:rsidR="00C51020">
              <w:rPr>
                <w:rFonts w:ascii="Times New Roman" w:eastAsia="Times New Roman" w:hAnsi="Times New Roman" w:cs="Times New Roman"/>
                <w:bCs/>
                <w:sz w:val="28"/>
                <w:szCs w:val="28"/>
                <w:lang w:eastAsia="ru-RU"/>
              </w:rPr>
              <w:t xml:space="preserve">. </w:t>
            </w:r>
            <w:r w:rsidRPr="008A4696">
              <w:rPr>
                <w:rFonts w:ascii="Times New Roman" w:eastAsia="Times New Roman" w:hAnsi="Times New Roman" w:cs="Times New Roman"/>
                <w:bCs/>
                <w:sz w:val="28"/>
                <w:szCs w:val="28"/>
                <w:lang w:eastAsia="ru-RU"/>
              </w:rPr>
              <w:t>Отсталая технология производства</w:t>
            </w:r>
            <w:r w:rsidR="00C51020">
              <w:rPr>
                <w:rFonts w:ascii="Times New Roman" w:eastAsia="Times New Roman" w:hAnsi="Times New Roman" w:cs="Times New Roman"/>
                <w:bCs/>
                <w:sz w:val="28"/>
                <w:szCs w:val="28"/>
                <w:lang w:eastAsia="ru-RU"/>
              </w:rPr>
              <w:t xml:space="preserve">.  </w:t>
            </w:r>
            <w:r w:rsidRPr="008A4696">
              <w:rPr>
                <w:rFonts w:ascii="Times New Roman" w:eastAsia="Times New Roman" w:hAnsi="Times New Roman" w:cs="Times New Roman"/>
                <w:bCs/>
                <w:sz w:val="28"/>
                <w:szCs w:val="28"/>
                <w:lang w:eastAsia="ru-RU"/>
              </w:rPr>
              <w:t>Преобладание ручного труда</w:t>
            </w:r>
            <w:r w:rsidR="00C51020">
              <w:rPr>
                <w:rFonts w:ascii="Times New Roman" w:eastAsia="Times New Roman" w:hAnsi="Times New Roman" w:cs="Times New Roman"/>
                <w:bCs/>
                <w:sz w:val="28"/>
                <w:szCs w:val="28"/>
                <w:lang w:eastAsia="ru-RU"/>
              </w:rPr>
              <w:t xml:space="preserve">. </w:t>
            </w:r>
            <w:r w:rsidRPr="008A4696">
              <w:rPr>
                <w:rFonts w:ascii="Times New Roman" w:eastAsia="Times New Roman" w:hAnsi="Times New Roman" w:cs="Times New Roman"/>
                <w:bCs/>
                <w:sz w:val="28"/>
                <w:szCs w:val="28"/>
                <w:lang w:eastAsia="ru-RU"/>
              </w:rPr>
              <w:t>Многоукладность экономики</w:t>
            </w:r>
            <w:r w:rsidR="00C51020">
              <w:rPr>
                <w:rFonts w:ascii="Times New Roman" w:eastAsia="Times New Roman" w:hAnsi="Times New Roman" w:cs="Times New Roman"/>
                <w:bCs/>
                <w:sz w:val="28"/>
                <w:szCs w:val="28"/>
                <w:lang w:eastAsia="ru-RU"/>
              </w:rPr>
              <w:t>.</w:t>
            </w:r>
          </w:p>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Консерватизм и неприятие ново</w:t>
            </w:r>
            <w:r w:rsidRPr="008A4696">
              <w:rPr>
                <w:rFonts w:ascii="Times New Roman" w:eastAsia="Times New Roman" w:hAnsi="Times New Roman" w:cs="Times New Roman"/>
                <w:bCs/>
                <w:sz w:val="28"/>
                <w:szCs w:val="28"/>
                <w:lang w:eastAsia="ru-RU"/>
              </w:rPr>
              <w:softHyphen/>
              <w:t>введений</w:t>
            </w:r>
            <w:r w:rsidR="00C51020">
              <w:rPr>
                <w:rFonts w:ascii="Times New Roman" w:eastAsia="Times New Roman" w:hAnsi="Times New Roman" w:cs="Times New Roman"/>
                <w:bCs/>
                <w:sz w:val="28"/>
                <w:szCs w:val="28"/>
                <w:lang w:eastAsia="ru-RU"/>
              </w:rPr>
              <w:t>.</w:t>
            </w:r>
          </w:p>
        </w:tc>
        <w:tc>
          <w:tcPr>
            <w:tcW w:w="368" w:type="dxa"/>
            <w:tcBorders>
              <w:top w:val="nil"/>
              <w:left w:val="single" w:sz="4" w:space="0" w:color="auto"/>
              <w:bottom w:val="nil"/>
              <w:right w:val="single" w:sz="4" w:space="0" w:color="auto"/>
            </w:tcBorders>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sz w:val="28"/>
                <w:szCs w:val="28"/>
                <w:lang w:eastAsia="ru-RU"/>
              </w:rPr>
            </w:pPr>
          </w:p>
        </w:tc>
        <w:tc>
          <w:tcPr>
            <w:tcW w:w="384" w:type="dxa"/>
            <w:tcBorders>
              <w:top w:val="nil"/>
              <w:left w:val="single" w:sz="4" w:space="0" w:color="auto"/>
              <w:bottom w:val="nil"/>
              <w:right w:val="single" w:sz="4" w:space="0" w:color="auto"/>
            </w:tcBorders>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sz w:val="28"/>
                <w:szCs w:val="28"/>
                <w:lang w:eastAsia="ru-RU"/>
              </w:rPr>
            </w:pPr>
          </w:p>
        </w:tc>
        <w:tc>
          <w:tcPr>
            <w:tcW w:w="4168" w:type="dxa"/>
            <w:tcBorders>
              <w:top w:val="single" w:sz="4" w:space="0" w:color="auto"/>
              <w:left w:val="single" w:sz="4" w:space="0" w:color="auto"/>
              <w:bottom w:val="single" w:sz="4" w:space="0" w:color="auto"/>
              <w:right w:val="single" w:sz="4" w:space="0" w:color="auto"/>
            </w:tcBorders>
            <w:hideMark/>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Экономические решения прини</w:t>
            </w:r>
            <w:r w:rsidRPr="008A4696">
              <w:rPr>
                <w:rFonts w:ascii="Times New Roman" w:eastAsia="Times New Roman" w:hAnsi="Times New Roman" w:cs="Times New Roman"/>
                <w:bCs/>
                <w:sz w:val="28"/>
                <w:szCs w:val="28"/>
                <w:lang w:eastAsia="ru-RU"/>
              </w:rPr>
              <w:softHyphen/>
              <w:t>мают в основном представители государственной власти</w:t>
            </w:r>
            <w:r w:rsidR="00C51020">
              <w:rPr>
                <w:rFonts w:ascii="Times New Roman" w:eastAsia="Times New Roman" w:hAnsi="Times New Roman" w:cs="Times New Roman"/>
                <w:bCs/>
                <w:sz w:val="28"/>
                <w:szCs w:val="28"/>
                <w:lang w:eastAsia="ru-RU"/>
              </w:rPr>
              <w:t>.</w:t>
            </w:r>
          </w:p>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Отсутствие у производителей свободы выбора</w:t>
            </w:r>
            <w:r w:rsidR="00C51020">
              <w:rPr>
                <w:rFonts w:ascii="Times New Roman" w:eastAsia="Times New Roman" w:hAnsi="Times New Roman" w:cs="Times New Roman"/>
                <w:bCs/>
                <w:sz w:val="28"/>
                <w:szCs w:val="28"/>
                <w:lang w:eastAsia="ru-RU"/>
              </w:rPr>
              <w:t>.</w:t>
            </w:r>
          </w:p>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Отсутствие у производителей заинтересованности в повы</w:t>
            </w:r>
            <w:r w:rsidRPr="008A4696">
              <w:rPr>
                <w:rFonts w:ascii="Times New Roman" w:eastAsia="Times New Roman" w:hAnsi="Times New Roman" w:cs="Times New Roman"/>
                <w:bCs/>
                <w:sz w:val="28"/>
                <w:szCs w:val="28"/>
                <w:lang w:eastAsia="ru-RU"/>
              </w:rPr>
              <w:softHyphen/>
              <w:t>шении эффективности произ</w:t>
            </w:r>
            <w:r w:rsidRPr="008A4696">
              <w:rPr>
                <w:rFonts w:ascii="Times New Roman" w:eastAsia="Times New Roman" w:hAnsi="Times New Roman" w:cs="Times New Roman"/>
                <w:bCs/>
                <w:sz w:val="28"/>
                <w:szCs w:val="28"/>
                <w:lang w:eastAsia="ru-RU"/>
              </w:rPr>
              <w:softHyphen/>
              <w:t>водства</w:t>
            </w:r>
            <w:r w:rsidR="00C51020">
              <w:rPr>
                <w:rFonts w:ascii="Times New Roman" w:eastAsia="Times New Roman" w:hAnsi="Times New Roman" w:cs="Times New Roman"/>
                <w:bCs/>
                <w:sz w:val="28"/>
                <w:szCs w:val="28"/>
                <w:lang w:eastAsia="ru-RU"/>
              </w:rPr>
              <w:t>.</w:t>
            </w:r>
          </w:p>
        </w:tc>
      </w:tr>
      <w:tr w:rsidR="008A4696" w:rsidRPr="008A4696" w:rsidTr="0096688F">
        <w:trPr>
          <w:trHeight w:val="218"/>
          <w:jc w:val="center"/>
        </w:trPr>
        <w:tc>
          <w:tcPr>
            <w:tcW w:w="5166" w:type="dxa"/>
            <w:gridSpan w:val="2"/>
            <w:tcBorders>
              <w:top w:val="nil"/>
              <w:left w:val="nil"/>
              <w:bottom w:val="nil"/>
              <w:right w:val="single" w:sz="4" w:space="0" w:color="auto"/>
            </w:tcBorders>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sz w:val="28"/>
                <w:szCs w:val="28"/>
                <w:lang w:eastAsia="ru-RU"/>
              </w:rPr>
            </w:pPr>
          </w:p>
        </w:tc>
        <w:tc>
          <w:tcPr>
            <w:tcW w:w="384" w:type="dxa"/>
            <w:tcBorders>
              <w:top w:val="nil"/>
              <w:left w:val="single" w:sz="4" w:space="0" w:color="auto"/>
              <w:bottom w:val="nil"/>
              <w:right w:val="nil"/>
            </w:tcBorders>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sz w:val="28"/>
                <w:szCs w:val="28"/>
                <w:lang w:eastAsia="ru-RU"/>
              </w:rPr>
            </w:pPr>
          </w:p>
        </w:tc>
        <w:tc>
          <w:tcPr>
            <w:tcW w:w="4168" w:type="dxa"/>
            <w:tcBorders>
              <w:top w:val="single" w:sz="4" w:space="0" w:color="auto"/>
              <w:left w:val="nil"/>
              <w:bottom w:val="single" w:sz="4" w:space="0" w:color="auto"/>
              <w:right w:val="nil"/>
            </w:tcBorders>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sz w:val="28"/>
                <w:szCs w:val="28"/>
                <w:lang w:eastAsia="ru-RU"/>
              </w:rPr>
            </w:pPr>
          </w:p>
        </w:tc>
      </w:tr>
      <w:tr w:rsidR="008A4696" w:rsidRPr="008A4696" w:rsidTr="0096688F">
        <w:trPr>
          <w:trHeight w:val="238"/>
          <w:jc w:val="center"/>
        </w:trPr>
        <w:tc>
          <w:tcPr>
            <w:tcW w:w="4798" w:type="dxa"/>
            <w:vMerge w:val="restart"/>
            <w:tcBorders>
              <w:top w:val="single" w:sz="4" w:space="0" w:color="auto"/>
              <w:left w:val="single" w:sz="4" w:space="0" w:color="auto"/>
              <w:bottom w:val="single" w:sz="4" w:space="0" w:color="auto"/>
              <w:right w:val="single" w:sz="4" w:space="0" w:color="auto"/>
            </w:tcBorders>
            <w:vAlign w:val="center"/>
            <w:hideMark/>
          </w:tcPr>
          <w:p w:rsidR="009C363A" w:rsidRPr="008A4696" w:rsidRDefault="009C363A" w:rsidP="00C51020">
            <w:pPr>
              <w:autoSpaceDE w:val="0"/>
              <w:autoSpaceDN w:val="0"/>
              <w:adjustRightInd w:val="0"/>
              <w:spacing w:after="0" w:line="336" w:lineRule="auto"/>
              <w:jc w:val="center"/>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Рыночная</w:t>
            </w:r>
          </w:p>
        </w:tc>
        <w:tc>
          <w:tcPr>
            <w:tcW w:w="368" w:type="dxa"/>
            <w:tcBorders>
              <w:top w:val="nil"/>
              <w:left w:val="single" w:sz="4" w:space="0" w:color="auto"/>
              <w:bottom w:val="single" w:sz="4" w:space="0" w:color="auto"/>
              <w:right w:val="single" w:sz="4" w:space="0" w:color="auto"/>
            </w:tcBorders>
            <w:vAlign w:val="center"/>
          </w:tcPr>
          <w:p w:rsidR="009C363A" w:rsidRPr="008A4696" w:rsidRDefault="009C363A" w:rsidP="00C51020">
            <w:pPr>
              <w:autoSpaceDE w:val="0"/>
              <w:autoSpaceDN w:val="0"/>
              <w:adjustRightInd w:val="0"/>
              <w:spacing w:after="0" w:line="336" w:lineRule="auto"/>
              <w:jc w:val="center"/>
              <w:rPr>
                <w:rFonts w:ascii="Times New Roman" w:eastAsia="Times New Roman" w:hAnsi="Times New Roman" w:cs="Times New Roman"/>
                <w:sz w:val="28"/>
                <w:szCs w:val="28"/>
                <w:lang w:eastAsia="ru-RU"/>
              </w:rPr>
            </w:pPr>
          </w:p>
        </w:tc>
        <w:tc>
          <w:tcPr>
            <w:tcW w:w="384" w:type="dxa"/>
            <w:tcBorders>
              <w:top w:val="nil"/>
              <w:left w:val="single" w:sz="4" w:space="0" w:color="auto"/>
              <w:bottom w:val="single" w:sz="4" w:space="0" w:color="auto"/>
              <w:right w:val="single" w:sz="4" w:space="0" w:color="auto"/>
            </w:tcBorders>
            <w:vAlign w:val="center"/>
          </w:tcPr>
          <w:p w:rsidR="009C363A" w:rsidRPr="008A4696" w:rsidRDefault="009C363A" w:rsidP="00C51020">
            <w:pPr>
              <w:autoSpaceDE w:val="0"/>
              <w:autoSpaceDN w:val="0"/>
              <w:adjustRightInd w:val="0"/>
              <w:spacing w:after="0" w:line="336" w:lineRule="auto"/>
              <w:jc w:val="center"/>
              <w:rPr>
                <w:rFonts w:ascii="Times New Roman" w:eastAsia="Times New Roman" w:hAnsi="Times New Roman" w:cs="Times New Roman"/>
                <w:sz w:val="28"/>
                <w:szCs w:val="28"/>
                <w:lang w:eastAsia="ru-RU"/>
              </w:rPr>
            </w:pPr>
          </w:p>
        </w:tc>
        <w:tc>
          <w:tcPr>
            <w:tcW w:w="4168" w:type="dxa"/>
            <w:vMerge w:val="restart"/>
            <w:tcBorders>
              <w:top w:val="single" w:sz="4" w:space="0" w:color="auto"/>
              <w:left w:val="single" w:sz="4" w:space="0" w:color="auto"/>
              <w:bottom w:val="single" w:sz="4" w:space="0" w:color="auto"/>
              <w:right w:val="single" w:sz="4" w:space="0" w:color="auto"/>
            </w:tcBorders>
            <w:vAlign w:val="center"/>
            <w:hideMark/>
          </w:tcPr>
          <w:p w:rsidR="009C363A" w:rsidRPr="008A4696" w:rsidRDefault="009C363A" w:rsidP="00C51020">
            <w:pPr>
              <w:autoSpaceDE w:val="0"/>
              <w:autoSpaceDN w:val="0"/>
              <w:adjustRightInd w:val="0"/>
              <w:spacing w:after="0" w:line="336" w:lineRule="auto"/>
              <w:jc w:val="center"/>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Смешанная</w:t>
            </w:r>
          </w:p>
        </w:tc>
      </w:tr>
      <w:tr w:rsidR="008A4696" w:rsidRPr="008A4696" w:rsidTr="00C51020">
        <w:trPr>
          <w:trHeight w:val="1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C363A" w:rsidRPr="008A4696" w:rsidRDefault="009C363A" w:rsidP="00C51020">
            <w:pPr>
              <w:spacing w:after="0" w:line="336" w:lineRule="auto"/>
              <w:jc w:val="both"/>
              <w:rPr>
                <w:rFonts w:ascii="Times New Roman" w:eastAsia="Times New Roman" w:hAnsi="Times New Roman" w:cs="Times New Roman"/>
                <w:sz w:val="28"/>
                <w:szCs w:val="28"/>
                <w:lang w:eastAsia="ru-RU"/>
              </w:rPr>
            </w:pPr>
          </w:p>
        </w:tc>
        <w:tc>
          <w:tcPr>
            <w:tcW w:w="752" w:type="dxa"/>
            <w:gridSpan w:val="2"/>
            <w:tcBorders>
              <w:top w:val="single" w:sz="4" w:space="0" w:color="auto"/>
              <w:left w:val="single" w:sz="4" w:space="0" w:color="auto"/>
              <w:bottom w:val="nil"/>
              <w:right w:val="single" w:sz="4" w:space="0" w:color="auto"/>
            </w:tcBorders>
          </w:tcPr>
          <w:p w:rsidR="009C363A" w:rsidRPr="008A4696" w:rsidRDefault="009C363A" w:rsidP="00C51020">
            <w:pPr>
              <w:widowControl w:val="0"/>
              <w:autoSpaceDE w:val="0"/>
              <w:autoSpaceDN w:val="0"/>
              <w:adjustRightInd w:val="0"/>
              <w:spacing w:after="0" w:line="336" w:lineRule="auto"/>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C363A" w:rsidRPr="008A4696" w:rsidRDefault="009C363A" w:rsidP="00C51020">
            <w:pPr>
              <w:spacing w:after="0" w:line="336" w:lineRule="auto"/>
              <w:jc w:val="both"/>
              <w:rPr>
                <w:rFonts w:ascii="Times New Roman" w:eastAsia="Times New Roman" w:hAnsi="Times New Roman" w:cs="Times New Roman"/>
                <w:sz w:val="28"/>
                <w:szCs w:val="28"/>
                <w:lang w:eastAsia="ru-RU"/>
              </w:rPr>
            </w:pPr>
          </w:p>
        </w:tc>
      </w:tr>
      <w:tr w:rsidR="008A4696" w:rsidRPr="008A4696" w:rsidTr="00C51020">
        <w:trPr>
          <w:trHeight w:val="983"/>
          <w:jc w:val="center"/>
        </w:trPr>
        <w:tc>
          <w:tcPr>
            <w:tcW w:w="4798" w:type="dxa"/>
            <w:tcBorders>
              <w:top w:val="single" w:sz="4" w:space="0" w:color="auto"/>
              <w:left w:val="single" w:sz="4" w:space="0" w:color="auto"/>
              <w:bottom w:val="single" w:sz="4" w:space="0" w:color="auto"/>
              <w:right w:val="single" w:sz="4" w:space="0" w:color="auto"/>
            </w:tcBorders>
            <w:hideMark/>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Свободное решение основных эко</w:t>
            </w:r>
            <w:r w:rsidRPr="008A4696">
              <w:rPr>
                <w:rFonts w:ascii="Times New Roman" w:eastAsia="Times New Roman" w:hAnsi="Times New Roman" w:cs="Times New Roman"/>
                <w:bCs/>
                <w:sz w:val="28"/>
                <w:szCs w:val="28"/>
                <w:lang w:eastAsia="ru-RU"/>
              </w:rPr>
              <w:softHyphen/>
              <w:t>номических вопросов на основе рыночных механизмов регулиро</w:t>
            </w:r>
            <w:r w:rsidRPr="008A4696">
              <w:rPr>
                <w:rFonts w:ascii="Times New Roman" w:eastAsia="Times New Roman" w:hAnsi="Times New Roman" w:cs="Times New Roman"/>
                <w:bCs/>
                <w:sz w:val="28"/>
                <w:szCs w:val="28"/>
                <w:lang w:eastAsia="ru-RU"/>
              </w:rPr>
              <w:softHyphen/>
              <w:t>вания</w:t>
            </w:r>
            <w:r w:rsidR="00C51020">
              <w:rPr>
                <w:rFonts w:ascii="Times New Roman" w:eastAsia="Times New Roman" w:hAnsi="Times New Roman" w:cs="Times New Roman"/>
                <w:bCs/>
                <w:sz w:val="28"/>
                <w:szCs w:val="28"/>
                <w:lang w:eastAsia="ru-RU"/>
              </w:rPr>
              <w:t>.</w:t>
            </w:r>
          </w:p>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Преобладание частной собствен</w:t>
            </w:r>
            <w:r w:rsidRPr="008A4696">
              <w:rPr>
                <w:rFonts w:ascii="Times New Roman" w:eastAsia="Times New Roman" w:hAnsi="Times New Roman" w:cs="Times New Roman"/>
                <w:bCs/>
                <w:sz w:val="28"/>
                <w:szCs w:val="28"/>
                <w:lang w:eastAsia="ru-RU"/>
              </w:rPr>
              <w:softHyphen/>
              <w:t>ности</w:t>
            </w:r>
            <w:r w:rsidR="00C51020">
              <w:rPr>
                <w:rFonts w:ascii="Times New Roman" w:eastAsia="Times New Roman" w:hAnsi="Times New Roman" w:cs="Times New Roman"/>
                <w:bCs/>
                <w:sz w:val="28"/>
                <w:szCs w:val="28"/>
                <w:lang w:eastAsia="ru-RU"/>
              </w:rPr>
              <w:t>.</w:t>
            </w:r>
          </w:p>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Экономические субъекты осущест</w:t>
            </w:r>
            <w:r w:rsidRPr="008A4696">
              <w:rPr>
                <w:rFonts w:ascii="Times New Roman" w:eastAsia="Times New Roman" w:hAnsi="Times New Roman" w:cs="Times New Roman"/>
                <w:bCs/>
                <w:sz w:val="28"/>
                <w:szCs w:val="28"/>
                <w:lang w:eastAsia="ru-RU"/>
              </w:rPr>
              <w:softHyphen/>
              <w:t>вляют деятельность в соответствии со своими личными экономически</w:t>
            </w:r>
            <w:r w:rsidRPr="008A4696">
              <w:rPr>
                <w:rFonts w:ascii="Times New Roman" w:eastAsia="Times New Roman" w:hAnsi="Times New Roman" w:cs="Times New Roman"/>
                <w:bCs/>
                <w:sz w:val="28"/>
                <w:szCs w:val="28"/>
                <w:lang w:eastAsia="ru-RU"/>
              </w:rPr>
              <w:softHyphen/>
              <w:t>ми интересами</w:t>
            </w:r>
            <w:r w:rsidR="00C51020">
              <w:rPr>
                <w:rFonts w:ascii="Times New Roman" w:eastAsia="Times New Roman" w:hAnsi="Times New Roman" w:cs="Times New Roman"/>
                <w:bCs/>
                <w:sz w:val="28"/>
                <w:szCs w:val="28"/>
                <w:lang w:eastAsia="ru-RU"/>
              </w:rPr>
              <w:t xml:space="preserve">. </w:t>
            </w:r>
            <w:r w:rsidRPr="008A4696">
              <w:rPr>
                <w:rFonts w:ascii="Times New Roman" w:eastAsia="Times New Roman" w:hAnsi="Times New Roman" w:cs="Times New Roman"/>
                <w:bCs/>
                <w:sz w:val="28"/>
                <w:szCs w:val="28"/>
                <w:lang w:eastAsia="ru-RU"/>
              </w:rPr>
              <w:t>Свободная конкуренция</w:t>
            </w:r>
            <w:r w:rsidR="00C51020">
              <w:rPr>
                <w:rFonts w:ascii="Times New Roman" w:eastAsia="Times New Roman" w:hAnsi="Times New Roman" w:cs="Times New Roman"/>
                <w:bCs/>
                <w:sz w:val="28"/>
                <w:szCs w:val="28"/>
                <w:lang w:eastAsia="ru-RU"/>
              </w:rPr>
              <w:t>.</w:t>
            </w:r>
          </w:p>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Минимальное влияние государства</w:t>
            </w:r>
            <w:r w:rsidR="00C51020">
              <w:rPr>
                <w:rFonts w:ascii="Times New Roman" w:eastAsia="Times New Roman" w:hAnsi="Times New Roman" w:cs="Times New Roman"/>
                <w:bCs/>
                <w:sz w:val="28"/>
                <w:szCs w:val="28"/>
                <w:lang w:eastAsia="ru-RU"/>
              </w:rPr>
              <w:t>.</w:t>
            </w:r>
          </w:p>
        </w:tc>
        <w:tc>
          <w:tcPr>
            <w:tcW w:w="752" w:type="dxa"/>
            <w:gridSpan w:val="2"/>
            <w:tcBorders>
              <w:top w:val="nil"/>
              <w:left w:val="single" w:sz="4" w:space="0" w:color="auto"/>
              <w:bottom w:val="nil"/>
              <w:right w:val="single" w:sz="4" w:space="0" w:color="auto"/>
            </w:tcBorders>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sz w:val="28"/>
                <w:szCs w:val="28"/>
                <w:lang w:eastAsia="ru-RU"/>
              </w:rPr>
            </w:pPr>
          </w:p>
        </w:tc>
        <w:tc>
          <w:tcPr>
            <w:tcW w:w="4168" w:type="dxa"/>
            <w:tcBorders>
              <w:top w:val="single" w:sz="4" w:space="0" w:color="auto"/>
              <w:left w:val="single" w:sz="4" w:space="0" w:color="auto"/>
              <w:bottom w:val="single" w:sz="4" w:space="0" w:color="auto"/>
              <w:right w:val="single" w:sz="4" w:space="0" w:color="auto"/>
            </w:tcBorders>
            <w:hideMark/>
          </w:tcPr>
          <w:p w:rsidR="009C363A" w:rsidRPr="008A4696" w:rsidRDefault="009C363A" w:rsidP="00C51020">
            <w:pPr>
              <w:autoSpaceDE w:val="0"/>
              <w:autoSpaceDN w:val="0"/>
              <w:adjustRightInd w:val="0"/>
              <w:spacing w:after="0" w:line="336" w:lineRule="auto"/>
              <w:jc w:val="both"/>
              <w:rPr>
                <w:rFonts w:ascii="Times New Roman" w:eastAsia="Times New Roman" w:hAnsi="Times New Roman" w:cs="Times New Roman"/>
                <w:bCs/>
                <w:sz w:val="28"/>
                <w:szCs w:val="28"/>
                <w:lang w:eastAsia="ru-RU"/>
              </w:rPr>
            </w:pPr>
            <w:r w:rsidRPr="008A4696">
              <w:rPr>
                <w:rFonts w:ascii="Times New Roman" w:eastAsia="Times New Roman" w:hAnsi="Times New Roman" w:cs="Times New Roman"/>
                <w:bCs/>
                <w:sz w:val="28"/>
                <w:szCs w:val="28"/>
                <w:lang w:eastAsia="ru-RU"/>
              </w:rPr>
              <w:t>Одновременное сочетание част</w:t>
            </w:r>
            <w:r w:rsidRPr="008A4696">
              <w:rPr>
                <w:rFonts w:ascii="Times New Roman" w:eastAsia="Times New Roman" w:hAnsi="Times New Roman" w:cs="Times New Roman"/>
                <w:bCs/>
                <w:sz w:val="28"/>
                <w:szCs w:val="28"/>
                <w:lang w:eastAsia="ru-RU"/>
              </w:rPr>
              <w:softHyphen/>
              <w:t>ного и государственного секто</w:t>
            </w:r>
            <w:r w:rsidRPr="008A4696">
              <w:rPr>
                <w:rFonts w:ascii="Times New Roman" w:eastAsia="Times New Roman" w:hAnsi="Times New Roman" w:cs="Times New Roman"/>
                <w:bCs/>
                <w:sz w:val="28"/>
                <w:szCs w:val="28"/>
                <w:lang w:eastAsia="ru-RU"/>
              </w:rPr>
              <w:softHyphen/>
              <w:t>ров экономики, рынка и госу-дарственного регулирования, капиталистических тенденций и социализации жизни</w:t>
            </w:r>
            <w:r w:rsidR="00C51020">
              <w:rPr>
                <w:rFonts w:ascii="Times New Roman" w:eastAsia="Times New Roman" w:hAnsi="Times New Roman" w:cs="Times New Roman"/>
                <w:bCs/>
                <w:sz w:val="28"/>
                <w:szCs w:val="28"/>
                <w:lang w:eastAsia="ru-RU"/>
              </w:rPr>
              <w:t xml:space="preserve">. </w:t>
            </w:r>
            <w:r w:rsidRPr="008A4696">
              <w:rPr>
                <w:rFonts w:ascii="Times New Roman" w:eastAsia="Times New Roman" w:hAnsi="Times New Roman" w:cs="Times New Roman"/>
                <w:bCs/>
                <w:sz w:val="28"/>
                <w:szCs w:val="28"/>
                <w:lang w:eastAsia="ru-RU"/>
              </w:rPr>
              <w:t>Недостатки рыночной экономи</w:t>
            </w:r>
            <w:r w:rsidRPr="008A4696">
              <w:rPr>
                <w:rFonts w:ascii="Times New Roman" w:eastAsia="Times New Roman" w:hAnsi="Times New Roman" w:cs="Times New Roman"/>
                <w:bCs/>
                <w:sz w:val="28"/>
                <w:szCs w:val="28"/>
                <w:lang w:eastAsia="ru-RU"/>
              </w:rPr>
              <w:softHyphen/>
              <w:t>ки сглаживаются государствен</w:t>
            </w:r>
            <w:r w:rsidRPr="008A4696">
              <w:rPr>
                <w:rFonts w:ascii="Times New Roman" w:eastAsia="Times New Roman" w:hAnsi="Times New Roman" w:cs="Times New Roman"/>
                <w:bCs/>
                <w:sz w:val="28"/>
                <w:szCs w:val="28"/>
                <w:lang w:eastAsia="ru-RU"/>
              </w:rPr>
              <w:softHyphen/>
              <w:t>ным регулированием</w:t>
            </w:r>
            <w:r w:rsidR="00C51020">
              <w:rPr>
                <w:rFonts w:ascii="Times New Roman" w:eastAsia="Times New Roman" w:hAnsi="Times New Roman" w:cs="Times New Roman"/>
                <w:bCs/>
                <w:sz w:val="28"/>
                <w:szCs w:val="28"/>
                <w:lang w:eastAsia="ru-RU"/>
              </w:rPr>
              <w:t>. У</w:t>
            </w:r>
            <w:r w:rsidRPr="008A4696">
              <w:rPr>
                <w:rFonts w:ascii="Times New Roman" w:eastAsia="Times New Roman" w:hAnsi="Times New Roman" w:cs="Times New Roman"/>
                <w:bCs/>
                <w:sz w:val="28"/>
                <w:szCs w:val="28"/>
                <w:lang w:eastAsia="ru-RU"/>
              </w:rPr>
              <w:t>частие госу</w:t>
            </w:r>
            <w:r w:rsidRPr="008A4696">
              <w:rPr>
                <w:rFonts w:ascii="Times New Roman" w:eastAsia="Times New Roman" w:hAnsi="Times New Roman" w:cs="Times New Roman"/>
                <w:bCs/>
                <w:sz w:val="28"/>
                <w:szCs w:val="28"/>
                <w:lang w:eastAsia="ru-RU"/>
              </w:rPr>
              <w:softHyphen/>
              <w:t>дарства в предоставлении соци</w:t>
            </w:r>
            <w:r w:rsidRPr="008A4696">
              <w:rPr>
                <w:rFonts w:ascii="Times New Roman" w:eastAsia="Times New Roman" w:hAnsi="Times New Roman" w:cs="Times New Roman"/>
                <w:bCs/>
                <w:sz w:val="28"/>
                <w:szCs w:val="28"/>
                <w:lang w:eastAsia="ru-RU"/>
              </w:rPr>
              <w:softHyphen/>
              <w:t>альных благ</w:t>
            </w:r>
            <w:r w:rsidR="00C51020">
              <w:rPr>
                <w:rFonts w:ascii="Times New Roman" w:eastAsia="Times New Roman" w:hAnsi="Times New Roman" w:cs="Times New Roman"/>
                <w:bCs/>
                <w:sz w:val="28"/>
                <w:szCs w:val="28"/>
                <w:lang w:eastAsia="ru-RU"/>
              </w:rPr>
              <w:t>.</w:t>
            </w:r>
          </w:p>
        </w:tc>
      </w:tr>
    </w:tbl>
    <w:p w:rsidR="000A12B0" w:rsidRDefault="000A12B0" w:rsidP="00C51020">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9C363A" w:rsidRPr="008A4696" w:rsidRDefault="00C51020" w:rsidP="00C51020">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Рис. 2. Классификация типов экономических систем.</w:t>
      </w:r>
    </w:p>
    <w:p w:rsidR="009C363A" w:rsidRPr="008A4696" w:rsidRDefault="009C363A" w:rsidP="008A4696">
      <w:pPr>
        <w:widowControl w:val="0"/>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9C363A" w:rsidRPr="008A4696" w:rsidRDefault="00C51020" w:rsidP="00C51020">
      <w:pPr>
        <w:pStyle w:val="ad"/>
        <w:spacing w:before="0" w:beforeAutospacing="0" w:after="0" w:afterAutospacing="0" w:line="360" w:lineRule="auto"/>
        <w:ind w:firstLine="851"/>
        <w:jc w:val="both"/>
        <w:rPr>
          <w:sz w:val="28"/>
          <w:szCs w:val="28"/>
        </w:rPr>
      </w:pPr>
      <w:r>
        <w:rPr>
          <w:sz w:val="28"/>
          <w:szCs w:val="28"/>
        </w:rPr>
        <w:lastRenderedPageBreak/>
        <w:t xml:space="preserve">Тема 1.2. </w:t>
      </w:r>
      <w:r w:rsidR="009C363A" w:rsidRPr="008A4696">
        <w:rPr>
          <w:sz w:val="28"/>
          <w:szCs w:val="28"/>
        </w:rPr>
        <w:t xml:space="preserve">Собственность. Конкуренция </w:t>
      </w:r>
    </w:p>
    <w:p w:rsidR="009C363A" w:rsidRPr="00C51020" w:rsidRDefault="009C363A" w:rsidP="00C51020">
      <w:pPr>
        <w:pStyle w:val="ad"/>
        <w:spacing w:before="0" w:beforeAutospacing="0" w:after="0" w:afterAutospacing="0" w:line="360" w:lineRule="auto"/>
        <w:ind w:firstLine="851"/>
        <w:jc w:val="both"/>
        <w:rPr>
          <w:i/>
          <w:sz w:val="28"/>
          <w:szCs w:val="28"/>
        </w:rPr>
      </w:pPr>
      <w:r w:rsidRPr="00C51020">
        <w:rPr>
          <w:i/>
          <w:sz w:val="28"/>
          <w:szCs w:val="28"/>
        </w:rPr>
        <w:t>Собственность: понятие, формы, виды, субъекты и объекты собственности</w:t>
      </w:r>
    </w:p>
    <w:p w:rsidR="00637336" w:rsidRPr="008A4696" w:rsidRDefault="00637336" w:rsidP="00637336">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8A4696">
        <w:rPr>
          <w:rFonts w:ascii="Times New Roman" w:eastAsia="Times New Roman" w:hAnsi="Times New Roman" w:cs="Times New Roman"/>
          <w:sz w:val="28"/>
          <w:szCs w:val="28"/>
          <w:lang w:eastAsia="ru-RU"/>
        </w:rPr>
        <w:t>обственность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сферу власти собственника</w:t>
      </w:r>
      <w:r>
        <w:rPr>
          <w:rFonts w:ascii="Times New Roman" w:eastAsia="Times New Roman" w:hAnsi="Times New Roman" w:cs="Times New Roman"/>
          <w:sz w:val="28"/>
          <w:szCs w:val="28"/>
          <w:lang w:eastAsia="ru-RU"/>
        </w:rPr>
        <w:t xml:space="preserve"> (ст. 209 ГК РФ)</w:t>
      </w:r>
      <w:r w:rsidRPr="008A4696">
        <w:rPr>
          <w:rFonts w:ascii="Times New Roman" w:eastAsia="Times New Roman" w:hAnsi="Times New Roman" w:cs="Times New Roman"/>
          <w:sz w:val="28"/>
          <w:szCs w:val="28"/>
          <w:lang w:eastAsia="ru-RU"/>
        </w:rPr>
        <w:t>.</w:t>
      </w:r>
    </w:p>
    <w:p w:rsidR="00637336" w:rsidRPr="008A4696" w:rsidRDefault="00637336" w:rsidP="00637336">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Владение — фактическое обладание вещью, под которым понимается прежде всего субъективное </w:t>
      </w:r>
      <w:hyperlink r:id="rId45" w:tgtFrame="_blank" w:history="1">
        <w:r w:rsidRPr="008A4696">
          <w:rPr>
            <w:rStyle w:val="af4"/>
            <w:rFonts w:ascii="Times New Roman" w:eastAsia="Times New Roman" w:hAnsi="Times New Roman" w:cs="Times New Roman"/>
            <w:color w:val="auto"/>
            <w:sz w:val="28"/>
            <w:szCs w:val="28"/>
            <w:u w:val="none"/>
            <w:lang w:eastAsia="ru-RU"/>
          </w:rPr>
          <w:t>право на защиту</w:t>
        </w:r>
      </w:hyperlink>
      <w:r w:rsidRPr="008A4696">
        <w:rPr>
          <w:rFonts w:ascii="Times New Roman" w:eastAsia="Times New Roman" w:hAnsi="Times New Roman" w:cs="Times New Roman"/>
          <w:sz w:val="28"/>
          <w:szCs w:val="28"/>
          <w:lang w:eastAsia="ru-RU"/>
        </w:rPr>
        <w:t xml:space="preserve"> объекта собственности от посягательств третьих лиц.</w:t>
      </w:r>
    </w:p>
    <w:p w:rsidR="00637336" w:rsidRPr="008A4696" w:rsidRDefault="00637336" w:rsidP="00637336">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Пользование — извлечение из вещи полезных свойств путем ее потребления в производственных или бытовых целях.</w:t>
      </w:r>
    </w:p>
    <w:p w:rsidR="00637336" w:rsidRPr="008A4696" w:rsidRDefault="00637336" w:rsidP="00637336">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Распоряжение — совершение в отношении объекта собственности действий, определяющих его </w:t>
      </w:r>
      <w:r w:rsidR="000C7344" w:rsidRPr="008A4696">
        <w:rPr>
          <w:rFonts w:ascii="Times New Roman" w:eastAsia="Times New Roman" w:hAnsi="Times New Roman" w:cs="Times New Roman"/>
          <w:sz w:val="28"/>
          <w:szCs w:val="28"/>
          <w:lang w:eastAsia="ru-RU"/>
        </w:rPr>
        <w:t>судьбу,</w:t>
      </w:r>
      <w:r w:rsidRPr="008A4696">
        <w:rPr>
          <w:rFonts w:ascii="Times New Roman" w:eastAsia="Times New Roman" w:hAnsi="Times New Roman" w:cs="Times New Roman"/>
          <w:sz w:val="28"/>
          <w:szCs w:val="28"/>
          <w:lang w:eastAsia="ru-RU"/>
        </w:rPr>
        <w:t xml:space="preserve"> таких как отчуждение, сдача внаем, залог и т. д. вплоть от уничтожения.</w:t>
      </w:r>
    </w:p>
    <w:p w:rsidR="00637336" w:rsidRPr="008A4696" w:rsidRDefault="00637336" w:rsidP="00637336">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Собственник вправе по своему усмотрению совершать в отношении принадлежащего ему имущества любые действия, не противоречащие законодательству и не нарушающие права и законные интересы других лиц.</w:t>
      </w:r>
    </w:p>
    <w:p w:rsidR="009C363A" w:rsidRPr="008A4696" w:rsidRDefault="00C51020" w:rsidP="00C51020">
      <w:pPr>
        <w:pStyle w:val="ad"/>
        <w:spacing w:before="0" w:beforeAutospacing="0" w:after="0" w:afterAutospacing="0" w:line="360" w:lineRule="auto"/>
        <w:ind w:firstLine="851"/>
        <w:jc w:val="both"/>
        <w:rPr>
          <w:sz w:val="28"/>
          <w:szCs w:val="28"/>
        </w:rPr>
      </w:pPr>
      <w:r>
        <w:rPr>
          <w:bCs/>
          <w:sz w:val="28"/>
          <w:szCs w:val="28"/>
        </w:rPr>
        <w:t>П</w:t>
      </w:r>
      <w:r w:rsidR="009C363A" w:rsidRPr="008A4696">
        <w:rPr>
          <w:bCs/>
          <w:sz w:val="28"/>
          <w:szCs w:val="28"/>
        </w:rPr>
        <w:t>раво собственности</w:t>
      </w:r>
      <w:r w:rsidR="009C363A" w:rsidRPr="008A4696">
        <w:rPr>
          <w:sz w:val="28"/>
          <w:szCs w:val="28"/>
        </w:rPr>
        <w:t xml:space="preserve"> – система норм права, закрепляющих и охраняющих отношения в обществе по присвоению продуктов производства, а также средств, позволяющих собственнику осуществлять права владения, пользования, распоряжения имуществом. В субъективном смысле – конкретные правомочия собственника по принадлежности конкретного имущества и возможности поведения в отношении этого имущества. </w:t>
      </w:r>
    </w:p>
    <w:p w:rsidR="009C363A" w:rsidRPr="008A4696" w:rsidRDefault="009C363A" w:rsidP="00C51020">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Содержание собственности</w:t>
      </w:r>
      <w:r w:rsidRPr="008A4696">
        <w:rPr>
          <w:rFonts w:ascii="Times New Roman" w:eastAsia="Times New Roman" w:hAnsi="Times New Roman" w:cs="Times New Roman"/>
          <w:sz w:val="28"/>
          <w:szCs w:val="28"/>
          <w:lang w:eastAsia="ru-RU"/>
        </w:rPr>
        <w:t xml:space="preserve"> заключается в том, что собственник вправе по своему усмотрению совершать в отношении принадлежащего ему имущества любые действия, но эти действия не должны противоречить закону и иным правовым актам, а также нарушать права и охраняемые законом интересы других лиц. </w:t>
      </w:r>
    </w:p>
    <w:p w:rsidR="009C363A" w:rsidRPr="008A4696" w:rsidRDefault="009C363A" w:rsidP="00C51020">
      <w:pPr>
        <w:spacing w:after="0" w:line="360" w:lineRule="auto"/>
        <w:ind w:left="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Формы:</w:t>
      </w:r>
      <w:r w:rsidRPr="008A4696">
        <w:rPr>
          <w:rFonts w:ascii="Times New Roman" w:eastAsia="Times New Roman" w:hAnsi="Times New Roman" w:cs="Times New Roman"/>
          <w:sz w:val="28"/>
          <w:szCs w:val="28"/>
          <w:lang w:eastAsia="ru-RU"/>
        </w:rPr>
        <w:t xml:space="preserve"> частная, государственная и муниципальная собственность. </w:t>
      </w:r>
      <w:r w:rsidRPr="008A4696">
        <w:rPr>
          <w:rFonts w:ascii="Times New Roman" w:eastAsia="Times New Roman" w:hAnsi="Times New Roman" w:cs="Times New Roman"/>
          <w:bCs/>
          <w:sz w:val="28"/>
          <w:szCs w:val="28"/>
          <w:lang w:eastAsia="ru-RU"/>
        </w:rPr>
        <w:t>Виды:</w:t>
      </w:r>
      <w:r w:rsidRPr="008A4696">
        <w:rPr>
          <w:rFonts w:ascii="Times New Roman" w:eastAsia="Times New Roman" w:hAnsi="Times New Roman" w:cs="Times New Roman"/>
          <w:sz w:val="28"/>
          <w:szCs w:val="28"/>
          <w:lang w:eastAsia="ru-RU"/>
        </w:rPr>
        <w:t xml:space="preserve"> общая (долевая и совместная) и отдельного лица. </w:t>
      </w:r>
    </w:p>
    <w:p w:rsidR="009C363A" w:rsidRDefault="009C363A" w:rsidP="00637336">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lastRenderedPageBreak/>
        <w:t>Основание возникновения</w:t>
      </w:r>
      <w:r w:rsidRPr="008A4696">
        <w:rPr>
          <w:rFonts w:ascii="Times New Roman" w:eastAsia="Times New Roman" w:hAnsi="Times New Roman" w:cs="Times New Roman"/>
          <w:sz w:val="28"/>
          <w:szCs w:val="28"/>
          <w:lang w:eastAsia="ru-RU"/>
        </w:rPr>
        <w:t xml:space="preserve"> – юридические факты, наличие которых необходимо для возникновения права собственности. </w:t>
      </w:r>
    </w:p>
    <w:p w:rsidR="00637336" w:rsidRDefault="00637336" w:rsidP="00637336">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Экономическая теория выделяет субъекты и объекты собственности. К субъектам собственности относят тех физических и юридических лиц, между которыми возникают отношения собственности: частные лица, коллективы, общества (государства).</w:t>
      </w:r>
    </w:p>
    <w:p w:rsidR="00637336" w:rsidRPr="00637336" w:rsidRDefault="00637336" w:rsidP="00637336">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Объекты – это то, по поводу чего складываются отношения собственности: средства производства, предметы потребления, ресурсы, рабочая сила, деньги, готовый продукт.</w:t>
      </w:r>
    </w:p>
    <w:p w:rsidR="009C363A" w:rsidRPr="000C7344" w:rsidRDefault="009C363A" w:rsidP="000C7344">
      <w:pPr>
        <w:spacing w:after="0" w:line="360" w:lineRule="auto"/>
        <w:ind w:firstLine="851"/>
        <w:jc w:val="both"/>
        <w:rPr>
          <w:rFonts w:ascii="Times New Roman" w:hAnsi="Times New Roman" w:cs="Times New Roman"/>
          <w:i/>
          <w:sz w:val="28"/>
          <w:szCs w:val="28"/>
        </w:rPr>
      </w:pPr>
      <w:r w:rsidRPr="000C7344">
        <w:rPr>
          <w:rFonts w:ascii="Times New Roman" w:hAnsi="Times New Roman" w:cs="Times New Roman"/>
          <w:i/>
          <w:sz w:val="28"/>
          <w:szCs w:val="28"/>
        </w:rPr>
        <w:t>Конкуренция: понятие, виды. Антимонопольное законодательство</w:t>
      </w:r>
    </w:p>
    <w:p w:rsidR="00AC3A02" w:rsidRPr="00AC3A02" w:rsidRDefault="00AC3A02" w:rsidP="000C7344">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AC3A02">
        <w:rPr>
          <w:rFonts w:ascii="Times New Roman" w:eastAsia="Times New Roman" w:hAnsi="Times New Roman" w:cs="Times New Roman"/>
          <w:sz w:val="28"/>
          <w:szCs w:val="28"/>
          <w:lang w:eastAsia="ru-RU"/>
        </w:rPr>
        <w:t xml:space="preserve">Конкуренция — </w:t>
      </w:r>
      <w:r w:rsidR="000C7344" w:rsidRPr="000C7344">
        <w:rPr>
          <w:rFonts w:ascii="Times New Roman" w:hAnsi="Times New Roman" w:cs="Times New Roman"/>
          <w:bCs/>
          <w:sz w:val="28"/>
          <w:szCs w:val="28"/>
        </w:rPr>
        <w:t xml:space="preserve">это экономическое соперничество между фирмами с целью достижения поставленной цели. </w:t>
      </w:r>
    </w:p>
    <w:p w:rsidR="000C7344" w:rsidRPr="000C7344" w:rsidRDefault="009C363A" w:rsidP="000C7344">
      <w:pPr>
        <w:spacing w:after="0" w:line="360" w:lineRule="auto"/>
        <w:ind w:firstLine="567"/>
        <w:jc w:val="both"/>
        <w:rPr>
          <w:rFonts w:ascii="Times New Roman" w:eastAsia="Times New Roman" w:hAnsi="Times New Roman" w:cs="Times New Roman"/>
          <w:sz w:val="28"/>
          <w:szCs w:val="28"/>
          <w:lang w:eastAsia="ru-RU"/>
        </w:rPr>
      </w:pPr>
      <w:r w:rsidRPr="000C7344">
        <w:rPr>
          <w:rFonts w:ascii="Times New Roman" w:eastAsia="Times New Roman" w:hAnsi="Times New Roman" w:cs="Times New Roman"/>
          <w:sz w:val="28"/>
          <w:szCs w:val="28"/>
          <w:lang w:eastAsia="ru-RU"/>
        </w:rPr>
        <w:t xml:space="preserve"> </w:t>
      </w:r>
      <w:r w:rsidR="000C7344" w:rsidRPr="000C7344">
        <w:rPr>
          <w:rFonts w:ascii="Times New Roman" w:eastAsia="Times New Roman" w:hAnsi="Times New Roman" w:cs="Times New Roman"/>
          <w:iCs/>
          <w:sz w:val="28"/>
          <w:szCs w:val="28"/>
          <w:lang w:eastAsia="ru-RU"/>
        </w:rPr>
        <w:t xml:space="preserve">Основные черты конкуренции представлены на </w:t>
      </w:r>
      <w:r w:rsidR="000C7344" w:rsidRPr="000C7344">
        <w:rPr>
          <w:rFonts w:ascii="Times New Roman" w:eastAsia="Times New Roman" w:hAnsi="Times New Roman" w:cs="Times New Roman"/>
          <w:sz w:val="28"/>
          <w:szCs w:val="28"/>
          <w:lang w:eastAsia="ru-RU"/>
        </w:rPr>
        <w:t>рис. 3.</w:t>
      </w:r>
    </w:p>
    <w:p w:rsidR="000C7344" w:rsidRPr="000C7344" w:rsidRDefault="000C7344" w:rsidP="000C7344">
      <w:pPr>
        <w:spacing w:before="120" w:after="120" w:line="240" w:lineRule="auto"/>
        <w:jc w:val="center"/>
        <w:rPr>
          <w:rFonts w:ascii="Times New Roman" w:eastAsia="Times New Roman" w:hAnsi="Times New Roman" w:cs="Times New Roman"/>
          <w:sz w:val="24"/>
          <w:szCs w:val="24"/>
          <w:lang w:eastAsia="ru-RU"/>
        </w:rPr>
      </w:pPr>
      <w:r w:rsidRPr="000C7344">
        <w:rPr>
          <w:rFonts w:ascii="MS Sans Serif" w:eastAsia="Times New Roman" w:hAnsi="MS Sans Serif" w:cs="Times New Roman"/>
          <w:noProof/>
          <w:sz w:val="24"/>
          <w:szCs w:val="24"/>
          <w:lang w:eastAsia="ru-RU"/>
        </w:rPr>
        <w:drawing>
          <wp:inline distT="0" distB="0" distL="0" distR="0" wp14:anchorId="59324477" wp14:editId="787980BD">
            <wp:extent cx="6444343" cy="4822371"/>
            <wp:effectExtent l="0" t="0" r="0" b="0"/>
            <wp:docPr id="5" name="Рисунок 5" descr="http://education21v.ru/rioo/ul/2_0699_UR_2.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ducation21v.ru/rioo/ul/2_0699_UR_2.files/image003.gif"/>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44586" cy="4822553"/>
                    </a:xfrm>
                    <a:prstGeom prst="rect">
                      <a:avLst/>
                    </a:prstGeom>
                    <a:noFill/>
                    <a:ln>
                      <a:noFill/>
                    </a:ln>
                  </pic:spPr>
                </pic:pic>
              </a:graphicData>
            </a:graphic>
          </wp:inline>
        </w:drawing>
      </w:r>
    </w:p>
    <w:p w:rsidR="000C7344" w:rsidRPr="000C7344" w:rsidRDefault="000C7344" w:rsidP="000C7344">
      <w:pPr>
        <w:spacing w:before="120" w:after="120" w:line="240" w:lineRule="auto"/>
        <w:jc w:val="center"/>
        <w:rPr>
          <w:rFonts w:ascii="Times New Roman" w:eastAsia="Times New Roman" w:hAnsi="Times New Roman" w:cs="Times New Roman"/>
          <w:sz w:val="28"/>
          <w:szCs w:val="28"/>
          <w:lang w:eastAsia="ru-RU"/>
        </w:rPr>
      </w:pPr>
      <w:r w:rsidRPr="000C7344">
        <w:rPr>
          <w:rFonts w:ascii="Times New Roman CYR" w:eastAsia="Times New Roman" w:hAnsi="Times New Roman CYR" w:cs="Times New Roman CYR"/>
          <w:iCs/>
          <w:sz w:val="28"/>
          <w:szCs w:val="28"/>
          <w:lang w:eastAsia="ru-RU"/>
        </w:rPr>
        <w:t>Рис. 3.</w:t>
      </w:r>
      <w:r w:rsidRPr="000C7344">
        <w:rPr>
          <w:rFonts w:ascii="Times New Roman CYR" w:eastAsia="Times New Roman" w:hAnsi="Times New Roman CYR" w:cs="Times New Roman CYR"/>
          <w:sz w:val="28"/>
          <w:szCs w:val="28"/>
          <w:lang w:eastAsia="ru-RU"/>
        </w:rPr>
        <w:t xml:space="preserve"> </w:t>
      </w:r>
      <w:r w:rsidRPr="000C7344">
        <w:rPr>
          <w:rFonts w:ascii="Times New Roman CYR" w:eastAsia="Times New Roman" w:hAnsi="Times New Roman CYR" w:cs="Times New Roman CYR"/>
          <w:iCs/>
          <w:sz w:val="28"/>
          <w:szCs w:val="28"/>
          <w:lang w:eastAsia="ru-RU"/>
        </w:rPr>
        <w:t>Конкуренция: основные черты.</w:t>
      </w:r>
    </w:p>
    <w:p w:rsidR="009C363A" w:rsidRPr="008A4696" w:rsidRDefault="009C363A" w:rsidP="00AC3A02">
      <w:pPr>
        <w:spacing w:after="0" w:line="360" w:lineRule="auto"/>
        <w:ind w:firstLine="851"/>
        <w:jc w:val="both"/>
        <w:rPr>
          <w:rFonts w:ascii="Times New Roman" w:eastAsia="Times New Roman" w:hAnsi="Times New Roman" w:cs="Times New Roman"/>
          <w:sz w:val="28"/>
          <w:szCs w:val="28"/>
          <w:lang w:eastAsia="ru-RU"/>
        </w:rPr>
      </w:pPr>
    </w:p>
    <w:p w:rsidR="000C7344" w:rsidRPr="000C7344" w:rsidRDefault="000C7344" w:rsidP="000C7344">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Антимонопольное законодательство </w:t>
      </w:r>
      <w:r w:rsidRPr="000C7344">
        <w:rPr>
          <w:rFonts w:ascii="Times New Roman" w:eastAsia="Times New Roman" w:hAnsi="Times New Roman" w:cs="Times New Roman"/>
          <w:sz w:val="28"/>
          <w:szCs w:val="28"/>
          <w:lang w:eastAsia="ru-RU"/>
        </w:rPr>
        <w:t>- защита покупателя от монополии производителя путем экономических, организационных и юридических мер (система налоговых ставок, кредитов, ценообразования; образования малых предприятий и поощрение конкуренции; система наказаний "за сговор фирм", недостоверную рекламу и т.д.).</w:t>
      </w:r>
    </w:p>
    <w:p w:rsidR="009C363A" w:rsidRDefault="000C7344" w:rsidP="000C7344">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1.3. </w:t>
      </w:r>
      <w:r w:rsidR="009C363A" w:rsidRPr="008A4696">
        <w:rPr>
          <w:rFonts w:ascii="Times New Roman" w:eastAsia="Times New Roman" w:hAnsi="Times New Roman" w:cs="Times New Roman"/>
          <w:sz w:val="28"/>
          <w:szCs w:val="28"/>
          <w:lang w:eastAsia="ru-RU"/>
        </w:rPr>
        <w:t>Рыночная экономика и принципы ее функционирования</w:t>
      </w:r>
    </w:p>
    <w:p w:rsidR="0044737C" w:rsidRPr="0044737C" w:rsidRDefault="0044737C" w:rsidP="000C7344">
      <w:pPr>
        <w:spacing w:after="0" w:line="360" w:lineRule="auto"/>
        <w:ind w:firstLine="851"/>
        <w:jc w:val="both"/>
        <w:rPr>
          <w:rFonts w:ascii="Times New Roman" w:eastAsia="Times New Roman" w:hAnsi="Times New Roman" w:cs="Times New Roman"/>
          <w:i/>
          <w:sz w:val="28"/>
          <w:szCs w:val="28"/>
          <w:lang w:eastAsia="ru-RU"/>
        </w:rPr>
      </w:pPr>
      <w:r w:rsidRPr="0044737C">
        <w:rPr>
          <w:rFonts w:ascii="Times New Roman" w:eastAsia="Times New Roman" w:hAnsi="Times New Roman" w:cs="Times New Roman"/>
          <w:i/>
          <w:sz w:val="28"/>
          <w:szCs w:val="28"/>
          <w:lang w:eastAsia="ru-RU"/>
        </w:rPr>
        <w:t>Рыночная экономика: принципы</w:t>
      </w:r>
      <w:r>
        <w:rPr>
          <w:rFonts w:ascii="Times New Roman" w:eastAsia="Times New Roman" w:hAnsi="Times New Roman" w:cs="Times New Roman"/>
          <w:i/>
          <w:sz w:val="28"/>
          <w:szCs w:val="28"/>
          <w:lang w:eastAsia="ru-RU"/>
        </w:rPr>
        <w:t>, основные черты</w:t>
      </w:r>
    </w:p>
    <w:p w:rsidR="0044737C" w:rsidRDefault="0044737C" w:rsidP="0044737C">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Рыночная экономика - </w:t>
      </w:r>
      <w:r w:rsidR="009C363A" w:rsidRPr="008A4696">
        <w:rPr>
          <w:rFonts w:ascii="Times New Roman" w:eastAsia="Times New Roman" w:hAnsi="Times New Roman" w:cs="Times New Roman"/>
          <w:sz w:val="28"/>
          <w:szCs w:val="28"/>
          <w:lang w:eastAsia="ru-RU"/>
        </w:rPr>
        <w:t>экономика, основанная на принципах свободного предпринимательства, многообразия форм собственности на средства производства, рыночного ценообразования, договорных отношений между хозяйствующими субъектами, ограниченного вмешательства государства в хозяйственную деятельность субъектов</w:t>
      </w:r>
      <w:r w:rsidR="009C363A" w:rsidRPr="008A4696">
        <w:rPr>
          <w:rStyle w:val="afa"/>
          <w:rFonts w:ascii="Times New Roman" w:eastAsia="Times New Roman" w:hAnsi="Times New Roman" w:cs="Times New Roman"/>
          <w:sz w:val="28"/>
          <w:szCs w:val="28"/>
          <w:lang w:eastAsia="ru-RU"/>
        </w:rPr>
        <w:footnoteReference w:id="2"/>
      </w:r>
      <w:r w:rsidR="009C363A" w:rsidRPr="008A4696">
        <w:rPr>
          <w:rFonts w:ascii="Times New Roman" w:eastAsia="Times New Roman" w:hAnsi="Times New Roman" w:cs="Times New Roman"/>
          <w:sz w:val="28"/>
          <w:szCs w:val="28"/>
          <w:lang w:eastAsia="ru-RU"/>
        </w:rPr>
        <w:t>.</w:t>
      </w:r>
    </w:p>
    <w:p w:rsidR="009C363A" w:rsidRPr="008A4696" w:rsidRDefault="009C363A" w:rsidP="0044737C">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Основные черты</w:t>
      </w:r>
      <w:r w:rsidR="0044737C">
        <w:rPr>
          <w:rFonts w:ascii="Times New Roman" w:eastAsia="Times New Roman" w:hAnsi="Times New Roman" w:cs="Times New Roman"/>
          <w:sz w:val="28"/>
          <w:szCs w:val="28"/>
          <w:lang w:eastAsia="ru-RU"/>
        </w:rPr>
        <w:t xml:space="preserve"> рыночной экономики</w:t>
      </w:r>
      <w:r w:rsidRPr="008A4696">
        <w:rPr>
          <w:rFonts w:ascii="Times New Roman" w:eastAsia="Times New Roman" w:hAnsi="Times New Roman" w:cs="Times New Roman"/>
          <w:sz w:val="28"/>
          <w:szCs w:val="28"/>
          <w:lang w:eastAsia="ru-RU"/>
        </w:rPr>
        <w:t>:</w:t>
      </w:r>
    </w:p>
    <w:p w:rsidR="009C363A" w:rsidRPr="008A4696" w:rsidRDefault="009C363A" w:rsidP="00A856ED">
      <w:pPr>
        <w:numPr>
          <w:ilvl w:val="0"/>
          <w:numId w:val="27"/>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конкуренция;</w:t>
      </w:r>
    </w:p>
    <w:p w:rsidR="009C363A" w:rsidRPr="008A4696" w:rsidRDefault="009C363A" w:rsidP="00A856ED">
      <w:pPr>
        <w:numPr>
          <w:ilvl w:val="0"/>
          <w:numId w:val="27"/>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многообразие форм собственности (частной, коллективной, государственной, общинной);</w:t>
      </w:r>
    </w:p>
    <w:p w:rsidR="009C363A" w:rsidRPr="008A4696" w:rsidRDefault="009C363A" w:rsidP="00A856ED">
      <w:pPr>
        <w:numPr>
          <w:ilvl w:val="0"/>
          <w:numId w:val="27"/>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полная административная независимость и самостоятельность товаропроизводителя </w:t>
      </w:r>
      <w:r w:rsidR="0044737C">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товаропроизводитель </w:t>
      </w:r>
      <w:r w:rsidR="0044737C">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собственник результатов своего труда;</w:t>
      </w:r>
    </w:p>
    <w:p w:rsidR="009C363A" w:rsidRPr="008A4696" w:rsidRDefault="009C363A" w:rsidP="00A856ED">
      <w:pPr>
        <w:numPr>
          <w:ilvl w:val="0"/>
          <w:numId w:val="27"/>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свободный выбор поставщиков сырья и покупателей продукции;</w:t>
      </w:r>
    </w:p>
    <w:p w:rsidR="009C363A" w:rsidRPr="008A4696" w:rsidRDefault="0044737C" w:rsidP="00A856ED">
      <w:pPr>
        <w:numPr>
          <w:ilvl w:val="0"/>
          <w:numId w:val="27"/>
        </w:num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ориентирова</w:t>
      </w:r>
      <w:r w:rsidR="009C363A" w:rsidRPr="008A4696">
        <w:rPr>
          <w:rFonts w:ascii="Times New Roman" w:eastAsia="Times New Roman" w:hAnsi="Times New Roman" w:cs="Times New Roman"/>
          <w:sz w:val="28"/>
          <w:szCs w:val="28"/>
          <w:lang w:eastAsia="ru-RU"/>
        </w:rPr>
        <w:t>н</w:t>
      </w:r>
      <w:r>
        <w:rPr>
          <w:rFonts w:ascii="Times New Roman" w:eastAsia="Times New Roman" w:hAnsi="Times New Roman" w:cs="Times New Roman"/>
          <w:sz w:val="28"/>
          <w:szCs w:val="28"/>
          <w:lang w:eastAsia="ru-RU"/>
        </w:rPr>
        <w:t>а</w:t>
      </w:r>
      <w:r w:rsidR="009C363A" w:rsidRPr="008A4696">
        <w:rPr>
          <w:rFonts w:ascii="Times New Roman" w:eastAsia="Times New Roman" w:hAnsi="Times New Roman" w:cs="Times New Roman"/>
          <w:sz w:val="28"/>
          <w:szCs w:val="28"/>
          <w:lang w:eastAsia="ru-RU"/>
        </w:rPr>
        <w:t xml:space="preserve"> на рынок покупателя.</w:t>
      </w:r>
    </w:p>
    <w:p w:rsidR="009C363A" w:rsidRPr="0044737C" w:rsidRDefault="009C363A" w:rsidP="0044737C">
      <w:pPr>
        <w:spacing w:after="0" w:line="360" w:lineRule="auto"/>
        <w:ind w:firstLine="851"/>
        <w:jc w:val="both"/>
        <w:rPr>
          <w:rFonts w:ascii="Times New Roman" w:eastAsia="Times New Roman" w:hAnsi="Times New Roman" w:cs="Times New Roman"/>
          <w:i/>
          <w:sz w:val="28"/>
          <w:szCs w:val="28"/>
          <w:lang w:eastAsia="ru-RU"/>
        </w:rPr>
      </w:pPr>
      <w:r w:rsidRPr="0044737C">
        <w:rPr>
          <w:rFonts w:ascii="Times New Roman" w:eastAsia="Times New Roman" w:hAnsi="Times New Roman" w:cs="Times New Roman"/>
          <w:i/>
          <w:sz w:val="28"/>
          <w:szCs w:val="28"/>
          <w:lang w:eastAsia="ru-RU"/>
        </w:rPr>
        <w:t>Рынок</w:t>
      </w:r>
      <w:r w:rsidR="0044737C" w:rsidRPr="0044737C">
        <w:rPr>
          <w:rFonts w:ascii="Times New Roman" w:eastAsia="Times New Roman" w:hAnsi="Times New Roman" w:cs="Times New Roman"/>
          <w:i/>
          <w:sz w:val="28"/>
          <w:szCs w:val="28"/>
          <w:lang w:eastAsia="ru-RU"/>
        </w:rPr>
        <w:t>: понятие, функции, классификация</w:t>
      </w:r>
    </w:p>
    <w:p w:rsidR="009C363A" w:rsidRPr="008A4696" w:rsidRDefault="002C5FB9" w:rsidP="002C5FB9">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Ры</w:t>
      </w:r>
      <w:r w:rsidR="009C363A" w:rsidRPr="008A4696">
        <w:rPr>
          <w:rFonts w:ascii="Times New Roman" w:eastAsia="Times New Roman" w:hAnsi="Times New Roman" w:cs="Times New Roman"/>
          <w:bCs/>
          <w:sz w:val="28"/>
          <w:szCs w:val="28"/>
          <w:lang w:eastAsia="ru-RU"/>
        </w:rPr>
        <w:t>нок</w:t>
      </w:r>
      <w:r w:rsidR="009C363A" w:rsidRPr="008A4696">
        <w:rPr>
          <w:rFonts w:ascii="Times New Roman" w:eastAsia="Times New Roman" w:hAnsi="Times New Roman" w:cs="Times New Roman"/>
          <w:sz w:val="28"/>
          <w:szCs w:val="28"/>
          <w:lang w:eastAsia="ru-RU"/>
        </w:rPr>
        <w:t xml:space="preserve"> — совокупность </w:t>
      </w:r>
      <w:hyperlink r:id="rId47" w:tooltip="Экономические отношения" w:history="1">
        <w:r w:rsidR="009C363A" w:rsidRPr="008A4696">
          <w:rPr>
            <w:rStyle w:val="af4"/>
            <w:rFonts w:ascii="Times New Roman" w:eastAsia="Times New Roman" w:hAnsi="Times New Roman" w:cs="Times New Roman"/>
            <w:color w:val="auto"/>
            <w:sz w:val="28"/>
            <w:szCs w:val="28"/>
            <w:u w:val="none"/>
            <w:lang w:eastAsia="ru-RU"/>
          </w:rPr>
          <w:t>экономических отношений</w:t>
        </w:r>
      </w:hyperlink>
      <w:r w:rsidR="009C363A" w:rsidRPr="008A4696">
        <w:rPr>
          <w:rFonts w:ascii="Times New Roman" w:eastAsia="Times New Roman" w:hAnsi="Times New Roman" w:cs="Times New Roman"/>
          <w:sz w:val="28"/>
          <w:szCs w:val="28"/>
          <w:lang w:eastAsia="ru-RU"/>
        </w:rPr>
        <w:t xml:space="preserve">, базирующихся на регулярных обменных операциях между </w:t>
      </w:r>
      <w:hyperlink r:id="rId48" w:tooltip="Производство" w:history="1">
        <w:r w:rsidR="009C363A" w:rsidRPr="008A4696">
          <w:rPr>
            <w:rStyle w:val="af4"/>
            <w:rFonts w:ascii="Times New Roman" w:eastAsia="Times New Roman" w:hAnsi="Times New Roman" w:cs="Times New Roman"/>
            <w:color w:val="auto"/>
            <w:sz w:val="28"/>
            <w:szCs w:val="28"/>
            <w:u w:val="none"/>
            <w:lang w:eastAsia="ru-RU"/>
          </w:rPr>
          <w:t>производителями</w:t>
        </w:r>
      </w:hyperlink>
      <w:r w:rsidR="009C363A" w:rsidRPr="008A4696">
        <w:rPr>
          <w:rFonts w:ascii="Times New Roman" w:eastAsia="Times New Roman" w:hAnsi="Times New Roman" w:cs="Times New Roman"/>
          <w:sz w:val="28"/>
          <w:szCs w:val="28"/>
          <w:lang w:eastAsia="ru-RU"/>
        </w:rPr>
        <w:t xml:space="preserve"> товаров (услуг) и </w:t>
      </w:r>
      <w:hyperlink r:id="rId49" w:tooltip="Потребитель" w:history="1">
        <w:r w:rsidR="009C363A" w:rsidRPr="008A4696">
          <w:rPr>
            <w:rStyle w:val="af4"/>
            <w:rFonts w:ascii="Times New Roman" w:eastAsia="Times New Roman" w:hAnsi="Times New Roman" w:cs="Times New Roman"/>
            <w:color w:val="auto"/>
            <w:sz w:val="28"/>
            <w:szCs w:val="28"/>
            <w:u w:val="none"/>
            <w:lang w:eastAsia="ru-RU"/>
          </w:rPr>
          <w:t>потребителями</w:t>
        </w:r>
      </w:hyperlink>
      <w:r w:rsidR="009C363A" w:rsidRPr="008A4696">
        <w:rPr>
          <w:rFonts w:ascii="Times New Roman" w:eastAsia="Times New Roman" w:hAnsi="Times New Roman" w:cs="Times New Roman"/>
          <w:sz w:val="28"/>
          <w:szCs w:val="28"/>
          <w:lang w:eastAsia="ru-RU"/>
        </w:rPr>
        <w:t xml:space="preserve">. </w:t>
      </w:r>
    </w:p>
    <w:p w:rsidR="009C363A" w:rsidRPr="008A4696" w:rsidRDefault="009C363A" w:rsidP="002C5FB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К </w:t>
      </w:r>
      <w:r w:rsidRPr="008A4696">
        <w:rPr>
          <w:rFonts w:ascii="Times New Roman" w:eastAsia="Times New Roman" w:hAnsi="Times New Roman" w:cs="Times New Roman"/>
          <w:iCs/>
          <w:sz w:val="28"/>
          <w:szCs w:val="28"/>
          <w:lang w:eastAsia="ru-RU"/>
        </w:rPr>
        <w:t>функциям рынка</w:t>
      </w:r>
      <w:r w:rsidRPr="008A4696">
        <w:rPr>
          <w:rFonts w:ascii="Times New Roman" w:eastAsia="Times New Roman" w:hAnsi="Times New Roman" w:cs="Times New Roman"/>
          <w:sz w:val="28"/>
          <w:szCs w:val="28"/>
          <w:lang w:eastAsia="ru-RU"/>
        </w:rPr>
        <w:t xml:space="preserve"> относятся:</w:t>
      </w:r>
    </w:p>
    <w:p w:rsidR="009C363A" w:rsidRPr="008A4696" w:rsidRDefault="009C363A" w:rsidP="0001185D">
      <w:pPr>
        <w:numPr>
          <w:ilvl w:val="0"/>
          <w:numId w:val="5"/>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информационная </w:t>
      </w:r>
      <w:r w:rsidR="002C5FB9">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рынок даёт его участникам информацию о необходимом количестве товаров и услуг, их ассортименте и качестве;</w:t>
      </w:r>
    </w:p>
    <w:p w:rsidR="002C5FB9" w:rsidRDefault="009C363A" w:rsidP="0001185D">
      <w:pPr>
        <w:numPr>
          <w:ilvl w:val="0"/>
          <w:numId w:val="5"/>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посредническая </w:t>
      </w:r>
      <w:r w:rsidR="002C5FB9">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 </w:t>
      </w:r>
      <w:r w:rsidR="002C5FB9">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рынок </w:t>
      </w:r>
      <w:r w:rsidR="002C5FB9">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выступает </w:t>
      </w:r>
      <w:r w:rsidR="002C5FB9">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посредником </w:t>
      </w:r>
      <w:r w:rsidR="002C5FB9">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между производителем и </w:t>
      </w:r>
    </w:p>
    <w:p w:rsidR="009C363A" w:rsidRPr="008A4696" w:rsidRDefault="009C363A" w:rsidP="002C5FB9">
      <w:pPr>
        <w:spacing w:after="0" w:line="360" w:lineRule="auto"/>
        <w:ind w:left="360"/>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потребителем;</w:t>
      </w:r>
    </w:p>
    <w:p w:rsidR="009C363A" w:rsidRPr="008A4696" w:rsidRDefault="009C363A" w:rsidP="0001185D">
      <w:pPr>
        <w:numPr>
          <w:ilvl w:val="0"/>
          <w:numId w:val="5"/>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ценообразующая </w:t>
      </w:r>
      <w:r w:rsidR="002C5FB9">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цена складывается на рынке на основе взаимодействия спроса и предложения, с учётом конкуренции;</w:t>
      </w:r>
    </w:p>
    <w:p w:rsidR="009C363A" w:rsidRPr="008A4696" w:rsidRDefault="009C363A" w:rsidP="0001185D">
      <w:pPr>
        <w:numPr>
          <w:ilvl w:val="0"/>
          <w:numId w:val="5"/>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регулирующая </w:t>
      </w:r>
      <w:r w:rsidR="002C5FB9">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рынок приводит в равновесие спрос и предложение;</w:t>
      </w:r>
    </w:p>
    <w:p w:rsidR="009C363A" w:rsidRPr="008A4696" w:rsidRDefault="009C363A" w:rsidP="0001185D">
      <w:pPr>
        <w:numPr>
          <w:ilvl w:val="0"/>
          <w:numId w:val="5"/>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стимулирующая </w:t>
      </w:r>
      <w:r w:rsidR="002C5FB9">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рынок стимулирует внедрение в производство достижений научно-технического прогресса, снижение затрат на производство продукции и увеличение качества, а также расширение ассортимента товаров и услуг;</w:t>
      </w:r>
    </w:p>
    <w:p w:rsidR="009C363A" w:rsidRPr="008A4696" w:rsidRDefault="009C363A" w:rsidP="0001185D">
      <w:pPr>
        <w:numPr>
          <w:ilvl w:val="0"/>
          <w:numId w:val="5"/>
        </w:num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координирующая </w:t>
      </w:r>
      <w:r w:rsidR="002C5FB9">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рынок побуждает производителей создавать нужные обществу экономические блага с наименьшими затратами и получать достаточную прибыль.</w:t>
      </w:r>
    </w:p>
    <w:p w:rsidR="009C363A" w:rsidRPr="008A4696" w:rsidRDefault="009C363A" w:rsidP="002C5FB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iCs/>
          <w:sz w:val="28"/>
          <w:szCs w:val="28"/>
          <w:lang w:eastAsia="ru-RU"/>
        </w:rPr>
        <w:t>Субъектами рынка</w:t>
      </w:r>
      <w:r w:rsidRPr="008A4696">
        <w:rPr>
          <w:rFonts w:ascii="Times New Roman" w:eastAsia="Times New Roman" w:hAnsi="Times New Roman" w:cs="Times New Roman"/>
          <w:sz w:val="28"/>
          <w:szCs w:val="28"/>
          <w:lang w:eastAsia="ru-RU"/>
        </w:rPr>
        <w:t xml:space="preserve"> выступают собственники товаров, производители услуг, владельцы денег. Объекты рынка </w:t>
      </w:r>
      <w:r w:rsidR="002C5FB9">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материальные блага, факторы производства, ресурсы, товары и услуги, по поводу которых субъекты рынка вступают во взаимодействие, в рыночные отношения.</w:t>
      </w:r>
    </w:p>
    <w:p w:rsidR="009C363A" w:rsidRPr="008A4696" w:rsidRDefault="009C363A" w:rsidP="002C5FB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Формами организации рынка служат базар, магазин, </w:t>
      </w:r>
      <w:hyperlink r:id="rId50" w:tooltip="Аукцион" w:history="1">
        <w:r w:rsidRPr="008A4696">
          <w:rPr>
            <w:rStyle w:val="af4"/>
            <w:rFonts w:ascii="Times New Roman" w:eastAsia="Times New Roman" w:hAnsi="Times New Roman" w:cs="Times New Roman"/>
            <w:color w:val="auto"/>
            <w:sz w:val="28"/>
            <w:szCs w:val="28"/>
            <w:u w:val="none"/>
            <w:lang w:eastAsia="ru-RU"/>
          </w:rPr>
          <w:t>аукцион</w:t>
        </w:r>
      </w:hyperlink>
      <w:r w:rsidRPr="008A4696">
        <w:rPr>
          <w:rFonts w:ascii="Times New Roman" w:eastAsia="Times New Roman" w:hAnsi="Times New Roman" w:cs="Times New Roman"/>
          <w:sz w:val="28"/>
          <w:szCs w:val="28"/>
          <w:lang w:eastAsia="ru-RU"/>
        </w:rPr>
        <w:t xml:space="preserve"> и т. д.</w:t>
      </w:r>
    </w:p>
    <w:p w:rsidR="002C5FB9" w:rsidRPr="002C5FB9" w:rsidRDefault="002C5FB9" w:rsidP="002C5FB9">
      <w:pPr>
        <w:spacing w:after="0" w:line="360" w:lineRule="auto"/>
        <w:ind w:firstLine="851"/>
        <w:jc w:val="both"/>
        <w:textAlignment w:val="top"/>
        <w:rPr>
          <w:rFonts w:ascii="Times New Roman" w:eastAsia="Times New Roman" w:hAnsi="Times New Roman" w:cs="Times New Roman"/>
          <w:sz w:val="28"/>
          <w:szCs w:val="28"/>
          <w:lang w:eastAsia="ru-RU"/>
        </w:rPr>
      </w:pPr>
      <w:r w:rsidRPr="002C5FB9">
        <w:rPr>
          <w:rFonts w:ascii="Times New Roman" w:eastAsia="Times New Roman" w:hAnsi="Times New Roman" w:cs="Times New Roman"/>
          <w:sz w:val="28"/>
          <w:szCs w:val="28"/>
          <w:lang w:eastAsia="ru-RU"/>
        </w:rPr>
        <w:t>Рынок как развитая система отношений товарного обмена представляет собой систему отдельных взаимосвязанных рынков, а значит, имеет собственную структуру и инфраструктуру.</w:t>
      </w:r>
    </w:p>
    <w:p w:rsidR="002C5FB9" w:rsidRPr="002C5FB9" w:rsidRDefault="002C5FB9" w:rsidP="002C5FB9">
      <w:pPr>
        <w:spacing w:after="0" w:line="360" w:lineRule="auto"/>
        <w:ind w:firstLine="851"/>
        <w:jc w:val="both"/>
        <w:textAlignment w:val="top"/>
        <w:rPr>
          <w:rFonts w:ascii="Times New Roman" w:eastAsia="Times New Roman" w:hAnsi="Times New Roman" w:cs="Times New Roman"/>
          <w:sz w:val="28"/>
          <w:szCs w:val="28"/>
          <w:lang w:eastAsia="ru-RU"/>
        </w:rPr>
      </w:pPr>
      <w:r w:rsidRPr="002C5FB9">
        <w:rPr>
          <w:rFonts w:ascii="Times New Roman" w:eastAsia="Times New Roman" w:hAnsi="Times New Roman" w:cs="Times New Roman"/>
          <w:sz w:val="28"/>
          <w:szCs w:val="28"/>
          <w:lang w:eastAsia="ru-RU"/>
        </w:rPr>
        <w:t>Структура рынка – это внутреннее строение, расположение, порядок отдельных элементов рынка, их удельный вес в общем объеме рынка. Классификация структуры рынка показана в табл</w:t>
      </w:r>
      <w:r>
        <w:rPr>
          <w:rFonts w:ascii="Times New Roman" w:eastAsia="Times New Roman" w:hAnsi="Times New Roman" w:cs="Times New Roman"/>
          <w:sz w:val="28"/>
          <w:szCs w:val="28"/>
          <w:lang w:eastAsia="ru-RU"/>
        </w:rPr>
        <w:t>.</w:t>
      </w:r>
      <w:r w:rsidRPr="002C5F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w:t>
      </w:r>
      <w:r w:rsidRPr="002C5FB9">
        <w:rPr>
          <w:rFonts w:ascii="Times New Roman" w:eastAsia="Times New Roman" w:hAnsi="Times New Roman" w:cs="Times New Roman"/>
          <w:sz w:val="28"/>
          <w:szCs w:val="28"/>
          <w:lang w:eastAsia="ru-RU"/>
        </w:rPr>
        <w:t>.</w:t>
      </w:r>
    </w:p>
    <w:p w:rsidR="002C5FB9" w:rsidRPr="002C5FB9" w:rsidRDefault="002C5FB9" w:rsidP="002C5FB9">
      <w:pPr>
        <w:spacing w:after="0" w:line="360" w:lineRule="auto"/>
        <w:ind w:left="195" w:firstLine="480"/>
        <w:jc w:val="right"/>
        <w:textAlignment w:val="top"/>
        <w:rPr>
          <w:rFonts w:ascii="Times New Roman" w:eastAsia="Times New Roman" w:hAnsi="Times New Roman" w:cs="Times New Roman"/>
          <w:sz w:val="28"/>
          <w:szCs w:val="28"/>
          <w:lang w:eastAsia="ru-RU"/>
        </w:rPr>
      </w:pPr>
      <w:r w:rsidRPr="002C5FB9">
        <w:rPr>
          <w:rFonts w:ascii="Times New Roman" w:eastAsia="Times New Roman" w:hAnsi="Times New Roman" w:cs="Times New Roman"/>
          <w:sz w:val="28"/>
          <w:szCs w:val="28"/>
          <w:lang w:eastAsia="ru-RU"/>
        </w:rPr>
        <w:t xml:space="preserve">Таблица </w:t>
      </w:r>
      <w:r>
        <w:rPr>
          <w:rFonts w:ascii="Times New Roman" w:eastAsia="Times New Roman" w:hAnsi="Times New Roman" w:cs="Times New Roman"/>
          <w:sz w:val="28"/>
          <w:szCs w:val="28"/>
          <w:lang w:eastAsia="ru-RU"/>
        </w:rPr>
        <w:t>3</w:t>
      </w:r>
    </w:p>
    <w:p w:rsidR="002C5FB9" w:rsidRPr="002C5FB9" w:rsidRDefault="002C5FB9" w:rsidP="002C5FB9">
      <w:pPr>
        <w:spacing w:before="45" w:after="45" w:line="240" w:lineRule="auto"/>
        <w:ind w:right="195"/>
        <w:jc w:val="center"/>
        <w:textAlignment w:val="top"/>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Классификация структуры рынка</w:t>
      </w:r>
    </w:p>
    <w:tbl>
      <w:tblPr>
        <w:tblStyle w:val="ae"/>
        <w:tblW w:w="0" w:type="auto"/>
        <w:tblInd w:w="150" w:type="dxa"/>
        <w:tblLook w:val="04A0" w:firstRow="1" w:lastRow="0" w:firstColumn="1" w:lastColumn="0" w:noHBand="0" w:noVBand="1"/>
      </w:tblPr>
      <w:tblGrid>
        <w:gridCol w:w="4069"/>
        <w:gridCol w:w="5635"/>
      </w:tblGrid>
      <w:tr w:rsidR="002C5FB9" w:rsidRPr="002C5FB9" w:rsidTr="00DD18F8">
        <w:tc>
          <w:tcPr>
            <w:tcW w:w="4069" w:type="dxa"/>
          </w:tcPr>
          <w:p w:rsidR="002C5FB9" w:rsidRPr="002C5FB9" w:rsidRDefault="002C5FB9" w:rsidP="002C5FB9">
            <w:pPr>
              <w:spacing w:after="75"/>
              <w:ind w:right="150"/>
              <w:jc w:val="center"/>
              <w:textAlignment w:val="top"/>
              <w:rPr>
                <w:rFonts w:ascii="Times New Roman" w:eastAsia="Times New Roman" w:hAnsi="Times New Roman" w:cs="Times New Roman"/>
                <w:sz w:val="28"/>
                <w:szCs w:val="28"/>
                <w:lang w:eastAsia="ru-RU"/>
              </w:rPr>
            </w:pPr>
            <w:r w:rsidRPr="002C5FB9">
              <w:rPr>
                <w:rFonts w:ascii="Times New Roman" w:eastAsia="Times New Roman" w:hAnsi="Times New Roman" w:cs="Times New Roman"/>
                <w:sz w:val="28"/>
                <w:szCs w:val="28"/>
                <w:lang w:eastAsia="ru-RU"/>
              </w:rPr>
              <w:t>Признак</w:t>
            </w:r>
          </w:p>
        </w:tc>
        <w:tc>
          <w:tcPr>
            <w:tcW w:w="5635" w:type="dxa"/>
          </w:tcPr>
          <w:p w:rsidR="002C5FB9" w:rsidRPr="002C5FB9" w:rsidRDefault="002C5FB9" w:rsidP="002C5FB9">
            <w:pPr>
              <w:spacing w:after="75"/>
              <w:ind w:right="150"/>
              <w:jc w:val="center"/>
              <w:textAlignment w:val="top"/>
              <w:rPr>
                <w:rFonts w:ascii="Times New Roman" w:eastAsia="Times New Roman" w:hAnsi="Times New Roman" w:cs="Times New Roman"/>
                <w:sz w:val="28"/>
                <w:szCs w:val="28"/>
                <w:lang w:eastAsia="ru-RU"/>
              </w:rPr>
            </w:pPr>
            <w:r w:rsidRPr="002C5FB9">
              <w:rPr>
                <w:rFonts w:ascii="Times New Roman" w:eastAsia="Times New Roman" w:hAnsi="Times New Roman" w:cs="Times New Roman"/>
                <w:sz w:val="28"/>
                <w:szCs w:val="28"/>
                <w:lang w:eastAsia="ru-RU"/>
              </w:rPr>
              <w:t xml:space="preserve">Характеристика </w:t>
            </w:r>
          </w:p>
        </w:tc>
      </w:tr>
      <w:tr w:rsidR="002C5FB9" w:rsidRPr="002C5FB9" w:rsidTr="00DD18F8">
        <w:tc>
          <w:tcPr>
            <w:tcW w:w="4069" w:type="dxa"/>
          </w:tcPr>
          <w:p w:rsidR="002C5FB9" w:rsidRPr="002C5FB9" w:rsidRDefault="002C5FB9" w:rsidP="002C5FB9">
            <w:pPr>
              <w:spacing w:after="75"/>
              <w:ind w:right="150"/>
              <w:jc w:val="center"/>
              <w:textAlignment w:val="top"/>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w:t>
            </w:r>
          </w:p>
        </w:tc>
        <w:tc>
          <w:tcPr>
            <w:tcW w:w="5635" w:type="dxa"/>
          </w:tcPr>
          <w:p w:rsidR="002C5FB9" w:rsidRPr="002C5FB9" w:rsidRDefault="002C5FB9" w:rsidP="002C5FB9">
            <w:pPr>
              <w:spacing w:after="75"/>
              <w:ind w:left="360" w:right="150"/>
              <w:jc w:val="center"/>
              <w:textAlignment w:val="top"/>
              <w:rPr>
                <w:rFonts w:ascii="Times New Roman" w:eastAsia="Times New Roman" w:hAnsi="Times New Roman" w:cs="Times New Roman"/>
                <w:i/>
                <w:sz w:val="28"/>
                <w:szCs w:val="28"/>
                <w:lang w:eastAsia="ru-RU"/>
              </w:rPr>
            </w:pPr>
            <w:r w:rsidRPr="002C5FB9">
              <w:rPr>
                <w:rFonts w:ascii="Times New Roman" w:eastAsia="Times New Roman" w:hAnsi="Times New Roman" w:cs="Times New Roman"/>
                <w:i/>
                <w:sz w:val="28"/>
                <w:szCs w:val="28"/>
                <w:lang w:eastAsia="ru-RU"/>
              </w:rPr>
              <w:t>2</w:t>
            </w:r>
          </w:p>
        </w:tc>
      </w:tr>
      <w:tr w:rsidR="002C5FB9" w:rsidRPr="002C5FB9" w:rsidTr="00DD18F8">
        <w:tc>
          <w:tcPr>
            <w:tcW w:w="4069" w:type="dxa"/>
          </w:tcPr>
          <w:p w:rsidR="002C5FB9" w:rsidRPr="002C5FB9" w:rsidRDefault="002C5FB9" w:rsidP="00DD18F8">
            <w:pPr>
              <w:spacing w:after="75"/>
              <w:ind w:right="150"/>
              <w:textAlignment w:val="top"/>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 территориальному признаку</w:t>
            </w:r>
          </w:p>
        </w:tc>
        <w:tc>
          <w:tcPr>
            <w:tcW w:w="5635" w:type="dxa"/>
          </w:tcPr>
          <w:p w:rsidR="002C5FB9" w:rsidRPr="002C5FB9" w:rsidRDefault="002C5FB9" w:rsidP="00DD18F8">
            <w:pPr>
              <w:spacing w:line="360" w:lineRule="auto"/>
              <w:rPr>
                <w:rFonts w:ascii="Times New Roman" w:eastAsia="Times New Roman" w:hAnsi="Times New Roman" w:cs="Times New Roman"/>
                <w:sz w:val="28"/>
                <w:szCs w:val="28"/>
                <w:lang w:eastAsia="ru-RU"/>
              </w:rPr>
            </w:pPr>
            <w:r w:rsidRPr="002C5FB9">
              <w:rPr>
                <w:rFonts w:ascii="Times New Roman" w:eastAsia="Times New Roman" w:hAnsi="Times New Roman" w:cs="Times New Roman"/>
                <w:sz w:val="28"/>
                <w:szCs w:val="28"/>
                <w:lang w:eastAsia="ru-RU"/>
              </w:rPr>
              <w:t>Местный</w:t>
            </w:r>
            <w:r>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региональный</w:t>
            </w:r>
            <w:r>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национальный</w:t>
            </w:r>
            <w:r>
              <w:rPr>
                <w:rFonts w:ascii="Times New Roman" w:eastAsia="Times New Roman" w:hAnsi="Times New Roman" w:cs="Times New Roman"/>
                <w:sz w:val="28"/>
                <w:szCs w:val="28"/>
                <w:lang w:eastAsia="ru-RU"/>
              </w:rPr>
              <w:t xml:space="preserve">, </w:t>
            </w:r>
            <w:hyperlink r:id="rId51" w:tooltip="Мировой рынок" w:history="1">
              <w:r w:rsidRPr="008A4696">
                <w:rPr>
                  <w:rStyle w:val="af4"/>
                  <w:rFonts w:ascii="Times New Roman" w:eastAsia="Times New Roman" w:hAnsi="Times New Roman" w:cs="Times New Roman"/>
                  <w:color w:val="auto"/>
                  <w:sz w:val="28"/>
                  <w:szCs w:val="28"/>
                  <w:u w:val="none"/>
                  <w:lang w:eastAsia="ru-RU"/>
                </w:rPr>
                <w:t>мировой</w:t>
              </w:r>
            </w:hyperlink>
          </w:p>
        </w:tc>
      </w:tr>
      <w:tr w:rsidR="002C5FB9" w:rsidRPr="002C5FB9" w:rsidTr="00DD18F8">
        <w:tc>
          <w:tcPr>
            <w:tcW w:w="4069" w:type="dxa"/>
          </w:tcPr>
          <w:p w:rsidR="002C5FB9" w:rsidRPr="002C5FB9" w:rsidRDefault="002C5FB9" w:rsidP="00DD18F8">
            <w:pPr>
              <w:spacing w:after="75"/>
              <w:ind w:right="150"/>
              <w:textAlignment w:val="top"/>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 субъектам, вступающим в обмен</w:t>
            </w:r>
          </w:p>
        </w:tc>
        <w:tc>
          <w:tcPr>
            <w:tcW w:w="5635" w:type="dxa"/>
          </w:tcPr>
          <w:p w:rsidR="002C5FB9" w:rsidRPr="008A4696" w:rsidRDefault="002C5FB9" w:rsidP="00DD18F8">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8A4696">
              <w:rPr>
                <w:rFonts w:ascii="Times New Roman" w:eastAsia="Times New Roman" w:hAnsi="Times New Roman" w:cs="Times New Roman"/>
                <w:sz w:val="28"/>
                <w:szCs w:val="28"/>
                <w:lang w:eastAsia="ru-RU"/>
              </w:rPr>
              <w:t>ынок потребителей</w:t>
            </w:r>
            <w:r>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производителей</w:t>
            </w:r>
            <w:r>
              <w:rPr>
                <w:rFonts w:ascii="Times New Roman" w:eastAsia="Times New Roman" w:hAnsi="Times New Roman" w:cs="Times New Roman"/>
                <w:sz w:val="28"/>
                <w:szCs w:val="28"/>
                <w:lang w:eastAsia="ru-RU"/>
              </w:rPr>
              <w:t>,</w:t>
            </w:r>
          </w:p>
          <w:p w:rsidR="002C5FB9" w:rsidRPr="002C5FB9" w:rsidRDefault="002C5FB9" w:rsidP="00DD18F8">
            <w:pPr>
              <w:spacing w:line="360"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промежуточных продавцов</w:t>
            </w:r>
            <w:r>
              <w:rPr>
                <w:rFonts w:ascii="Times New Roman" w:eastAsia="Times New Roman" w:hAnsi="Times New Roman" w:cs="Times New Roman"/>
                <w:sz w:val="28"/>
                <w:szCs w:val="28"/>
                <w:lang w:eastAsia="ru-RU"/>
              </w:rPr>
              <w:t>, государственных учреждений</w:t>
            </w:r>
          </w:p>
        </w:tc>
      </w:tr>
    </w:tbl>
    <w:p w:rsidR="002C5FB9" w:rsidRPr="002C5FB9" w:rsidRDefault="002C5FB9" w:rsidP="002C5FB9">
      <w:pPr>
        <w:spacing w:after="75" w:line="240" w:lineRule="auto"/>
        <w:ind w:left="150" w:right="150"/>
        <w:jc w:val="center"/>
        <w:textAlignment w:val="top"/>
        <w:rPr>
          <w:rFonts w:ascii="Tahoma" w:eastAsia="Times New Roman" w:hAnsi="Tahoma" w:cs="Tahoma"/>
          <w:color w:val="5F5F5F"/>
          <w:sz w:val="18"/>
          <w:szCs w:val="18"/>
          <w:lang w:eastAsia="ru-RU"/>
        </w:rPr>
      </w:pPr>
    </w:p>
    <w:p w:rsidR="00DD18F8" w:rsidRDefault="00DD18F8" w:rsidP="00DD18F8">
      <w:pPr>
        <w:spacing w:after="0" w:line="36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Таблица 3 продолжение</w:t>
      </w:r>
    </w:p>
    <w:tbl>
      <w:tblPr>
        <w:tblStyle w:val="ae"/>
        <w:tblW w:w="0" w:type="auto"/>
        <w:tblInd w:w="150" w:type="dxa"/>
        <w:tblLook w:val="04A0" w:firstRow="1" w:lastRow="0" w:firstColumn="1" w:lastColumn="0" w:noHBand="0" w:noVBand="1"/>
      </w:tblPr>
      <w:tblGrid>
        <w:gridCol w:w="4069"/>
        <w:gridCol w:w="5635"/>
      </w:tblGrid>
      <w:tr w:rsidR="00DD18F8" w:rsidRPr="002C5FB9" w:rsidTr="00354715">
        <w:tc>
          <w:tcPr>
            <w:tcW w:w="4069" w:type="dxa"/>
          </w:tcPr>
          <w:p w:rsidR="00DD18F8" w:rsidRPr="002C5FB9" w:rsidRDefault="00DD18F8" w:rsidP="00354715">
            <w:pPr>
              <w:spacing w:after="75"/>
              <w:ind w:right="150"/>
              <w:textAlignment w:val="top"/>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 объектам обмена</w:t>
            </w:r>
          </w:p>
        </w:tc>
        <w:tc>
          <w:tcPr>
            <w:tcW w:w="5635" w:type="dxa"/>
          </w:tcPr>
          <w:p w:rsidR="00DD18F8" w:rsidRPr="002C5FB9" w:rsidRDefault="00DD18F8" w:rsidP="0035471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8A4696">
              <w:rPr>
                <w:rFonts w:ascii="Times New Roman" w:eastAsia="Times New Roman" w:hAnsi="Times New Roman" w:cs="Times New Roman"/>
                <w:sz w:val="28"/>
                <w:szCs w:val="28"/>
                <w:lang w:eastAsia="ru-RU"/>
              </w:rPr>
              <w:t>ынки средств производства</w:t>
            </w:r>
            <w:r>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рынок товаров и услуг</w:t>
            </w:r>
            <w:r>
              <w:rPr>
                <w:rFonts w:ascii="Times New Roman" w:eastAsia="Times New Roman" w:hAnsi="Times New Roman" w:cs="Times New Roman"/>
                <w:sz w:val="28"/>
                <w:szCs w:val="28"/>
                <w:lang w:eastAsia="ru-RU"/>
              </w:rPr>
              <w:t xml:space="preserve">, </w:t>
            </w:r>
            <w:hyperlink r:id="rId52" w:tooltip="Финансовый рынок" w:history="1">
              <w:r w:rsidRPr="008A4696">
                <w:rPr>
                  <w:rStyle w:val="af4"/>
                  <w:rFonts w:ascii="Times New Roman" w:eastAsia="Times New Roman" w:hAnsi="Times New Roman" w:cs="Times New Roman"/>
                  <w:color w:val="auto"/>
                  <w:sz w:val="28"/>
                  <w:szCs w:val="28"/>
                  <w:u w:val="none"/>
                  <w:lang w:eastAsia="ru-RU"/>
                </w:rPr>
                <w:t>финансовый рынок</w:t>
              </w:r>
            </w:hyperlink>
            <w:r>
              <w:rPr>
                <w:rStyle w:val="af4"/>
                <w:rFonts w:ascii="Times New Roman" w:eastAsia="Times New Roman" w:hAnsi="Times New Roman" w:cs="Times New Roman"/>
                <w:color w:val="auto"/>
                <w:sz w:val="28"/>
                <w:szCs w:val="28"/>
                <w:u w:val="none"/>
                <w:lang w:eastAsia="ru-RU"/>
              </w:rPr>
              <w:t xml:space="preserve">, </w:t>
            </w:r>
            <w:r w:rsidRPr="008A4696">
              <w:rPr>
                <w:rFonts w:ascii="Times New Roman" w:eastAsia="Times New Roman" w:hAnsi="Times New Roman" w:cs="Times New Roman"/>
                <w:sz w:val="28"/>
                <w:szCs w:val="28"/>
                <w:lang w:eastAsia="ru-RU"/>
              </w:rPr>
              <w:t>рынок</w:t>
            </w:r>
            <w:r>
              <w:rPr>
                <w:rFonts w:ascii="Times New Roman" w:eastAsia="Times New Roman" w:hAnsi="Times New Roman" w:cs="Times New Roman"/>
                <w:sz w:val="28"/>
                <w:szCs w:val="28"/>
                <w:lang w:eastAsia="ru-RU"/>
              </w:rPr>
              <w:t xml:space="preserve"> интеллектуальной собственности</w:t>
            </w:r>
          </w:p>
        </w:tc>
      </w:tr>
      <w:tr w:rsidR="00DD18F8" w:rsidRPr="002C5FB9" w:rsidTr="00354715">
        <w:tc>
          <w:tcPr>
            <w:tcW w:w="4069" w:type="dxa"/>
          </w:tcPr>
          <w:p w:rsidR="00DD18F8" w:rsidRPr="002C5FB9" w:rsidRDefault="00DD18F8" w:rsidP="00354715">
            <w:pPr>
              <w:spacing w:after="75"/>
              <w:ind w:right="150"/>
              <w:textAlignment w:val="top"/>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 степени конкуренции</w:t>
            </w:r>
          </w:p>
        </w:tc>
        <w:tc>
          <w:tcPr>
            <w:tcW w:w="5635" w:type="dxa"/>
          </w:tcPr>
          <w:p w:rsidR="00DD18F8" w:rsidRPr="002C5FB9" w:rsidRDefault="00DD18F8" w:rsidP="0035471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8A4696">
              <w:rPr>
                <w:rFonts w:ascii="Times New Roman" w:eastAsia="Times New Roman" w:hAnsi="Times New Roman" w:cs="Times New Roman"/>
                <w:sz w:val="28"/>
                <w:szCs w:val="28"/>
                <w:lang w:eastAsia="ru-RU"/>
              </w:rPr>
              <w:t>онкурентный (совершенная конкуренция)</w:t>
            </w:r>
            <w:r>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с монополистической конкуренцией</w:t>
            </w:r>
            <w:r>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олигопольный</w:t>
            </w:r>
            <w:r>
              <w:rPr>
                <w:rFonts w:ascii="Times New Roman" w:eastAsia="Times New Roman" w:hAnsi="Times New Roman" w:cs="Times New Roman"/>
                <w:sz w:val="28"/>
                <w:szCs w:val="28"/>
                <w:lang w:eastAsia="ru-RU"/>
              </w:rPr>
              <w:t xml:space="preserve">, </w:t>
            </w:r>
            <w:r w:rsidRPr="002C5FB9">
              <w:rPr>
                <w:rFonts w:ascii="Times New Roman" w:eastAsia="Times New Roman" w:hAnsi="Times New Roman" w:cs="Times New Roman"/>
                <w:sz w:val="28"/>
                <w:szCs w:val="28"/>
                <w:lang w:eastAsia="ru-RU"/>
              </w:rPr>
              <w:t>монополия</w:t>
            </w:r>
          </w:p>
        </w:tc>
      </w:tr>
      <w:tr w:rsidR="00DD18F8" w:rsidRPr="002C5FB9" w:rsidTr="00354715">
        <w:tc>
          <w:tcPr>
            <w:tcW w:w="4069" w:type="dxa"/>
          </w:tcPr>
          <w:p w:rsidR="00DD18F8" w:rsidRPr="002C5FB9" w:rsidRDefault="00DD18F8" w:rsidP="00354715">
            <w:pPr>
              <w:spacing w:after="75"/>
              <w:ind w:right="150"/>
              <w:textAlignment w:val="top"/>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С учётом </w:t>
            </w:r>
            <w:hyperlink r:id="rId53" w:tooltip="Ассортимент" w:history="1">
              <w:r w:rsidRPr="008A4696">
                <w:rPr>
                  <w:rStyle w:val="af4"/>
                  <w:rFonts w:ascii="Times New Roman" w:eastAsia="Times New Roman" w:hAnsi="Times New Roman" w:cs="Times New Roman"/>
                  <w:color w:val="auto"/>
                  <w:sz w:val="28"/>
                  <w:szCs w:val="28"/>
                  <w:u w:val="none"/>
                  <w:lang w:eastAsia="ru-RU"/>
                </w:rPr>
                <w:t>ассортимента</w:t>
              </w:r>
            </w:hyperlink>
          </w:p>
        </w:tc>
        <w:tc>
          <w:tcPr>
            <w:tcW w:w="5635" w:type="dxa"/>
          </w:tcPr>
          <w:p w:rsidR="00DD18F8" w:rsidRPr="002C5FB9" w:rsidRDefault="00DD18F8" w:rsidP="00354715">
            <w:pPr>
              <w:spacing w:line="360"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Замкнутый</w:t>
            </w:r>
            <w:r>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насыщенный</w:t>
            </w:r>
            <w:r>
              <w:rPr>
                <w:rFonts w:ascii="Times New Roman" w:eastAsia="Times New Roman" w:hAnsi="Times New Roman" w:cs="Times New Roman"/>
                <w:sz w:val="28"/>
                <w:szCs w:val="28"/>
                <w:lang w:eastAsia="ru-RU"/>
              </w:rPr>
              <w:t>, смешанный</w:t>
            </w:r>
          </w:p>
        </w:tc>
      </w:tr>
      <w:tr w:rsidR="00DD18F8" w:rsidRPr="002C5FB9" w:rsidTr="00354715">
        <w:tc>
          <w:tcPr>
            <w:tcW w:w="4069" w:type="dxa"/>
          </w:tcPr>
          <w:p w:rsidR="00DD18F8" w:rsidRPr="002C5FB9" w:rsidRDefault="00DD18F8" w:rsidP="00354715">
            <w:pPr>
              <w:spacing w:after="75"/>
              <w:ind w:right="150"/>
              <w:textAlignment w:val="top"/>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 степени насыщенности</w:t>
            </w:r>
          </w:p>
        </w:tc>
        <w:tc>
          <w:tcPr>
            <w:tcW w:w="5635" w:type="dxa"/>
          </w:tcPr>
          <w:p w:rsidR="00DD18F8" w:rsidRPr="008A4696" w:rsidRDefault="00DD18F8" w:rsidP="00354715">
            <w:pPr>
              <w:spacing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8A4696">
              <w:rPr>
                <w:rFonts w:ascii="Times New Roman" w:eastAsia="Times New Roman" w:hAnsi="Times New Roman" w:cs="Times New Roman"/>
                <w:sz w:val="28"/>
                <w:szCs w:val="28"/>
                <w:lang w:eastAsia="ru-RU"/>
              </w:rPr>
              <w:t>авновесный (спрос = предложение)</w:t>
            </w:r>
            <w:r>
              <w:rPr>
                <w:rFonts w:ascii="Times New Roman" w:eastAsia="Times New Roman" w:hAnsi="Times New Roman" w:cs="Times New Roman"/>
                <w:sz w:val="28"/>
                <w:szCs w:val="28"/>
                <w:lang w:eastAsia="ru-RU"/>
              </w:rPr>
              <w:t xml:space="preserve">, </w:t>
            </w:r>
          </w:p>
          <w:p w:rsidR="00DD18F8" w:rsidRPr="008A4696" w:rsidRDefault="00DD18F8" w:rsidP="00354715">
            <w:pPr>
              <w:spacing w:line="360"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дефицитный (спрос &gt; предложение)</w:t>
            </w:r>
            <w:r>
              <w:rPr>
                <w:rFonts w:ascii="Times New Roman" w:eastAsia="Times New Roman" w:hAnsi="Times New Roman" w:cs="Times New Roman"/>
                <w:sz w:val="28"/>
                <w:szCs w:val="28"/>
                <w:lang w:eastAsia="ru-RU"/>
              </w:rPr>
              <w:t xml:space="preserve">, </w:t>
            </w:r>
          </w:p>
          <w:p w:rsidR="00DD18F8" w:rsidRPr="002C5FB9" w:rsidRDefault="00DD18F8" w:rsidP="00354715">
            <w:pPr>
              <w:spacing w:line="360"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избыточный (спрос &lt; предложение)</w:t>
            </w:r>
          </w:p>
        </w:tc>
      </w:tr>
      <w:tr w:rsidR="00DD18F8" w:rsidRPr="002C5FB9" w:rsidTr="00354715">
        <w:tc>
          <w:tcPr>
            <w:tcW w:w="4069" w:type="dxa"/>
          </w:tcPr>
          <w:p w:rsidR="00DD18F8" w:rsidRPr="008A4696" w:rsidRDefault="00DD18F8" w:rsidP="00354715">
            <w:pPr>
              <w:spacing w:after="75"/>
              <w:ind w:right="150"/>
              <w:textAlignment w:val="top"/>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По степени развитости </w:t>
            </w:r>
            <w:hyperlink r:id="rId54" w:tooltip="Экономическая свобода" w:history="1">
              <w:r w:rsidRPr="008A4696">
                <w:rPr>
                  <w:rStyle w:val="af4"/>
                  <w:rFonts w:ascii="Times New Roman" w:eastAsia="Times New Roman" w:hAnsi="Times New Roman" w:cs="Times New Roman"/>
                  <w:color w:val="auto"/>
                  <w:sz w:val="28"/>
                  <w:szCs w:val="28"/>
                  <w:u w:val="none"/>
                  <w:lang w:eastAsia="ru-RU"/>
                </w:rPr>
                <w:t>экономической свободы</w:t>
              </w:r>
            </w:hyperlink>
          </w:p>
        </w:tc>
        <w:tc>
          <w:tcPr>
            <w:tcW w:w="5635" w:type="dxa"/>
          </w:tcPr>
          <w:p w:rsidR="00DD18F8" w:rsidRPr="008A4696" w:rsidRDefault="00DD18F8" w:rsidP="00354715">
            <w:pPr>
              <w:spacing w:line="360"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Свободный</w:t>
            </w:r>
            <w:r>
              <w:rPr>
                <w:rFonts w:ascii="Times New Roman" w:eastAsia="Times New Roman" w:hAnsi="Times New Roman" w:cs="Times New Roman"/>
                <w:sz w:val="28"/>
                <w:szCs w:val="28"/>
                <w:lang w:eastAsia="ru-RU"/>
              </w:rPr>
              <w:t>, регулируемый</w:t>
            </w:r>
          </w:p>
        </w:tc>
      </w:tr>
      <w:tr w:rsidR="00DD18F8" w:rsidRPr="002C5FB9" w:rsidTr="00354715">
        <w:tc>
          <w:tcPr>
            <w:tcW w:w="4069" w:type="dxa"/>
          </w:tcPr>
          <w:p w:rsidR="00DD18F8" w:rsidRPr="008A4696" w:rsidRDefault="00DD18F8" w:rsidP="00354715">
            <w:pPr>
              <w:spacing w:after="75"/>
              <w:ind w:right="150"/>
              <w:textAlignment w:val="top"/>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 характеру продаж</w:t>
            </w:r>
          </w:p>
        </w:tc>
        <w:tc>
          <w:tcPr>
            <w:tcW w:w="5635" w:type="dxa"/>
          </w:tcPr>
          <w:p w:rsidR="00DD18F8" w:rsidRPr="008A4696" w:rsidRDefault="00DD18F8" w:rsidP="00354715">
            <w:pPr>
              <w:spacing w:line="360" w:lineRule="auto"/>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Оптовый</w:t>
            </w:r>
            <w:r>
              <w:rPr>
                <w:rFonts w:ascii="Times New Roman" w:eastAsia="Times New Roman" w:hAnsi="Times New Roman" w:cs="Times New Roman"/>
                <w:sz w:val="28"/>
                <w:szCs w:val="28"/>
                <w:lang w:eastAsia="ru-RU"/>
              </w:rPr>
              <w:t>, розничный</w:t>
            </w:r>
          </w:p>
        </w:tc>
      </w:tr>
    </w:tbl>
    <w:p w:rsidR="009C363A" w:rsidRPr="00DD18F8" w:rsidRDefault="009C363A" w:rsidP="00DD18F8">
      <w:pPr>
        <w:spacing w:after="0" w:line="360" w:lineRule="auto"/>
        <w:ind w:firstLine="851"/>
        <w:jc w:val="both"/>
        <w:rPr>
          <w:rFonts w:ascii="Times New Roman" w:eastAsia="Times New Roman" w:hAnsi="Times New Roman" w:cs="Times New Roman"/>
          <w:i/>
          <w:sz w:val="28"/>
          <w:szCs w:val="28"/>
          <w:lang w:eastAsia="ru-RU"/>
        </w:rPr>
      </w:pPr>
      <w:r w:rsidRPr="00DD18F8">
        <w:rPr>
          <w:rFonts w:ascii="Times New Roman" w:eastAsia="Times New Roman" w:hAnsi="Times New Roman" w:cs="Times New Roman"/>
          <w:i/>
          <w:sz w:val="28"/>
          <w:szCs w:val="28"/>
          <w:lang w:eastAsia="ru-RU"/>
        </w:rPr>
        <w:t>Закон спроса и предложения</w:t>
      </w:r>
    </w:p>
    <w:p w:rsidR="009C363A" w:rsidRPr="008A4696" w:rsidRDefault="009C363A" w:rsidP="00DD18F8">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hAnsi="Times New Roman" w:cs="Times New Roman"/>
          <w:bCs/>
          <w:sz w:val="28"/>
          <w:szCs w:val="28"/>
        </w:rPr>
        <w:t>Закон спроса и предложения</w:t>
      </w:r>
      <w:r w:rsidRPr="008A4696">
        <w:rPr>
          <w:rFonts w:ascii="Times New Roman" w:hAnsi="Times New Roman" w:cs="Times New Roman"/>
          <w:sz w:val="28"/>
          <w:szCs w:val="28"/>
        </w:rPr>
        <w:t xml:space="preserve"> — объективный </w:t>
      </w:r>
      <w:hyperlink r:id="rId55" w:tooltip="Экономический закон" w:history="1">
        <w:r w:rsidRPr="008A4696">
          <w:rPr>
            <w:rStyle w:val="af4"/>
            <w:rFonts w:ascii="Times New Roman" w:hAnsi="Times New Roman" w:cs="Times New Roman"/>
            <w:color w:val="auto"/>
            <w:sz w:val="28"/>
            <w:szCs w:val="28"/>
            <w:u w:val="none"/>
          </w:rPr>
          <w:t>экономический закон</w:t>
        </w:r>
      </w:hyperlink>
      <w:r w:rsidRPr="008A4696">
        <w:rPr>
          <w:rFonts w:ascii="Times New Roman" w:hAnsi="Times New Roman" w:cs="Times New Roman"/>
          <w:sz w:val="28"/>
          <w:szCs w:val="28"/>
        </w:rPr>
        <w:t xml:space="preserve">, устанавливающий зависимость объёмов </w:t>
      </w:r>
      <w:hyperlink r:id="rId56" w:tooltip="Спрос" w:history="1">
        <w:r w:rsidRPr="008A4696">
          <w:rPr>
            <w:rStyle w:val="af4"/>
            <w:rFonts w:ascii="Times New Roman" w:hAnsi="Times New Roman" w:cs="Times New Roman"/>
            <w:color w:val="auto"/>
            <w:sz w:val="28"/>
            <w:szCs w:val="28"/>
            <w:u w:val="none"/>
          </w:rPr>
          <w:t>спроса</w:t>
        </w:r>
      </w:hyperlink>
      <w:r w:rsidRPr="008A4696">
        <w:rPr>
          <w:rFonts w:ascii="Times New Roman" w:hAnsi="Times New Roman" w:cs="Times New Roman"/>
          <w:sz w:val="28"/>
          <w:szCs w:val="28"/>
        </w:rPr>
        <w:t xml:space="preserve"> и </w:t>
      </w:r>
      <w:hyperlink r:id="rId57" w:tooltip="Предложение (экономика)" w:history="1">
        <w:r w:rsidRPr="008A4696">
          <w:rPr>
            <w:rStyle w:val="af4"/>
            <w:rFonts w:ascii="Times New Roman" w:hAnsi="Times New Roman" w:cs="Times New Roman"/>
            <w:color w:val="auto"/>
            <w:sz w:val="28"/>
            <w:szCs w:val="28"/>
            <w:u w:val="none"/>
          </w:rPr>
          <w:t>предложения</w:t>
        </w:r>
      </w:hyperlink>
      <w:r w:rsidRPr="008A4696">
        <w:rPr>
          <w:rFonts w:ascii="Times New Roman" w:hAnsi="Times New Roman" w:cs="Times New Roman"/>
          <w:sz w:val="28"/>
          <w:szCs w:val="28"/>
        </w:rPr>
        <w:t xml:space="preserve"> </w:t>
      </w:r>
      <w:hyperlink r:id="rId58" w:tooltip="Товар" w:history="1">
        <w:r w:rsidRPr="008A4696">
          <w:rPr>
            <w:rStyle w:val="af4"/>
            <w:rFonts w:ascii="Times New Roman" w:hAnsi="Times New Roman" w:cs="Times New Roman"/>
            <w:color w:val="auto"/>
            <w:sz w:val="28"/>
            <w:szCs w:val="28"/>
            <w:u w:val="none"/>
          </w:rPr>
          <w:t>товаров</w:t>
        </w:r>
      </w:hyperlink>
      <w:r w:rsidRPr="008A4696">
        <w:rPr>
          <w:rFonts w:ascii="Times New Roman" w:hAnsi="Times New Roman" w:cs="Times New Roman"/>
          <w:sz w:val="28"/>
          <w:szCs w:val="28"/>
        </w:rPr>
        <w:t xml:space="preserve"> на </w:t>
      </w:r>
      <w:hyperlink r:id="rId59" w:tooltip="Рынок" w:history="1">
        <w:r w:rsidRPr="008A4696">
          <w:rPr>
            <w:rStyle w:val="af4"/>
            <w:rFonts w:ascii="Times New Roman" w:hAnsi="Times New Roman" w:cs="Times New Roman"/>
            <w:color w:val="auto"/>
            <w:sz w:val="28"/>
            <w:szCs w:val="28"/>
            <w:u w:val="none"/>
          </w:rPr>
          <w:t>рынке</w:t>
        </w:r>
      </w:hyperlink>
      <w:r w:rsidRPr="008A4696">
        <w:rPr>
          <w:rFonts w:ascii="Times New Roman" w:hAnsi="Times New Roman" w:cs="Times New Roman"/>
          <w:sz w:val="28"/>
          <w:szCs w:val="28"/>
        </w:rPr>
        <w:t xml:space="preserve"> от их </w:t>
      </w:r>
      <w:hyperlink r:id="rId60" w:tooltip="Цена" w:history="1">
        <w:r w:rsidRPr="008A4696">
          <w:rPr>
            <w:rStyle w:val="af4"/>
            <w:rFonts w:ascii="Times New Roman" w:hAnsi="Times New Roman" w:cs="Times New Roman"/>
            <w:color w:val="auto"/>
            <w:sz w:val="28"/>
            <w:szCs w:val="28"/>
            <w:u w:val="none"/>
          </w:rPr>
          <w:t>цен</w:t>
        </w:r>
      </w:hyperlink>
      <w:r w:rsidRPr="008A4696">
        <w:rPr>
          <w:rFonts w:ascii="Times New Roman" w:hAnsi="Times New Roman" w:cs="Times New Roman"/>
          <w:sz w:val="28"/>
          <w:szCs w:val="28"/>
        </w:rPr>
        <w:t xml:space="preserve">. При прочих равных условиях, чем цена на </w:t>
      </w:r>
      <w:hyperlink r:id="rId61" w:tooltip="Товар" w:history="1">
        <w:r w:rsidRPr="008A4696">
          <w:rPr>
            <w:rStyle w:val="af4"/>
            <w:rFonts w:ascii="Times New Roman" w:hAnsi="Times New Roman" w:cs="Times New Roman"/>
            <w:color w:val="auto"/>
            <w:sz w:val="28"/>
            <w:szCs w:val="28"/>
            <w:u w:val="none"/>
          </w:rPr>
          <w:t>товар</w:t>
        </w:r>
      </w:hyperlink>
      <w:r w:rsidRPr="008A4696">
        <w:rPr>
          <w:rFonts w:ascii="Times New Roman" w:hAnsi="Times New Roman" w:cs="Times New Roman"/>
          <w:sz w:val="28"/>
          <w:szCs w:val="28"/>
        </w:rPr>
        <w:t xml:space="preserve"> ниже, тем больше на него платёжеспособный спрос (готовность покупать) и тем меньше предложение (готовность продавать). Обычно цена устанавливается в </w:t>
      </w:r>
      <w:hyperlink r:id="rId62" w:tooltip="Равновесная цена" w:history="1">
        <w:r w:rsidRPr="008A4696">
          <w:rPr>
            <w:rStyle w:val="af4"/>
            <w:rFonts w:ascii="Times New Roman" w:hAnsi="Times New Roman" w:cs="Times New Roman"/>
            <w:color w:val="auto"/>
            <w:sz w:val="28"/>
            <w:szCs w:val="28"/>
            <w:u w:val="none"/>
          </w:rPr>
          <w:t>точке равновесия</w:t>
        </w:r>
      </w:hyperlink>
      <w:r w:rsidRPr="008A4696">
        <w:rPr>
          <w:rFonts w:ascii="Times New Roman" w:hAnsi="Times New Roman" w:cs="Times New Roman"/>
          <w:sz w:val="28"/>
          <w:szCs w:val="28"/>
        </w:rPr>
        <w:t xml:space="preserve"> между предложением и спросом</w:t>
      </w:r>
    </w:p>
    <w:p w:rsidR="009C363A" w:rsidRPr="008A4696" w:rsidRDefault="009C363A" w:rsidP="00DD18F8">
      <w:pPr>
        <w:spacing w:after="0" w:line="360" w:lineRule="auto"/>
        <w:jc w:val="center"/>
        <w:rPr>
          <w:rFonts w:ascii="Times New Roman" w:eastAsia="Times New Roman" w:hAnsi="Times New Roman" w:cs="Times New Roman"/>
          <w:sz w:val="28"/>
          <w:szCs w:val="28"/>
          <w:lang w:eastAsia="ru-RU"/>
        </w:rPr>
      </w:pPr>
      <w:r w:rsidRPr="008A4696">
        <w:rPr>
          <w:rFonts w:ascii="Times New Roman" w:hAnsi="Times New Roman" w:cs="Times New Roman"/>
          <w:noProof/>
          <w:sz w:val="28"/>
          <w:szCs w:val="28"/>
          <w:lang w:eastAsia="ru-RU"/>
        </w:rPr>
        <w:drawing>
          <wp:inline distT="0" distB="0" distL="0" distR="0" wp14:anchorId="684CC7FF" wp14:editId="64A16CDB">
            <wp:extent cx="2536372" cy="2536372"/>
            <wp:effectExtent l="0" t="0" r="0" b="0"/>
            <wp:docPr id="323" name="Рисунок 323" descr="Описание: File:Supply-and-demand.sv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File:Supply-and-demand.svg">
                      <a:hlinkClick r:id="rId63"/>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36613" cy="2536613"/>
                    </a:xfrm>
                    <a:prstGeom prst="rect">
                      <a:avLst/>
                    </a:prstGeom>
                    <a:noFill/>
                    <a:ln>
                      <a:noFill/>
                    </a:ln>
                  </pic:spPr>
                </pic:pic>
              </a:graphicData>
            </a:graphic>
          </wp:inline>
        </w:drawing>
      </w:r>
    </w:p>
    <w:p w:rsidR="009C363A" w:rsidRPr="008A4696" w:rsidRDefault="00DD18F8" w:rsidP="00DD18F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 xml:space="preserve">Рис. 4. </w:t>
      </w:r>
      <w:r w:rsidR="009C363A" w:rsidRPr="008A4696">
        <w:rPr>
          <w:rFonts w:ascii="Times New Roman" w:eastAsia="Times New Roman" w:hAnsi="Times New Roman" w:cs="Times New Roman"/>
          <w:sz w:val="28"/>
          <w:szCs w:val="28"/>
          <w:lang w:eastAsia="ru-RU"/>
        </w:rPr>
        <w:t>Поиск «точки равновесия»: изменение цены (P) и количества товара (Q) как следствие изменения спроса (D) и предложения (S)</w:t>
      </w:r>
      <w:r>
        <w:rPr>
          <w:rFonts w:ascii="Times New Roman" w:eastAsia="Times New Roman" w:hAnsi="Times New Roman" w:cs="Times New Roman"/>
          <w:sz w:val="28"/>
          <w:szCs w:val="28"/>
          <w:lang w:eastAsia="ru-RU"/>
        </w:rPr>
        <w:t>.</w:t>
      </w:r>
    </w:p>
    <w:p w:rsidR="009C363A" w:rsidRPr="008A4696" w:rsidRDefault="009C363A" w:rsidP="00DD18F8">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Спрос – это количество товара, которое покупатель желает и способен приобрести по данной цене в данный период времени.</w:t>
      </w:r>
    </w:p>
    <w:p w:rsidR="009C363A" w:rsidRPr="008A4696" w:rsidRDefault="009C363A" w:rsidP="00DD18F8">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Объём и структура спроса зависит от цен на товар и от неценовых факторов, таких как доходы потребителей, цены на товары-заменители, цены на сопутствующие товары, мода и другие факторы.</w:t>
      </w:r>
      <w:bookmarkStart w:id="0" w:name="_top"/>
      <w:bookmarkEnd w:id="0"/>
      <w:r w:rsidRPr="008A4696">
        <w:rPr>
          <w:rFonts w:ascii="Times New Roman" w:eastAsia="Times New Roman" w:hAnsi="Times New Roman" w:cs="Times New Roman"/>
          <w:sz w:val="28"/>
          <w:szCs w:val="28"/>
          <w:lang w:eastAsia="ru-RU"/>
        </w:rPr>
        <w:t> </w:t>
      </w:r>
    </w:p>
    <w:p w:rsidR="009C363A" w:rsidRPr="008A4696" w:rsidRDefault="009C363A" w:rsidP="00DD18F8">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Закон спроса: Рост цен приводит к снижению величины спроса на товар при прочих равных условиях.</w:t>
      </w:r>
    </w:p>
    <w:p w:rsidR="009C363A" w:rsidRPr="008A4696" w:rsidRDefault="009C363A" w:rsidP="00DD18F8">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Факторы изменения спроса</w:t>
      </w:r>
      <w:r w:rsidR="00DD18F8">
        <w:rPr>
          <w:rFonts w:ascii="Times New Roman" w:eastAsia="Times New Roman" w:hAnsi="Times New Roman" w:cs="Times New Roman"/>
          <w:sz w:val="28"/>
          <w:szCs w:val="28"/>
          <w:lang w:eastAsia="ru-RU"/>
        </w:rPr>
        <w:t>:</w:t>
      </w:r>
    </w:p>
    <w:p w:rsidR="009C363A" w:rsidRPr="008A4696" w:rsidRDefault="009C363A" w:rsidP="008A4696">
      <w:pPr>
        <w:suppressAutoHyphens/>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Доходы покупателя</w:t>
      </w:r>
      <w:r w:rsidR="00DD18F8">
        <w:rPr>
          <w:rFonts w:ascii="Times New Roman" w:eastAsia="Times New Roman" w:hAnsi="Times New Roman" w:cs="Times New Roman"/>
          <w:sz w:val="28"/>
          <w:szCs w:val="28"/>
          <w:lang w:eastAsia="ru-RU"/>
        </w:rPr>
        <w:t>.</w:t>
      </w:r>
    </w:p>
    <w:p w:rsidR="009C363A" w:rsidRPr="008A4696" w:rsidRDefault="009C363A" w:rsidP="008A4696">
      <w:pPr>
        <w:suppressAutoHyphens/>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 Покупательские ожидания</w:t>
      </w:r>
      <w:r w:rsidR="00DD18F8">
        <w:rPr>
          <w:rFonts w:ascii="Times New Roman" w:eastAsia="Times New Roman" w:hAnsi="Times New Roman" w:cs="Times New Roman"/>
          <w:sz w:val="28"/>
          <w:szCs w:val="28"/>
          <w:lang w:eastAsia="ru-RU"/>
        </w:rPr>
        <w:t>.</w:t>
      </w:r>
    </w:p>
    <w:p w:rsidR="009C363A" w:rsidRPr="008A4696" w:rsidRDefault="009C363A" w:rsidP="008A4696">
      <w:pPr>
        <w:suppressAutoHyphens/>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3.Наличие (отсутствие) на рынках взаимозаменяемых и взаимодополняемых товаров.</w:t>
      </w:r>
    </w:p>
    <w:p w:rsidR="009C363A" w:rsidRPr="008A4696" w:rsidRDefault="009C363A" w:rsidP="008A4696">
      <w:pPr>
        <w:suppressAutoHyphens/>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4. Субъективное предпочтение и вкусы потребителей.</w:t>
      </w:r>
    </w:p>
    <w:p w:rsidR="009C363A" w:rsidRPr="008A4696" w:rsidRDefault="009C363A" w:rsidP="00DD18F8">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Существенную роль может сыграть специфика покупательской психологии, конкуренция покупателей, например эффект толпы.</w:t>
      </w:r>
    </w:p>
    <w:p w:rsidR="009C363A" w:rsidRPr="008A4696" w:rsidRDefault="009C363A" w:rsidP="00DD18F8">
      <w:pPr>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bCs/>
          <w:sz w:val="28"/>
          <w:szCs w:val="28"/>
        </w:rPr>
        <w:t>Эластичность спроса</w:t>
      </w:r>
      <w:r w:rsidRPr="008A4696">
        <w:rPr>
          <w:rFonts w:ascii="Times New Roman" w:hAnsi="Times New Roman" w:cs="Times New Roman"/>
          <w:sz w:val="28"/>
          <w:szCs w:val="28"/>
        </w:rPr>
        <w:t xml:space="preserve"> — это показатель, выражающий </w:t>
      </w:r>
      <w:hyperlink r:id="rId65" w:tooltip="Колебания" w:history="1">
        <w:r w:rsidRPr="008A4696">
          <w:rPr>
            <w:rStyle w:val="af4"/>
            <w:rFonts w:ascii="Times New Roman" w:hAnsi="Times New Roman" w:cs="Times New Roman"/>
            <w:color w:val="auto"/>
            <w:sz w:val="28"/>
            <w:szCs w:val="28"/>
            <w:u w:val="none"/>
          </w:rPr>
          <w:t>колебания</w:t>
        </w:r>
      </w:hyperlink>
      <w:r w:rsidRPr="008A4696">
        <w:rPr>
          <w:rFonts w:ascii="Times New Roman" w:hAnsi="Times New Roman" w:cs="Times New Roman"/>
          <w:sz w:val="28"/>
          <w:szCs w:val="28"/>
        </w:rPr>
        <w:t xml:space="preserve"> </w:t>
      </w:r>
      <w:hyperlink r:id="rId66" w:tooltip="Совокупный спрос" w:history="1">
        <w:r w:rsidRPr="008A4696">
          <w:rPr>
            <w:rStyle w:val="af4"/>
            <w:rFonts w:ascii="Times New Roman" w:hAnsi="Times New Roman" w:cs="Times New Roman"/>
            <w:color w:val="auto"/>
            <w:sz w:val="28"/>
            <w:szCs w:val="28"/>
            <w:u w:val="none"/>
          </w:rPr>
          <w:t>совокупного спроса</w:t>
        </w:r>
      </w:hyperlink>
      <w:r w:rsidRPr="008A4696">
        <w:rPr>
          <w:rFonts w:ascii="Times New Roman" w:hAnsi="Times New Roman" w:cs="Times New Roman"/>
          <w:sz w:val="28"/>
          <w:szCs w:val="28"/>
        </w:rPr>
        <w:t>, вызванные изменением цен на товары и услуги.</w:t>
      </w:r>
    </w:p>
    <w:p w:rsidR="009C363A" w:rsidRPr="008A4696" w:rsidRDefault="009C363A" w:rsidP="00DD18F8">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Реакция потребителей на изменение цены товара может быть сильной, слабой, нейтральной. Каждый из них порождает соответствующий спрос: эластичный, неэластичный, единичный. Возможны варианты, когда </w:t>
      </w:r>
      <w:hyperlink r:id="rId67" w:tooltip="Спрос" w:history="1">
        <w:r w:rsidRPr="008A4696">
          <w:rPr>
            <w:rStyle w:val="af4"/>
            <w:rFonts w:ascii="Times New Roman" w:eastAsia="Times New Roman" w:hAnsi="Times New Roman" w:cs="Times New Roman"/>
            <w:color w:val="auto"/>
            <w:sz w:val="28"/>
            <w:szCs w:val="28"/>
            <w:u w:val="none"/>
            <w:lang w:eastAsia="ru-RU"/>
          </w:rPr>
          <w:t>спрос</w:t>
        </w:r>
      </w:hyperlink>
      <w:r w:rsidRPr="008A4696">
        <w:rPr>
          <w:rFonts w:ascii="Times New Roman" w:eastAsia="Times New Roman" w:hAnsi="Times New Roman" w:cs="Times New Roman"/>
          <w:sz w:val="28"/>
          <w:szCs w:val="28"/>
          <w:lang w:eastAsia="ru-RU"/>
        </w:rPr>
        <w:t xml:space="preserve"> оказывается абсолютно эластичным или совершенно неэластичным.</w:t>
      </w:r>
    </w:p>
    <w:p w:rsidR="009C363A" w:rsidRPr="008A4696" w:rsidRDefault="009C363A" w:rsidP="00DD18F8">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Эластичность спроса измеряется количественно через коэффициент эластичности по формуле:</w:t>
      </w:r>
    </w:p>
    <w:p w:rsidR="009C363A" w:rsidRPr="008A4696" w:rsidRDefault="00DD18F8" w:rsidP="00DD18F8">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363A" w:rsidRPr="008A4696">
        <w:rPr>
          <w:rFonts w:ascii="Times New Roman" w:eastAsia="Times New Roman" w:hAnsi="Times New Roman" w:cs="Times New Roman"/>
          <w:noProof/>
          <w:sz w:val="28"/>
          <w:szCs w:val="28"/>
          <w:lang w:eastAsia="ru-RU"/>
        </w:rPr>
        <w:drawing>
          <wp:inline distT="0" distB="0" distL="0" distR="0" wp14:anchorId="1FDA0AFE" wp14:editId="0AE4684D">
            <wp:extent cx="641985" cy="391795"/>
            <wp:effectExtent l="0" t="0" r="5715" b="8255"/>
            <wp:docPr id="321" name="Рисунок 321" descr="Описание:  K_o = \frac{Q}{P}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K_o = \frac{Q}{P} \, "/>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41985" cy="39179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(1)</w:t>
      </w:r>
    </w:p>
    <w:p w:rsidR="009C363A" w:rsidRPr="008A4696" w:rsidRDefault="00DD18F8" w:rsidP="00DD18F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где </w:t>
      </w:r>
      <w:r w:rsidR="009C363A" w:rsidRPr="008A4696">
        <w:rPr>
          <w:rFonts w:ascii="Times New Roman" w:eastAsia="Times New Roman" w:hAnsi="Times New Roman" w:cs="Times New Roman"/>
          <w:sz w:val="28"/>
          <w:szCs w:val="28"/>
          <w:lang w:eastAsia="ru-RU"/>
        </w:rPr>
        <w:t xml:space="preserve">K </w:t>
      </w:r>
      <w:r w:rsidR="009C363A" w:rsidRPr="008A4696">
        <w:rPr>
          <w:rFonts w:ascii="Times New Roman" w:eastAsia="Times New Roman" w:hAnsi="Times New Roman" w:cs="Times New Roman"/>
          <w:sz w:val="28"/>
          <w:szCs w:val="28"/>
          <w:vertAlign w:val="subscript"/>
          <w:lang w:eastAsia="ru-RU"/>
        </w:rPr>
        <w:t>o</w:t>
      </w:r>
      <w:r w:rsidR="009C363A" w:rsidRPr="008A46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коэффициент эластичности спроса</w:t>
      </w:r>
      <w:r>
        <w:rPr>
          <w:rFonts w:ascii="Times New Roman" w:eastAsia="Times New Roman" w:hAnsi="Times New Roman" w:cs="Times New Roman"/>
          <w:sz w:val="28"/>
          <w:szCs w:val="28"/>
          <w:lang w:eastAsia="ru-RU"/>
        </w:rPr>
        <w:t>;</w:t>
      </w:r>
    </w:p>
    <w:p w:rsidR="009C363A" w:rsidRPr="008A4696" w:rsidRDefault="00DD18F8" w:rsidP="00DD18F8">
      <w:pPr>
        <w:spacing w:after="0" w:line="36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363A" w:rsidRPr="008A4696">
        <w:rPr>
          <w:rFonts w:ascii="Times New Roman" w:eastAsia="Times New Roman" w:hAnsi="Times New Roman" w:cs="Times New Roman"/>
          <w:sz w:val="28"/>
          <w:szCs w:val="28"/>
          <w:lang w:eastAsia="ru-RU"/>
        </w:rPr>
        <w:t>Q </w:t>
      </w:r>
      <w:r>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процент изменения количества </w:t>
      </w:r>
      <w:hyperlink r:id="rId69" w:tooltip="Продажа" w:history="1">
        <w:r w:rsidR="009C363A" w:rsidRPr="008A4696">
          <w:rPr>
            <w:rStyle w:val="af4"/>
            <w:rFonts w:ascii="Times New Roman" w:eastAsia="Times New Roman" w:hAnsi="Times New Roman" w:cs="Times New Roman"/>
            <w:color w:val="auto"/>
            <w:sz w:val="28"/>
            <w:szCs w:val="28"/>
            <w:u w:val="none"/>
            <w:lang w:eastAsia="ru-RU"/>
          </w:rPr>
          <w:t>продажи</w:t>
        </w:r>
      </w:hyperlink>
      <w:r>
        <w:rPr>
          <w:rStyle w:val="af4"/>
          <w:rFonts w:ascii="Times New Roman" w:eastAsia="Times New Roman" w:hAnsi="Times New Roman" w:cs="Times New Roman"/>
          <w:color w:val="auto"/>
          <w:sz w:val="28"/>
          <w:szCs w:val="28"/>
          <w:u w:val="none"/>
          <w:lang w:eastAsia="ru-RU"/>
        </w:rPr>
        <w:t>;</w:t>
      </w:r>
    </w:p>
    <w:p w:rsidR="009C363A" w:rsidRPr="008A4696" w:rsidRDefault="00DD18F8" w:rsidP="00DD18F8">
      <w:pPr>
        <w:spacing w:after="0" w:line="360" w:lineRule="auto"/>
        <w:ind w:left="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363A" w:rsidRPr="008A4696">
        <w:rPr>
          <w:rFonts w:ascii="Times New Roman" w:eastAsia="Times New Roman" w:hAnsi="Times New Roman" w:cs="Times New Roman"/>
          <w:sz w:val="28"/>
          <w:szCs w:val="28"/>
          <w:lang w:eastAsia="ru-RU"/>
        </w:rPr>
        <w:t>P — процент изменения цены</w:t>
      </w:r>
      <w:r>
        <w:rPr>
          <w:rFonts w:ascii="Times New Roman" w:eastAsia="Times New Roman" w:hAnsi="Times New Roman" w:cs="Times New Roman"/>
          <w:sz w:val="28"/>
          <w:szCs w:val="28"/>
          <w:lang w:eastAsia="ru-RU"/>
        </w:rPr>
        <w:t>.</w:t>
      </w:r>
    </w:p>
    <w:p w:rsidR="009C363A" w:rsidRPr="008A4696" w:rsidRDefault="009C363A" w:rsidP="00DD18F8">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Как правило, существуют товары с разной эластичностью по цене. В частности, </w:t>
      </w:r>
      <w:hyperlink r:id="rId70" w:tooltip="Хлеб" w:history="1">
        <w:r w:rsidRPr="008A4696">
          <w:rPr>
            <w:rStyle w:val="af4"/>
            <w:rFonts w:ascii="Times New Roman" w:eastAsia="Times New Roman" w:hAnsi="Times New Roman" w:cs="Times New Roman"/>
            <w:color w:val="auto"/>
            <w:sz w:val="28"/>
            <w:szCs w:val="28"/>
            <w:u w:val="none"/>
            <w:lang w:eastAsia="ru-RU"/>
          </w:rPr>
          <w:t>хлеб</w:t>
        </w:r>
      </w:hyperlink>
      <w:r w:rsidRPr="008A4696">
        <w:rPr>
          <w:rFonts w:ascii="Times New Roman" w:eastAsia="Times New Roman" w:hAnsi="Times New Roman" w:cs="Times New Roman"/>
          <w:sz w:val="28"/>
          <w:szCs w:val="28"/>
          <w:lang w:eastAsia="ru-RU"/>
        </w:rPr>
        <w:t xml:space="preserve"> и </w:t>
      </w:r>
      <w:hyperlink r:id="rId71" w:tooltip="Поваренная соль" w:history="1">
        <w:r w:rsidRPr="008A4696">
          <w:rPr>
            <w:rStyle w:val="af4"/>
            <w:rFonts w:ascii="Times New Roman" w:eastAsia="Times New Roman" w:hAnsi="Times New Roman" w:cs="Times New Roman"/>
            <w:color w:val="auto"/>
            <w:sz w:val="28"/>
            <w:szCs w:val="28"/>
            <w:u w:val="none"/>
            <w:lang w:eastAsia="ru-RU"/>
          </w:rPr>
          <w:t>соль</w:t>
        </w:r>
      </w:hyperlink>
      <w:r w:rsidRPr="008A4696">
        <w:rPr>
          <w:rFonts w:ascii="Times New Roman" w:eastAsia="Times New Roman" w:hAnsi="Times New Roman" w:cs="Times New Roman"/>
          <w:sz w:val="28"/>
          <w:szCs w:val="28"/>
          <w:lang w:eastAsia="ru-RU"/>
        </w:rPr>
        <w:t xml:space="preserve"> являются примерами неэластичного спроса. Повышение или снижение на них цен в целом не влияет на количество их </w:t>
      </w:r>
      <w:hyperlink r:id="rId72" w:tooltip="Потребление" w:history="1">
        <w:r w:rsidRPr="008A4696">
          <w:rPr>
            <w:rStyle w:val="af4"/>
            <w:rFonts w:ascii="Times New Roman" w:eastAsia="Times New Roman" w:hAnsi="Times New Roman" w:cs="Times New Roman"/>
            <w:color w:val="auto"/>
            <w:sz w:val="28"/>
            <w:szCs w:val="28"/>
            <w:u w:val="none"/>
            <w:lang w:eastAsia="ru-RU"/>
          </w:rPr>
          <w:t>потребления</w:t>
        </w:r>
      </w:hyperlink>
      <w:r w:rsidRPr="008A4696">
        <w:rPr>
          <w:rFonts w:ascii="Times New Roman" w:eastAsia="Times New Roman" w:hAnsi="Times New Roman" w:cs="Times New Roman"/>
          <w:sz w:val="28"/>
          <w:szCs w:val="28"/>
          <w:lang w:eastAsia="ru-RU"/>
        </w:rPr>
        <w:t>.</w:t>
      </w:r>
    </w:p>
    <w:p w:rsidR="009C363A" w:rsidRPr="008A4696" w:rsidRDefault="009C363A" w:rsidP="00DD18F8">
      <w:pPr>
        <w:suppressAutoHyphens/>
        <w:spacing w:after="0" w:line="360" w:lineRule="auto"/>
        <w:ind w:firstLine="851"/>
        <w:jc w:val="both"/>
        <w:outlineLvl w:val="1"/>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 xml:space="preserve">Предложение ― это готовность фирм, изготовителей и продавцов товара предоставить на рынок определённое количество товаров по данной цене. </w:t>
      </w:r>
    </w:p>
    <w:p w:rsidR="009C363A" w:rsidRPr="008A4696" w:rsidRDefault="009C363A" w:rsidP="00DD18F8">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 Закон предложения: с ростом цен на товар увеличивается объём предложений этого товара при прочих равных условиях. Закон предложения характеризует прямую зависимость между количеством выпуска и ценой товаров.</w:t>
      </w:r>
    </w:p>
    <w:p w:rsidR="009C363A" w:rsidRPr="008A4696" w:rsidRDefault="009C363A" w:rsidP="00DD18F8">
      <w:pPr>
        <w:suppressAutoHyphens/>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Факторы изменения предложения</w:t>
      </w:r>
      <w:r w:rsidR="00DD18F8">
        <w:rPr>
          <w:rFonts w:ascii="Times New Roman" w:eastAsia="Times New Roman" w:hAnsi="Times New Roman" w:cs="Times New Roman"/>
          <w:sz w:val="28"/>
          <w:szCs w:val="28"/>
          <w:lang w:eastAsia="ru-RU"/>
        </w:rPr>
        <w:t>:</w:t>
      </w:r>
    </w:p>
    <w:p w:rsidR="009C363A" w:rsidRPr="008A4696" w:rsidRDefault="009C363A" w:rsidP="008A4696">
      <w:pPr>
        <w:suppressAutoHyphens/>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Уровень технологии производства.</w:t>
      </w:r>
    </w:p>
    <w:p w:rsidR="00DD18F8" w:rsidRDefault="009C363A" w:rsidP="008A4696">
      <w:pPr>
        <w:suppressAutoHyphens/>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2. Влияние государства. Налоговая поддержка, субсидии, льготы, кредиты и т.п. </w:t>
      </w:r>
    </w:p>
    <w:p w:rsidR="009C363A" w:rsidRPr="008A4696" w:rsidRDefault="009C363A" w:rsidP="008A4696">
      <w:pPr>
        <w:suppressAutoHyphens/>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3. Наличие (отсутствие) на рынке взаимозаменяемых и взаимодополняемых ресурсов и факторов производства. </w:t>
      </w:r>
    </w:p>
    <w:p w:rsidR="009C363A" w:rsidRPr="008A4696" w:rsidRDefault="009C363A" w:rsidP="00DD18F8">
      <w:pPr>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bCs/>
          <w:sz w:val="28"/>
          <w:szCs w:val="28"/>
        </w:rPr>
        <w:t>Эластичность предложения</w:t>
      </w:r>
      <w:r w:rsidRPr="008A4696">
        <w:rPr>
          <w:rFonts w:ascii="Times New Roman" w:hAnsi="Times New Roman" w:cs="Times New Roman"/>
          <w:sz w:val="28"/>
          <w:szCs w:val="28"/>
        </w:rPr>
        <w:t> — показатель, воспроизводящий изменения совокупного предложения, которые происходят в связи с ростом цен.</w:t>
      </w:r>
    </w:p>
    <w:p w:rsidR="009C363A" w:rsidRPr="008A4696" w:rsidRDefault="009C363A" w:rsidP="00DD18F8">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Эластичность предложения вычисляется через коэффициент эластичности предложения по формуле:</w:t>
      </w:r>
    </w:p>
    <w:p w:rsidR="009C363A" w:rsidRPr="008A4696" w:rsidRDefault="00DD18F8" w:rsidP="008A4696">
      <w:pPr>
        <w:spacing w:after="0" w:line="360" w:lineRule="auto"/>
        <w:ind w:left="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363A" w:rsidRPr="008A4696">
        <w:rPr>
          <w:rFonts w:ascii="Times New Roman" w:eastAsia="Times New Roman" w:hAnsi="Times New Roman" w:cs="Times New Roman"/>
          <w:noProof/>
          <w:sz w:val="28"/>
          <w:szCs w:val="28"/>
          <w:lang w:eastAsia="ru-RU"/>
        </w:rPr>
        <w:drawing>
          <wp:inline distT="0" distB="0" distL="0" distR="0" wp14:anchorId="77820406" wp14:editId="51E140E8">
            <wp:extent cx="707390" cy="391795"/>
            <wp:effectExtent l="0" t="0" r="0" b="8255"/>
            <wp:docPr id="320" name="Рисунок 320" descr="Описание:  K_m = \frac{G}{F} \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K_m = \frac{G}{F} \ \, "/>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07390" cy="391795"/>
                    </a:xfrm>
                    <a:prstGeom prst="rect">
                      <a:avLst/>
                    </a:prstGeom>
                    <a:noFill/>
                    <a:ln>
                      <a:noFill/>
                    </a:ln>
                  </pic:spPr>
                </pic:pic>
              </a:graphicData>
            </a:graphic>
          </wp:inline>
        </w:drawing>
      </w:r>
      <w:r>
        <w:rPr>
          <w:rFonts w:ascii="Times New Roman" w:eastAsia="Times New Roman" w:hAnsi="Times New Roman" w:cs="Times New Roman"/>
          <w:sz w:val="28"/>
          <w:szCs w:val="28"/>
          <w:lang w:eastAsia="ru-RU"/>
        </w:rPr>
        <w:t xml:space="preserve">                                                        (2)</w:t>
      </w:r>
    </w:p>
    <w:p w:rsidR="009C363A" w:rsidRPr="008A4696" w:rsidRDefault="00DD18F8" w:rsidP="00DD18F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где </w:t>
      </w:r>
      <w:r w:rsidR="009C363A" w:rsidRPr="008A4696">
        <w:rPr>
          <w:rFonts w:ascii="Times New Roman" w:eastAsia="Times New Roman" w:hAnsi="Times New Roman" w:cs="Times New Roman"/>
          <w:sz w:val="28"/>
          <w:szCs w:val="28"/>
          <w:lang w:eastAsia="ru-RU"/>
        </w:rPr>
        <w:t xml:space="preserve">K </w:t>
      </w:r>
      <w:r w:rsidR="009C363A" w:rsidRPr="008A4696">
        <w:rPr>
          <w:rFonts w:ascii="Times New Roman" w:eastAsia="Times New Roman" w:hAnsi="Times New Roman" w:cs="Times New Roman"/>
          <w:sz w:val="28"/>
          <w:szCs w:val="28"/>
          <w:vertAlign w:val="subscript"/>
          <w:lang w:eastAsia="ru-RU"/>
        </w:rPr>
        <w:t>m</w:t>
      </w:r>
      <w:r w:rsidR="009C363A" w:rsidRPr="008A46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коэффициент эластичности предложения</w:t>
      </w:r>
      <w:r>
        <w:rPr>
          <w:rFonts w:ascii="Times New Roman" w:eastAsia="Times New Roman" w:hAnsi="Times New Roman" w:cs="Times New Roman"/>
          <w:sz w:val="28"/>
          <w:szCs w:val="28"/>
          <w:lang w:eastAsia="ru-RU"/>
        </w:rPr>
        <w:t>;</w:t>
      </w:r>
    </w:p>
    <w:p w:rsidR="009C363A" w:rsidRPr="008A4696" w:rsidRDefault="00DD18F8" w:rsidP="00DD18F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363A" w:rsidRPr="008A4696">
        <w:rPr>
          <w:rFonts w:ascii="Times New Roman" w:eastAsia="Times New Roman" w:hAnsi="Times New Roman" w:cs="Times New Roman"/>
          <w:sz w:val="28"/>
          <w:szCs w:val="28"/>
          <w:lang w:eastAsia="ru-RU"/>
        </w:rPr>
        <w:t>G </w:t>
      </w:r>
      <w:r>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процент изменения количества предлагаемого товара</w:t>
      </w:r>
      <w:r>
        <w:rPr>
          <w:rFonts w:ascii="Times New Roman" w:eastAsia="Times New Roman" w:hAnsi="Times New Roman" w:cs="Times New Roman"/>
          <w:sz w:val="28"/>
          <w:szCs w:val="28"/>
          <w:lang w:eastAsia="ru-RU"/>
        </w:rPr>
        <w:t>;</w:t>
      </w:r>
    </w:p>
    <w:p w:rsidR="009C363A" w:rsidRPr="008A4696" w:rsidRDefault="00DD18F8" w:rsidP="00DD18F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C363A" w:rsidRPr="008A4696">
        <w:rPr>
          <w:rFonts w:ascii="Times New Roman" w:eastAsia="Times New Roman" w:hAnsi="Times New Roman" w:cs="Times New Roman"/>
          <w:sz w:val="28"/>
          <w:szCs w:val="28"/>
          <w:lang w:eastAsia="ru-RU"/>
        </w:rPr>
        <w:t>F </w:t>
      </w:r>
      <w:r>
        <w:rPr>
          <w:rFonts w:ascii="Times New Roman" w:eastAsia="Times New Roman" w:hAnsi="Times New Roman" w:cs="Times New Roman"/>
          <w:sz w:val="28"/>
          <w:szCs w:val="28"/>
          <w:lang w:eastAsia="ru-RU"/>
        </w:rPr>
        <w:t>-</w:t>
      </w:r>
      <w:r w:rsidR="009C363A" w:rsidRPr="008A4696">
        <w:rPr>
          <w:rFonts w:ascii="Times New Roman" w:eastAsia="Times New Roman" w:hAnsi="Times New Roman" w:cs="Times New Roman"/>
          <w:sz w:val="28"/>
          <w:szCs w:val="28"/>
          <w:lang w:eastAsia="ru-RU"/>
        </w:rPr>
        <w:t xml:space="preserve"> процент изменения цены</w:t>
      </w:r>
    </w:p>
    <w:p w:rsidR="009C363A" w:rsidRPr="001910E9" w:rsidRDefault="009C363A" w:rsidP="001910E9">
      <w:pPr>
        <w:spacing w:after="0" w:line="360" w:lineRule="auto"/>
        <w:ind w:firstLine="851"/>
        <w:jc w:val="both"/>
        <w:rPr>
          <w:rFonts w:ascii="Times New Roman" w:eastAsia="Times New Roman" w:hAnsi="Times New Roman" w:cs="Times New Roman"/>
          <w:bCs/>
          <w:i/>
          <w:sz w:val="28"/>
          <w:szCs w:val="28"/>
          <w:lang w:eastAsia="ru-RU"/>
        </w:rPr>
      </w:pPr>
      <w:r w:rsidRPr="001910E9">
        <w:rPr>
          <w:rFonts w:ascii="Times New Roman" w:eastAsia="Times New Roman" w:hAnsi="Times New Roman" w:cs="Times New Roman"/>
          <w:bCs/>
          <w:i/>
          <w:sz w:val="28"/>
          <w:szCs w:val="28"/>
          <w:lang w:eastAsia="ru-RU"/>
        </w:rPr>
        <w:t>Рыночное равновесие и равновесная цена</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Рыночное равновесие</w:t>
      </w:r>
      <w:r w:rsidRPr="008A4696">
        <w:rPr>
          <w:rFonts w:ascii="Times New Roman" w:eastAsia="Times New Roman" w:hAnsi="Times New Roman" w:cs="Times New Roman"/>
          <w:sz w:val="28"/>
          <w:szCs w:val="28"/>
          <w:lang w:eastAsia="ru-RU"/>
        </w:rPr>
        <w:t> </w:t>
      </w:r>
      <w:r w:rsidR="001910E9">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ситуация на </w:t>
      </w:r>
      <w:hyperlink r:id="rId74" w:tooltip="Рынок" w:history="1">
        <w:r w:rsidRPr="008A4696">
          <w:rPr>
            <w:rStyle w:val="af4"/>
            <w:rFonts w:ascii="Times New Roman" w:eastAsia="Times New Roman" w:hAnsi="Times New Roman" w:cs="Times New Roman"/>
            <w:color w:val="auto"/>
            <w:sz w:val="28"/>
            <w:szCs w:val="28"/>
            <w:u w:val="none"/>
            <w:lang w:eastAsia="ru-RU"/>
          </w:rPr>
          <w:t>рынке</w:t>
        </w:r>
      </w:hyperlink>
      <w:r w:rsidRPr="008A4696">
        <w:rPr>
          <w:rFonts w:ascii="Times New Roman" w:eastAsia="Times New Roman" w:hAnsi="Times New Roman" w:cs="Times New Roman"/>
          <w:sz w:val="28"/>
          <w:szCs w:val="28"/>
          <w:lang w:eastAsia="ru-RU"/>
        </w:rPr>
        <w:t xml:space="preserve">, когда </w:t>
      </w:r>
      <w:hyperlink r:id="rId75" w:tooltip="Спрос" w:history="1">
        <w:r w:rsidRPr="008A4696">
          <w:rPr>
            <w:rStyle w:val="af4"/>
            <w:rFonts w:ascii="Times New Roman" w:eastAsia="Times New Roman" w:hAnsi="Times New Roman" w:cs="Times New Roman"/>
            <w:color w:val="auto"/>
            <w:sz w:val="28"/>
            <w:szCs w:val="28"/>
            <w:u w:val="none"/>
            <w:lang w:eastAsia="ru-RU"/>
          </w:rPr>
          <w:t>спрос</w:t>
        </w:r>
      </w:hyperlink>
      <w:r w:rsidRPr="008A4696">
        <w:rPr>
          <w:rFonts w:ascii="Times New Roman" w:eastAsia="Times New Roman" w:hAnsi="Times New Roman" w:cs="Times New Roman"/>
          <w:sz w:val="28"/>
          <w:szCs w:val="28"/>
          <w:lang w:eastAsia="ru-RU"/>
        </w:rPr>
        <w:t xml:space="preserve"> на </w:t>
      </w:r>
      <w:hyperlink r:id="rId76" w:tooltip="Товар" w:history="1">
        <w:r w:rsidRPr="008A4696">
          <w:rPr>
            <w:rStyle w:val="af4"/>
            <w:rFonts w:ascii="Times New Roman" w:eastAsia="Times New Roman" w:hAnsi="Times New Roman" w:cs="Times New Roman"/>
            <w:color w:val="auto"/>
            <w:sz w:val="28"/>
            <w:szCs w:val="28"/>
            <w:u w:val="none"/>
            <w:lang w:eastAsia="ru-RU"/>
          </w:rPr>
          <w:t>товар</w:t>
        </w:r>
      </w:hyperlink>
      <w:r w:rsidRPr="008A4696">
        <w:rPr>
          <w:rFonts w:ascii="Times New Roman" w:eastAsia="Times New Roman" w:hAnsi="Times New Roman" w:cs="Times New Roman"/>
          <w:sz w:val="28"/>
          <w:szCs w:val="28"/>
          <w:lang w:eastAsia="ru-RU"/>
        </w:rPr>
        <w:t xml:space="preserve"> равен его предложению; </w:t>
      </w:r>
      <w:r w:rsidRPr="008A4696">
        <w:rPr>
          <w:rFonts w:ascii="Times New Roman" w:eastAsia="Times New Roman" w:hAnsi="Times New Roman" w:cs="Times New Roman"/>
          <w:iCs/>
          <w:sz w:val="28"/>
          <w:szCs w:val="28"/>
          <w:lang w:eastAsia="ru-RU"/>
        </w:rPr>
        <w:t xml:space="preserve">объём </w:t>
      </w:r>
      <w:hyperlink r:id="rId77" w:tooltip="Продукт" w:history="1">
        <w:r w:rsidRPr="008A4696">
          <w:rPr>
            <w:rStyle w:val="af4"/>
            <w:rFonts w:ascii="Times New Roman" w:eastAsia="Times New Roman" w:hAnsi="Times New Roman" w:cs="Times New Roman"/>
            <w:iCs/>
            <w:color w:val="auto"/>
            <w:sz w:val="28"/>
            <w:szCs w:val="28"/>
            <w:u w:val="none"/>
            <w:lang w:eastAsia="ru-RU"/>
          </w:rPr>
          <w:t>продукта</w:t>
        </w:r>
      </w:hyperlink>
      <w:r w:rsidRPr="008A4696">
        <w:rPr>
          <w:rFonts w:ascii="Times New Roman" w:eastAsia="Times New Roman" w:hAnsi="Times New Roman" w:cs="Times New Roman"/>
          <w:iCs/>
          <w:sz w:val="28"/>
          <w:szCs w:val="28"/>
          <w:lang w:eastAsia="ru-RU"/>
        </w:rPr>
        <w:t xml:space="preserve"> и его </w:t>
      </w:r>
      <w:hyperlink r:id="rId78" w:tooltip="Цена" w:history="1">
        <w:r w:rsidRPr="008A4696">
          <w:rPr>
            <w:rStyle w:val="af4"/>
            <w:rFonts w:ascii="Times New Roman" w:eastAsia="Times New Roman" w:hAnsi="Times New Roman" w:cs="Times New Roman"/>
            <w:iCs/>
            <w:color w:val="auto"/>
            <w:sz w:val="28"/>
            <w:szCs w:val="28"/>
            <w:u w:val="none"/>
            <w:lang w:eastAsia="ru-RU"/>
          </w:rPr>
          <w:t>цену</w:t>
        </w:r>
      </w:hyperlink>
      <w:r w:rsidRPr="008A4696">
        <w:rPr>
          <w:rFonts w:ascii="Times New Roman" w:eastAsia="Times New Roman" w:hAnsi="Times New Roman" w:cs="Times New Roman"/>
          <w:iCs/>
          <w:sz w:val="28"/>
          <w:szCs w:val="28"/>
          <w:lang w:eastAsia="ru-RU"/>
        </w:rPr>
        <w:t xml:space="preserve"> называют равновесными</w:t>
      </w:r>
      <w:r w:rsidRPr="008A4696">
        <w:rPr>
          <w:rFonts w:ascii="Times New Roman" w:eastAsia="Times New Roman" w:hAnsi="Times New Roman" w:cs="Times New Roman"/>
          <w:sz w:val="28"/>
          <w:szCs w:val="28"/>
          <w:lang w:eastAsia="ru-RU"/>
        </w:rPr>
        <w:t xml:space="preserve"> или ценой </w:t>
      </w:r>
      <w:hyperlink r:id="rId79" w:tooltip="Рыночный клиринг (страница отсутствует)" w:history="1">
        <w:r w:rsidRPr="008A4696">
          <w:rPr>
            <w:rStyle w:val="af4"/>
            <w:rFonts w:ascii="Times New Roman" w:eastAsia="Times New Roman" w:hAnsi="Times New Roman" w:cs="Times New Roman"/>
            <w:color w:val="auto"/>
            <w:sz w:val="28"/>
            <w:szCs w:val="28"/>
            <w:u w:val="none"/>
            <w:lang w:eastAsia="ru-RU"/>
          </w:rPr>
          <w:t>рыночного клиринга</w:t>
        </w:r>
      </w:hyperlink>
      <w:r w:rsidRPr="008A4696">
        <w:rPr>
          <w:rFonts w:ascii="Times New Roman" w:eastAsia="Times New Roman" w:hAnsi="Times New Roman" w:cs="Times New Roman"/>
          <w:sz w:val="28"/>
          <w:szCs w:val="28"/>
          <w:lang w:eastAsia="ru-RU"/>
        </w:rPr>
        <w:t>. Такая цена имеет тенденцию в отсутствие изменений спроса и предложения оставаться неизменной.</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Рыночное равновесие характеризуется </w:t>
      </w:r>
      <w:hyperlink r:id="rId80" w:tooltip="Равновесная цена" w:history="1">
        <w:r w:rsidRPr="008A4696">
          <w:rPr>
            <w:rStyle w:val="af4"/>
            <w:rFonts w:ascii="Times New Roman" w:eastAsia="Times New Roman" w:hAnsi="Times New Roman" w:cs="Times New Roman"/>
            <w:color w:val="auto"/>
            <w:sz w:val="28"/>
            <w:szCs w:val="28"/>
            <w:u w:val="none"/>
            <w:lang w:eastAsia="ru-RU"/>
          </w:rPr>
          <w:t>равновесной ценой</w:t>
        </w:r>
      </w:hyperlink>
      <w:r w:rsidRPr="008A4696">
        <w:rPr>
          <w:rFonts w:ascii="Times New Roman" w:eastAsia="Times New Roman" w:hAnsi="Times New Roman" w:cs="Times New Roman"/>
          <w:sz w:val="28"/>
          <w:szCs w:val="28"/>
          <w:lang w:eastAsia="ru-RU"/>
        </w:rPr>
        <w:t xml:space="preserve"> и равновесным объёмом.</w:t>
      </w:r>
    </w:p>
    <w:p w:rsidR="001910E9"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Равновесная цена</w:t>
      </w:r>
      <w:r w:rsidR="001910E9">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 цена, при которой объём спроса на рынке равен объёму предложения. </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На графике спроса и предложения она определяется в точке пересечения кривой спроса и кривой предложения.</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Равновесный объём</w:t>
      </w:r>
      <w:r w:rsidRPr="008A4696">
        <w:rPr>
          <w:rFonts w:ascii="Times New Roman" w:eastAsia="Times New Roman" w:hAnsi="Times New Roman" w:cs="Times New Roman"/>
          <w:sz w:val="28"/>
          <w:szCs w:val="28"/>
          <w:lang w:eastAsia="ru-RU"/>
        </w:rPr>
        <w:t xml:space="preserve"> </w:t>
      </w:r>
      <w:r w:rsidR="001910E9">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объём спроса и предложения товара при равновесной цене.</w:t>
      </w:r>
    </w:p>
    <w:p w:rsidR="009C363A" w:rsidRPr="008A4696" w:rsidRDefault="009C363A" w:rsidP="001910E9">
      <w:pPr>
        <w:keepNext/>
        <w:spacing w:after="0" w:line="360" w:lineRule="auto"/>
        <w:ind w:firstLine="851"/>
        <w:jc w:val="both"/>
        <w:outlineLvl w:val="1"/>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iCs/>
          <w:sz w:val="28"/>
          <w:szCs w:val="28"/>
          <w:lang w:eastAsia="ru-RU"/>
        </w:rPr>
        <w:t>Виды рыночного равновесия</w:t>
      </w:r>
      <w:r w:rsidR="001910E9">
        <w:rPr>
          <w:rFonts w:ascii="Times New Roman" w:eastAsia="Times New Roman" w:hAnsi="Times New Roman" w:cs="Times New Roman"/>
          <w:bCs/>
          <w:iCs/>
          <w:sz w:val="28"/>
          <w:szCs w:val="28"/>
          <w:lang w:eastAsia="ru-RU"/>
        </w:rPr>
        <w:t xml:space="preserve">. </w:t>
      </w:r>
      <w:r w:rsidRPr="008A4696">
        <w:rPr>
          <w:rFonts w:ascii="Times New Roman" w:eastAsia="Times New Roman" w:hAnsi="Times New Roman" w:cs="Times New Roman"/>
          <w:sz w:val="28"/>
          <w:szCs w:val="28"/>
          <w:lang w:eastAsia="ru-RU"/>
        </w:rPr>
        <w:t xml:space="preserve">Равновесие бывает </w:t>
      </w:r>
      <w:r w:rsidRPr="008A4696">
        <w:rPr>
          <w:rFonts w:ascii="Times New Roman" w:eastAsia="Times New Roman" w:hAnsi="Times New Roman" w:cs="Times New Roman"/>
          <w:iCs/>
          <w:sz w:val="28"/>
          <w:szCs w:val="28"/>
          <w:lang w:eastAsia="ru-RU"/>
        </w:rPr>
        <w:t>устойчивым</w:t>
      </w:r>
      <w:r w:rsidRPr="008A4696">
        <w:rPr>
          <w:rFonts w:ascii="Times New Roman" w:eastAsia="Times New Roman" w:hAnsi="Times New Roman" w:cs="Times New Roman"/>
          <w:sz w:val="28"/>
          <w:szCs w:val="28"/>
          <w:lang w:eastAsia="ru-RU"/>
        </w:rPr>
        <w:t xml:space="preserve"> и </w:t>
      </w:r>
      <w:r w:rsidRPr="008A4696">
        <w:rPr>
          <w:rFonts w:ascii="Times New Roman" w:eastAsia="Times New Roman" w:hAnsi="Times New Roman" w:cs="Times New Roman"/>
          <w:iCs/>
          <w:sz w:val="28"/>
          <w:szCs w:val="28"/>
          <w:lang w:eastAsia="ru-RU"/>
        </w:rPr>
        <w:t>неустойчивым</w:t>
      </w:r>
      <w:r w:rsidRPr="008A4696">
        <w:rPr>
          <w:rFonts w:ascii="Times New Roman" w:eastAsia="Times New Roman" w:hAnsi="Times New Roman" w:cs="Times New Roman"/>
          <w:sz w:val="28"/>
          <w:szCs w:val="28"/>
          <w:lang w:eastAsia="ru-RU"/>
        </w:rPr>
        <w:t xml:space="preserve">. Если после нарушения равновесия рынок приходит в состояние равновесия и устанавливаются прежние равновесные цена и объём, то </w:t>
      </w:r>
      <w:r w:rsidRPr="008A4696">
        <w:rPr>
          <w:rFonts w:ascii="Times New Roman" w:eastAsia="Times New Roman" w:hAnsi="Times New Roman" w:cs="Times New Roman"/>
          <w:bCs/>
          <w:sz w:val="28"/>
          <w:szCs w:val="28"/>
          <w:lang w:eastAsia="ru-RU"/>
        </w:rPr>
        <w:t>равновесие</w:t>
      </w:r>
      <w:r w:rsidRPr="008A4696">
        <w:rPr>
          <w:rFonts w:ascii="Times New Roman" w:eastAsia="Times New Roman" w:hAnsi="Times New Roman" w:cs="Times New Roman"/>
          <w:sz w:val="28"/>
          <w:szCs w:val="28"/>
          <w:lang w:eastAsia="ru-RU"/>
        </w:rPr>
        <w:t xml:space="preserve"> называют </w:t>
      </w:r>
      <w:r w:rsidRPr="008A4696">
        <w:rPr>
          <w:rFonts w:ascii="Times New Roman" w:eastAsia="Times New Roman" w:hAnsi="Times New Roman" w:cs="Times New Roman"/>
          <w:bCs/>
          <w:sz w:val="28"/>
          <w:szCs w:val="28"/>
          <w:lang w:eastAsia="ru-RU"/>
        </w:rPr>
        <w:t>устойчивым</w:t>
      </w:r>
      <w:r w:rsidRPr="008A4696">
        <w:rPr>
          <w:rFonts w:ascii="Times New Roman" w:eastAsia="Times New Roman" w:hAnsi="Times New Roman" w:cs="Times New Roman"/>
          <w:sz w:val="28"/>
          <w:szCs w:val="28"/>
          <w:lang w:eastAsia="ru-RU"/>
        </w:rPr>
        <w:t xml:space="preserve">. Если после нарушения равновесия устанавливается новое равновесие и изменяется уровень цен и объём спроса и предложения, то </w:t>
      </w:r>
      <w:r w:rsidRPr="008A4696">
        <w:rPr>
          <w:rFonts w:ascii="Times New Roman" w:eastAsia="Times New Roman" w:hAnsi="Times New Roman" w:cs="Times New Roman"/>
          <w:bCs/>
          <w:sz w:val="28"/>
          <w:szCs w:val="28"/>
          <w:lang w:eastAsia="ru-RU"/>
        </w:rPr>
        <w:t>равновесие</w:t>
      </w:r>
      <w:r w:rsidRPr="008A4696">
        <w:rPr>
          <w:rFonts w:ascii="Times New Roman" w:eastAsia="Times New Roman" w:hAnsi="Times New Roman" w:cs="Times New Roman"/>
          <w:sz w:val="28"/>
          <w:szCs w:val="28"/>
          <w:lang w:eastAsia="ru-RU"/>
        </w:rPr>
        <w:t xml:space="preserve"> называют </w:t>
      </w:r>
      <w:r w:rsidRPr="008A4696">
        <w:rPr>
          <w:rFonts w:ascii="Times New Roman" w:eastAsia="Times New Roman" w:hAnsi="Times New Roman" w:cs="Times New Roman"/>
          <w:bCs/>
          <w:sz w:val="28"/>
          <w:szCs w:val="28"/>
          <w:lang w:eastAsia="ru-RU"/>
        </w:rPr>
        <w:t>неустойчивым</w:t>
      </w:r>
      <w:r w:rsidRPr="008A4696">
        <w:rPr>
          <w:rFonts w:ascii="Times New Roman" w:eastAsia="Times New Roman" w:hAnsi="Times New Roman" w:cs="Times New Roman"/>
          <w:sz w:val="28"/>
          <w:szCs w:val="28"/>
          <w:lang w:eastAsia="ru-RU"/>
        </w:rPr>
        <w:t>.</w:t>
      </w:r>
    </w:p>
    <w:p w:rsidR="009C363A" w:rsidRPr="008A4696" w:rsidRDefault="009C363A" w:rsidP="001910E9">
      <w:pPr>
        <w:keepNext/>
        <w:spacing w:after="0" w:line="360" w:lineRule="auto"/>
        <w:ind w:firstLine="851"/>
        <w:jc w:val="both"/>
        <w:outlineLvl w:val="1"/>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iCs/>
          <w:sz w:val="28"/>
          <w:szCs w:val="28"/>
          <w:lang w:eastAsia="ru-RU"/>
        </w:rPr>
        <w:t>Функции равновесной цены</w:t>
      </w:r>
      <w:r w:rsidR="001910E9">
        <w:rPr>
          <w:rFonts w:ascii="Times New Roman" w:eastAsia="Times New Roman" w:hAnsi="Times New Roman" w:cs="Times New Roman"/>
          <w:bCs/>
          <w:iCs/>
          <w:sz w:val="28"/>
          <w:szCs w:val="28"/>
          <w:lang w:eastAsia="ru-RU"/>
        </w:rPr>
        <w:t>: р</w:t>
      </w:r>
      <w:r w:rsidRPr="008A4696">
        <w:rPr>
          <w:rFonts w:ascii="Times New Roman" w:eastAsia="Times New Roman" w:hAnsi="Times New Roman" w:cs="Times New Roman"/>
          <w:sz w:val="28"/>
          <w:szCs w:val="28"/>
          <w:lang w:eastAsia="ru-RU"/>
        </w:rPr>
        <w:t>аспределительная</w:t>
      </w:r>
      <w:r w:rsidR="001910E9">
        <w:rPr>
          <w:rFonts w:ascii="Times New Roman" w:eastAsia="Times New Roman" w:hAnsi="Times New Roman" w:cs="Times New Roman"/>
          <w:sz w:val="28"/>
          <w:szCs w:val="28"/>
          <w:lang w:eastAsia="ru-RU"/>
        </w:rPr>
        <w:t>, и</w:t>
      </w:r>
      <w:r w:rsidRPr="008A4696">
        <w:rPr>
          <w:rFonts w:ascii="Times New Roman" w:eastAsia="Times New Roman" w:hAnsi="Times New Roman" w:cs="Times New Roman"/>
          <w:sz w:val="28"/>
          <w:szCs w:val="28"/>
          <w:lang w:eastAsia="ru-RU"/>
        </w:rPr>
        <w:t>нформационная</w:t>
      </w:r>
      <w:r w:rsidR="001910E9">
        <w:rPr>
          <w:rFonts w:ascii="Times New Roman" w:eastAsia="Times New Roman" w:hAnsi="Times New Roman" w:cs="Times New Roman"/>
          <w:sz w:val="28"/>
          <w:szCs w:val="28"/>
          <w:lang w:eastAsia="ru-RU"/>
        </w:rPr>
        <w:t>, с</w:t>
      </w:r>
      <w:r w:rsidRPr="008A4696">
        <w:rPr>
          <w:rFonts w:ascii="Times New Roman" w:eastAsia="Times New Roman" w:hAnsi="Times New Roman" w:cs="Times New Roman"/>
          <w:sz w:val="28"/>
          <w:szCs w:val="28"/>
          <w:lang w:eastAsia="ru-RU"/>
        </w:rPr>
        <w:t>тимулирующая</w:t>
      </w:r>
      <w:r w:rsidR="001910E9">
        <w:rPr>
          <w:rFonts w:ascii="Times New Roman" w:eastAsia="Times New Roman" w:hAnsi="Times New Roman" w:cs="Times New Roman"/>
          <w:sz w:val="28"/>
          <w:szCs w:val="28"/>
          <w:lang w:eastAsia="ru-RU"/>
        </w:rPr>
        <w:t>, б</w:t>
      </w:r>
      <w:r w:rsidRPr="008A4696">
        <w:rPr>
          <w:rFonts w:ascii="Times New Roman" w:eastAsia="Times New Roman" w:hAnsi="Times New Roman" w:cs="Times New Roman"/>
          <w:sz w:val="28"/>
          <w:szCs w:val="28"/>
          <w:lang w:eastAsia="ru-RU"/>
        </w:rPr>
        <w:t>алансирующая</w:t>
      </w:r>
      <w:r w:rsidR="001910E9">
        <w:rPr>
          <w:rFonts w:ascii="Times New Roman" w:eastAsia="Times New Roman" w:hAnsi="Times New Roman" w:cs="Times New Roman"/>
          <w:sz w:val="28"/>
          <w:szCs w:val="28"/>
          <w:lang w:eastAsia="ru-RU"/>
        </w:rPr>
        <w:t>, н</w:t>
      </w:r>
      <w:r w:rsidRPr="008A4696">
        <w:rPr>
          <w:rFonts w:ascii="Times New Roman" w:eastAsia="Times New Roman" w:hAnsi="Times New Roman" w:cs="Times New Roman"/>
          <w:sz w:val="28"/>
          <w:szCs w:val="28"/>
          <w:lang w:eastAsia="ru-RU"/>
        </w:rPr>
        <w:t xml:space="preserve">ормирующая. </w:t>
      </w:r>
    </w:p>
    <w:p w:rsidR="009C363A" w:rsidRPr="001910E9" w:rsidRDefault="009C363A" w:rsidP="001910E9">
      <w:pPr>
        <w:spacing w:after="0" w:line="360" w:lineRule="auto"/>
        <w:ind w:firstLine="851"/>
        <w:jc w:val="both"/>
        <w:rPr>
          <w:rFonts w:ascii="Times New Roman" w:eastAsia="Times New Roman" w:hAnsi="Times New Roman" w:cs="Times New Roman"/>
          <w:i/>
          <w:sz w:val="28"/>
          <w:szCs w:val="28"/>
          <w:lang w:eastAsia="ru-RU"/>
        </w:rPr>
      </w:pPr>
      <w:r w:rsidRPr="001910E9">
        <w:rPr>
          <w:rFonts w:ascii="Times New Roman" w:eastAsia="Times New Roman" w:hAnsi="Times New Roman" w:cs="Times New Roman"/>
          <w:i/>
          <w:sz w:val="28"/>
          <w:szCs w:val="28"/>
          <w:lang w:eastAsia="ru-RU"/>
        </w:rPr>
        <w:t>Роль государства в рыночной экономике</w:t>
      </w:r>
    </w:p>
    <w:p w:rsidR="009C363A" w:rsidRPr="008A4696" w:rsidRDefault="009C363A" w:rsidP="001910E9">
      <w:pPr>
        <w:pStyle w:val="af8"/>
        <w:spacing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Основная роль государства в современной рыночной экономике заключается в регулировании бюджета и финансовой системы. Государство собирает налоги с предпринимателей и планирует государственный бюджет, который необходим для финансирования таких важных сфер экономики как здравоохранение, выплата пенсий и пособий, образование, оборона, судебная и пенитенциарная системы. Налоги являются важнейшим источником доходов государства в большинстве стран с рыночной экономикой. Поэтому эффективность сбора налогов и перераспределения бюджетных средств предопределяет уровень благосостояния народа, и в особенности малоимущего и нетрудоспособного населения.</w:t>
      </w:r>
    </w:p>
    <w:p w:rsidR="009C363A" w:rsidRPr="008A4696" w:rsidRDefault="009C363A" w:rsidP="001910E9">
      <w:pPr>
        <w:pStyle w:val="af8"/>
        <w:spacing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Большую роль в экономике играет стабильность финансовой и банковской систем. Регулирование денежной массы в экономике целиком возложено на государство. Оно может также влиять на курс национальной валюты и процентные ставки, с целью обеспечить благоприятные условия для предпринимателей и банков. Государство определяет размер ставки рефинансирования, от которой зависит множество показателей экономики. Для предотвращения краха финансовой системы во время кризисов государство поддерживает резервные фонды и золотые запасы.</w:t>
      </w:r>
    </w:p>
    <w:p w:rsidR="009C363A" w:rsidRPr="008A4696" w:rsidRDefault="009C363A" w:rsidP="001910E9">
      <w:pPr>
        <w:pStyle w:val="af8"/>
        <w:spacing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lastRenderedPageBreak/>
        <w:t>Регулирование рынка на законодательном уровне также возложено на государство. Государство должно препятствовать появлению монополий, следить за качеством производимых товаров и оказываемых услуг, а также обеспечивать эффективные механизмы регулирования банкротств и судебных споров между предпринимателями. Антимонопольное законодательство призвано сохранить конкуренцию на рынке и предотвратить появление монополий. Государство защищает местных производителей от дешевого импорта товаров и притока слишком дешевой рабочей силы.</w:t>
      </w:r>
    </w:p>
    <w:p w:rsidR="009C363A" w:rsidRPr="008A4696" w:rsidRDefault="009C363A" w:rsidP="001910E9">
      <w:pPr>
        <w:pStyle w:val="af8"/>
        <w:spacing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От эффективности государственного регулирования рынка во многом зависит благосостояние каждой страны, и по уровню жизни того или иного народа можно судить, насколько хорошо или плохо государство регулирует его рынок.</w:t>
      </w:r>
    </w:p>
    <w:p w:rsidR="009C363A" w:rsidRDefault="001910E9" w:rsidP="001910E9">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Тема 1.4. </w:t>
      </w:r>
      <w:r w:rsidR="009C363A" w:rsidRPr="001910E9">
        <w:rPr>
          <w:rFonts w:ascii="Times New Roman" w:eastAsia="Times New Roman" w:hAnsi="Times New Roman" w:cs="Times New Roman"/>
          <w:sz w:val="28"/>
          <w:szCs w:val="28"/>
          <w:lang w:eastAsia="ru-RU"/>
        </w:rPr>
        <w:t>Предприятие в условиях рыночной экономики</w:t>
      </w:r>
    </w:p>
    <w:p w:rsidR="001910E9" w:rsidRPr="001910E9" w:rsidRDefault="001910E9" w:rsidP="001910E9">
      <w:pPr>
        <w:spacing w:after="0" w:line="360" w:lineRule="auto"/>
        <w:ind w:firstLine="851"/>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Предприятие: понятие, признаки, цели, задачи, функции</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В соответствии с Гражданским кодексом (статья 132)  </w:t>
      </w:r>
      <w:r w:rsidRPr="008A4696">
        <w:rPr>
          <w:rFonts w:ascii="Times New Roman" w:eastAsia="Times New Roman" w:hAnsi="Times New Roman" w:cs="Times New Roman"/>
          <w:bCs/>
          <w:sz w:val="28"/>
          <w:szCs w:val="28"/>
          <w:lang w:eastAsia="ru-RU"/>
        </w:rPr>
        <w:t>предприятием</w:t>
      </w:r>
      <w:r w:rsidRPr="008A4696">
        <w:rPr>
          <w:rFonts w:ascii="Times New Roman" w:eastAsia="Times New Roman" w:hAnsi="Times New Roman" w:cs="Times New Roman"/>
          <w:sz w:val="28"/>
          <w:szCs w:val="28"/>
          <w:lang w:eastAsia="ru-RU"/>
        </w:rPr>
        <w:t>, как объектом прав, признается имущественный комплекс, используемый для осуществления предпринимательской деятельности. В имущественный комплекс входит  все движимое и недвижимое имущество (земля, задания, продукция, деньги, права, долги).</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С правовой точки зрения </w:t>
      </w:r>
      <w:r w:rsidRPr="008A4696">
        <w:rPr>
          <w:rFonts w:ascii="Times New Roman" w:eastAsia="Times New Roman" w:hAnsi="Times New Roman" w:cs="Times New Roman"/>
          <w:bCs/>
          <w:sz w:val="28"/>
          <w:szCs w:val="28"/>
          <w:lang w:eastAsia="ru-RU"/>
        </w:rPr>
        <w:t>предприятием</w:t>
      </w:r>
      <w:r w:rsidRPr="008A4696">
        <w:rPr>
          <w:rFonts w:ascii="Times New Roman" w:eastAsia="Times New Roman" w:hAnsi="Times New Roman" w:cs="Times New Roman"/>
          <w:sz w:val="28"/>
          <w:szCs w:val="28"/>
          <w:lang w:eastAsia="ru-RU"/>
        </w:rPr>
        <w:t xml:space="preserve"> является самостоятельный хозяйственный субъект, созданный для производства продукции или оказания услуг с целью получения прибыли и удовлетворения потребностей других предприятий и населения.</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Основой предприятия</w:t>
      </w:r>
      <w:r w:rsidRPr="008A4696">
        <w:rPr>
          <w:rFonts w:ascii="Times New Roman" w:eastAsia="Times New Roman" w:hAnsi="Times New Roman" w:cs="Times New Roman"/>
          <w:sz w:val="28"/>
          <w:szCs w:val="28"/>
          <w:lang w:eastAsia="ru-RU"/>
        </w:rPr>
        <w:t xml:space="preserve"> является профессионально организованный коллектив, который с помощью имеющихся в его распоряжении средств производства  изготавливает нужную потребителю продукцию или оказывает услуги.</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Для предприятия</w:t>
      </w:r>
      <w:r w:rsidRPr="008A4696">
        <w:rPr>
          <w:rFonts w:ascii="Times New Roman" w:eastAsia="Times New Roman" w:hAnsi="Times New Roman" w:cs="Times New Roman"/>
          <w:sz w:val="28"/>
          <w:szCs w:val="28"/>
          <w:lang w:eastAsia="ru-RU"/>
        </w:rPr>
        <w:t xml:space="preserve">, как субъекта рыночных отношений характерны следующие признаки: производственно-техническое единство, которое отражает общность процессов производства, капитала и технологии; организационное единство -  наличие внутренней структуры и определенного </w:t>
      </w:r>
      <w:r w:rsidRPr="008A4696">
        <w:rPr>
          <w:rFonts w:ascii="Times New Roman" w:eastAsia="Times New Roman" w:hAnsi="Times New Roman" w:cs="Times New Roman"/>
          <w:sz w:val="28"/>
          <w:szCs w:val="28"/>
          <w:lang w:eastAsia="ru-RU"/>
        </w:rPr>
        <w:lastRenderedPageBreak/>
        <w:t>порядка управления, основанного на единоначалии; экономическое единство, которое выражается в общности материальных, финансовых, технических ресурсов и экономических результатов деятельности.</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Основными чертами предприятия</w:t>
      </w:r>
      <w:r w:rsidRPr="008A4696">
        <w:rPr>
          <w:rFonts w:ascii="Times New Roman" w:eastAsia="Times New Roman" w:hAnsi="Times New Roman" w:cs="Times New Roman"/>
          <w:sz w:val="28"/>
          <w:szCs w:val="28"/>
          <w:lang w:eastAsia="ru-RU"/>
        </w:rPr>
        <w:t>, как юридического лица являются:</w:t>
      </w:r>
    </w:p>
    <w:p w:rsidR="009C363A" w:rsidRPr="008A4696" w:rsidRDefault="009C363A" w:rsidP="001910E9">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Наличие обособленного имущества, которое отражается в балансе, и имущественной ответственности;</w:t>
      </w:r>
    </w:p>
    <w:p w:rsidR="009C363A" w:rsidRPr="008A4696" w:rsidRDefault="009C363A" w:rsidP="001910E9">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 Наличие расчетного счета в банке;</w:t>
      </w:r>
    </w:p>
    <w:p w:rsidR="009C363A" w:rsidRPr="008A4696" w:rsidRDefault="009C363A" w:rsidP="001910E9">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 Оперативно-хозяйственная и экономическая самостоятельность;</w:t>
      </w:r>
    </w:p>
    <w:p w:rsidR="009C363A" w:rsidRPr="008A4696" w:rsidRDefault="009C363A" w:rsidP="001910E9">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4. Возможность выступать в хозяйственном обороте от своего имени (наличие наименования и печати).</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Каждое предприятие имеет свою миссию, цели и задачи.</w:t>
      </w:r>
    </w:p>
    <w:p w:rsidR="001910E9"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Миссия предприятия</w:t>
      </w:r>
      <w:r w:rsidRPr="008A4696">
        <w:rPr>
          <w:rFonts w:ascii="Times New Roman" w:eastAsia="Times New Roman" w:hAnsi="Times New Roman" w:cs="Times New Roman"/>
          <w:sz w:val="28"/>
          <w:szCs w:val="28"/>
          <w:lang w:eastAsia="ru-RU"/>
        </w:rPr>
        <w:t xml:space="preserve"> – это философия и смысл существования предприятия.  В миссии   детализируется статус предприятия, декларируются принципы работы, указываются намерения руководства, дается определение характерных черт предприятия. </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Цель предприятия</w:t>
      </w:r>
      <w:r w:rsidRPr="008A4696">
        <w:rPr>
          <w:rFonts w:ascii="Times New Roman" w:eastAsia="Times New Roman" w:hAnsi="Times New Roman" w:cs="Times New Roman"/>
          <w:sz w:val="28"/>
          <w:szCs w:val="28"/>
          <w:lang w:eastAsia="ru-RU"/>
        </w:rPr>
        <w:t xml:space="preserve"> – конечное состояние, желаемый результат, которого стремится добиться предприятие.  </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К </w:t>
      </w:r>
      <w:r w:rsidRPr="008A4696">
        <w:rPr>
          <w:rFonts w:ascii="Times New Roman" w:eastAsia="Times New Roman" w:hAnsi="Times New Roman" w:cs="Times New Roman"/>
          <w:bCs/>
          <w:sz w:val="28"/>
          <w:szCs w:val="28"/>
          <w:lang w:eastAsia="ru-RU"/>
        </w:rPr>
        <w:t>высшим целям предприятия</w:t>
      </w:r>
      <w:r w:rsidRPr="008A4696">
        <w:rPr>
          <w:rFonts w:ascii="Times New Roman" w:eastAsia="Times New Roman" w:hAnsi="Times New Roman" w:cs="Times New Roman"/>
          <w:sz w:val="28"/>
          <w:szCs w:val="28"/>
          <w:lang w:eastAsia="ru-RU"/>
        </w:rPr>
        <w:t xml:space="preserve"> относится соблюдение ограничений (условий), которые определяются законодательством и общественным мнением: защита окружающей среды, применение прогрессивных технологий, сохранение конкурентной среды, обеспечение демократических свобод.</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Основные цели предприятия по их </w:t>
      </w:r>
      <w:r w:rsidRPr="008A4696">
        <w:rPr>
          <w:rFonts w:ascii="Times New Roman" w:eastAsia="Times New Roman" w:hAnsi="Times New Roman" w:cs="Times New Roman"/>
          <w:bCs/>
          <w:sz w:val="28"/>
          <w:szCs w:val="28"/>
          <w:lang w:eastAsia="ru-RU"/>
        </w:rPr>
        <w:t>направленности</w:t>
      </w:r>
      <w:r w:rsidRPr="008A4696">
        <w:rPr>
          <w:rFonts w:ascii="Times New Roman" w:eastAsia="Times New Roman" w:hAnsi="Times New Roman" w:cs="Times New Roman"/>
          <w:sz w:val="28"/>
          <w:szCs w:val="28"/>
          <w:lang w:eastAsia="ru-RU"/>
        </w:rPr>
        <w:t xml:space="preserve"> делятся на  цели материальные, стоимостные и социальные:</w:t>
      </w:r>
    </w:p>
    <w:p w:rsidR="009C363A" w:rsidRPr="001910E9" w:rsidRDefault="001910E9" w:rsidP="001910E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1. </w:t>
      </w:r>
      <w:r w:rsidR="009C363A" w:rsidRPr="001910E9">
        <w:rPr>
          <w:rFonts w:ascii="Times New Roman" w:eastAsia="Times New Roman" w:hAnsi="Times New Roman" w:cs="Times New Roman"/>
          <w:bCs/>
          <w:sz w:val="28"/>
          <w:szCs w:val="28"/>
          <w:lang w:eastAsia="ru-RU"/>
        </w:rPr>
        <w:t>Материальные цели</w:t>
      </w:r>
      <w:r w:rsidR="009C363A" w:rsidRPr="001910E9">
        <w:rPr>
          <w:rFonts w:ascii="Times New Roman" w:eastAsia="Times New Roman" w:hAnsi="Times New Roman" w:cs="Times New Roman"/>
          <w:sz w:val="28"/>
          <w:szCs w:val="28"/>
          <w:lang w:eastAsia="ru-RU"/>
        </w:rPr>
        <w:t>  состоят в достижении определенных материальных результатов и могут быть измерены в физических или денежных единицах.</w:t>
      </w:r>
    </w:p>
    <w:p w:rsidR="009C363A" w:rsidRPr="001910E9" w:rsidRDefault="009C363A" w:rsidP="001910E9">
      <w:pPr>
        <w:spacing w:after="0" w:line="360" w:lineRule="auto"/>
        <w:jc w:val="both"/>
        <w:rPr>
          <w:rFonts w:ascii="Times New Roman" w:eastAsia="Times New Roman" w:hAnsi="Times New Roman" w:cs="Times New Roman"/>
          <w:sz w:val="28"/>
          <w:szCs w:val="28"/>
          <w:lang w:eastAsia="ru-RU"/>
        </w:rPr>
      </w:pPr>
      <w:r w:rsidRPr="001910E9">
        <w:rPr>
          <w:rFonts w:ascii="Times New Roman" w:eastAsia="Times New Roman" w:hAnsi="Times New Roman" w:cs="Times New Roman"/>
          <w:sz w:val="28"/>
          <w:szCs w:val="28"/>
          <w:lang w:eastAsia="ru-RU"/>
        </w:rPr>
        <w:t xml:space="preserve">2. </w:t>
      </w:r>
      <w:r w:rsidRPr="001910E9">
        <w:rPr>
          <w:rFonts w:ascii="Times New Roman" w:eastAsia="Times New Roman" w:hAnsi="Times New Roman" w:cs="Times New Roman"/>
          <w:bCs/>
          <w:sz w:val="28"/>
          <w:szCs w:val="28"/>
          <w:lang w:eastAsia="ru-RU"/>
        </w:rPr>
        <w:t>Стоимостные (денежные) цели</w:t>
      </w:r>
      <w:r w:rsidRPr="001910E9">
        <w:rPr>
          <w:rFonts w:ascii="Times New Roman" w:eastAsia="Times New Roman" w:hAnsi="Times New Roman" w:cs="Times New Roman"/>
          <w:sz w:val="28"/>
          <w:szCs w:val="28"/>
          <w:lang w:eastAsia="ru-RU"/>
        </w:rPr>
        <w:t xml:space="preserve"> – проявляются в достижении финансовых результатов (прибыли),  финансовых показателей (выручка, затраты),   или показателей финансового состояния (наличие денежных средств). Стоимостные цели реализуются через цели материальные. </w:t>
      </w:r>
      <w:r w:rsidR="001910E9">
        <w:rPr>
          <w:rFonts w:ascii="Times New Roman" w:eastAsia="Times New Roman" w:hAnsi="Times New Roman" w:cs="Times New Roman"/>
          <w:sz w:val="28"/>
          <w:szCs w:val="28"/>
          <w:lang w:eastAsia="ru-RU"/>
        </w:rPr>
        <w:t>М</w:t>
      </w:r>
      <w:r w:rsidRPr="001910E9">
        <w:rPr>
          <w:rFonts w:ascii="Times New Roman" w:eastAsia="Times New Roman" w:hAnsi="Times New Roman" w:cs="Times New Roman"/>
          <w:sz w:val="28"/>
          <w:szCs w:val="28"/>
          <w:lang w:eastAsia="ru-RU"/>
        </w:rPr>
        <w:t>огут быть измерены абсолютными показателями (прибыль) или относительными показателями (рентабельность)</w:t>
      </w:r>
      <w:r w:rsidR="001910E9">
        <w:rPr>
          <w:rFonts w:ascii="Times New Roman" w:eastAsia="Times New Roman" w:hAnsi="Times New Roman" w:cs="Times New Roman"/>
          <w:sz w:val="28"/>
          <w:szCs w:val="28"/>
          <w:lang w:eastAsia="ru-RU"/>
        </w:rPr>
        <w:t>.</w:t>
      </w:r>
    </w:p>
    <w:p w:rsidR="009C363A" w:rsidRPr="001910E9" w:rsidRDefault="001910E9" w:rsidP="001910E9">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xml:space="preserve">3. </w:t>
      </w:r>
      <w:r w:rsidR="009C363A" w:rsidRPr="001910E9">
        <w:rPr>
          <w:rFonts w:ascii="Times New Roman" w:eastAsia="Times New Roman" w:hAnsi="Times New Roman" w:cs="Times New Roman"/>
          <w:bCs/>
          <w:sz w:val="28"/>
          <w:szCs w:val="28"/>
          <w:lang w:eastAsia="ru-RU"/>
        </w:rPr>
        <w:t>Социальные (гуманитарные)</w:t>
      </w:r>
      <w:r w:rsidR="009C363A" w:rsidRPr="001910E9">
        <w:rPr>
          <w:rFonts w:ascii="Times New Roman" w:eastAsia="Times New Roman" w:hAnsi="Times New Roman" w:cs="Times New Roman"/>
          <w:sz w:val="28"/>
          <w:szCs w:val="28"/>
          <w:lang w:eastAsia="ru-RU"/>
        </w:rPr>
        <w:t xml:space="preserve"> цели проявляются во взаимоотношениях между людьми на самом предприятии и с общественностью.  </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Задачи</w:t>
      </w:r>
      <w:r w:rsidR="0046672A">
        <w:rPr>
          <w:rFonts w:ascii="Times New Roman" w:eastAsia="Times New Roman" w:hAnsi="Times New Roman" w:cs="Times New Roman"/>
          <w:sz w:val="28"/>
          <w:szCs w:val="28"/>
          <w:lang w:eastAsia="ru-RU"/>
        </w:rPr>
        <w:t xml:space="preserve"> предприятия</w:t>
      </w:r>
      <w:r w:rsidRPr="008A4696">
        <w:rPr>
          <w:rFonts w:ascii="Times New Roman" w:eastAsia="Times New Roman" w:hAnsi="Times New Roman" w:cs="Times New Roman"/>
          <w:sz w:val="28"/>
          <w:szCs w:val="28"/>
          <w:lang w:eastAsia="ru-RU"/>
        </w:rPr>
        <w:t xml:space="preserve"> – это количественно измеримые результаты.  </w:t>
      </w:r>
      <w:r w:rsidR="0046672A">
        <w:rPr>
          <w:rFonts w:ascii="Times New Roman" w:eastAsia="Times New Roman" w:hAnsi="Times New Roman" w:cs="Times New Roman"/>
          <w:sz w:val="28"/>
          <w:szCs w:val="28"/>
          <w:lang w:eastAsia="ru-RU"/>
        </w:rPr>
        <w:t>О</w:t>
      </w:r>
      <w:r w:rsidRPr="008A4696">
        <w:rPr>
          <w:rFonts w:ascii="Times New Roman" w:eastAsia="Times New Roman" w:hAnsi="Times New Roman" w:cs="Times New Roman"/>
          <w:sz w:val="28"/>
          <w:szCs w:val="28"/>
          <w:lang w:eastAsia="ru-RU"/>
        </w:rPr>
        <w:t>пределяются  интересами владельца предприятия, размерами капитала, ситуацией внутри предприятия,  внешней средой.</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Основная</w:t>
      </w:r>
      <w:r w:rsidRPr="008A4696">
        <w:rPr>
          <w:rFonts w:ascii="Times New Roman" w:eastAsia="Times New Roman" w:hAnsi="Times New Roman" w:cs="Times New Roman"/>
          <w:sz w:val="28"/>
          <w:szCs w:val="28"/>
          <w:lang w:eastAsia="ru-RU"/>
        </w:rPr>
        <w:t xml:space="preserve"> задача предприятия на входе воспринять факторы производства, переработать их и на  выходе получить  продукцию, необходимую обществу. </w:t>
      </w:r>
    </w:p>
    <w:p w:rsidR="009C363A" w:rsidRPr="008A4696" w:rsidRDefault="009C363A" w:rsidP="001910E9">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К задачам предприятия относятся:</w:t>
      </w:r>
    </w:p>
    <w:p w:rsidR="009C363A" w:rsidRPr="008A4696" w:rsidRDefault="009C363A" w:rsidP="008A4696">
      <w:pPr>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возмещение затрат и получение дохода от реализации продукции, что позволяет удовлетворять экономические и социальные запросы трудового коллектива и владельца предприятия;</w:t>
      </w:r>
    </w:p>
    <w:p w:rsidR="009C363A" w:rsidRPr="008A4696" w:rsidRDefault="009C363A" w:rsidP="008A4696">
      <w:pPr>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обеспечение потребителей продукцией предприятия в соответствии с договорами и рыночным спросом;</w:t>
      </w:r>
    </w:p>
    <w:p w:rsidR="009C363A" w:rsidRPr="008A4696" w:rsidRDefault="009C363A" w:rsidP="008A4696">
      <w:pPr>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создание рабочих мест для населения;</w:t>
      </w:r>
    </w:p>
    <w:p w:rsidR="009C363A" w:rsidRPr="008A4696" w:rsidRDefault="009C363A" w:rsidP="008A4696">
      <w:pPr>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обеспечение персонала заработной платой;</w:t>
      </w:r>
    </w:p>
    <w:p w:rsidR="009C363A" w:rsidRPr="008A4696" w:rsidRDefault="009C363A" w:rsidP="008A4696">
      <w:pPr>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недопущение сбоев в работе предприятия;</w:t>
      </w:r>
    </w:p>
    <w:p w:rsidR="009C363A" w:rsidRPr="008A4696" w:rsidRDefault="009C363A" w:rsidP="008A4696">
      <w:pPr>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охрана окружающей среды;</w:t>
      </w:r>
    </w:p>
    <w:p w:rsidR="009C363A" w:rsidRPr="008A4696" w:rsidRDefault="009C363A" w:rsidP="008A4696">
      <w:pPr>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стабильное наращивание темпов роста объема производства и дохода предприятия.</w:t>
      </w:r>
    </w:p>
    <w:p w:rsidR="009C363A" w:rsidRPr="008A4696" w:rsidRDefault="009C363A" w:rsidP="0046672A">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К основным функциям предприятия относятся:</w:t>
      </w:r>
    </w:p>
    <w:p w:rsidR="009C363A" w:rsidRPr="008A4696" w:rsidRDefault="009C363A" w:rsidP="0046672A">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1.</w:t>
      </w:r>
      <w:r w:rsidR="0046672A">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bCs/>
          <w:sz w:val="28"/>
          <w:szCs w:val="28"/>
          <w:lang w:eastAsia="ru-RU"/>
        </w:rPr>
        <w:t>Финансовая и кредитная</w:t>
      </w:r>
      <w:r w:rsidRPr="008A4696">
        <w:rPr>
          <w:rFonts w:ascii="Times New Roman" w:eastAsia="Times New Roman" w:hAnsi="Times New Roman" w:cs="Times New Roman"/>
          <w:sz w:val="28"/>
          <w:szCs w:val="28"/>
          <w:lang w:eastAsia="ru-RU"/>
        </w:rPr>
        <w:t xml:space="preserve"> </w:t>
      </w:r>
      <w:r w:rsidR="0046672A">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включает управление финансами (формирование источников финансовых ресурсов, управление затратами, бухгалтерский учет, контроль и осуществление расчетов</w:t>
      </w:r>
      <w:r w:rsidR="0046672A">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w:t>
      </w:r>
    </w:p>
    <w:p w:rsidR="009C363A" w:rsidRPr="008A4696" w:rsidRDefault="009C363A" w:rsidP="0046672A">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w:t>
      </w:r>
      <w:r w:rsidR="0046672A">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bCs/>
          <w:sz w:val="28"/>
          <w:szCs w:val="28"/>
          <w:lang w:eastAsia="ru-RU"/>
        </w:rPr>
        <w:t>Кадровая</w:t>
      </w:r>
      <w:r w:rsidRPr="008A4696">
        <w:rPr>
          <w:rFonts w:ascii="Times New Roman" w:eastAsia="Times New Roman" w:hAnsi="Times New Roman" w:cs="Times New Roman"/>
          <w:sz w:val="28"/>
          <w:szCs w:val="28"/>
          <w:lang w:eastAsia="ru-RU"/>
        </w:rPr>
        <w:t xml:space="preserve"> (управление кадрами) </w:t>
      </w:r>
      <w:r w:rsidR="0046672A">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состоит в обеспечении производства трудовыми ресурсами (наем, подготовка, техника безопасности, условия труда), организация заработной платы (стимулирование труда).</w:t>
      </w:r>
    </w:p>
    <w:p w:rsidR="009C363A" w:rsidRPr="008A4696" w:rsidRDefault="009C363A" w:rsidP="0046672A">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w:t>
      </w:r>
      <w:r w:rsidR="0046672A">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bCs/>
          <w:sz w:val="28"/>
          <w:szCs w:val="28"/>
          <w:lang w:eastAsia="ru-RU"/>
        </w:rPr>
        <w:t>Материально-техническое обеспечение</w:t>
      </w:r>
      <w:r w:rsidRPr="008A4696">
        <w:rPr>
          <w:rFonts w:ascii="Times New Roman" w:eastAsia="Times New Roman" w:hAnsi="Times New Roman" w:cs="Times New Roman"/>
          <w:sz w:val="28"/>
          <w:szCs w:val="28"/>
          <w:lang w:eastAsia="ru-RU"/>
        </w:rPr>
        <w:t xml:space="preserve"> </w:t>
      </w:r>
      <w:r w:rsidR="0046672A">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заключается в обеспечении предприятия всеми видами материальных ресурсов, формировании запасов, заключении договоров на поставку товароматериальных ценностей.</w:t>
      </w:r>
    </w:p>
    <w:p w:rsidR="009C363A" w:rsidRPr="008A4696" w:rsidRDefault="009C363A" w:rsidP="0046672A">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4.</w:t>
      </w:r>
      <w:r w:rsidR="0046672A">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bCs/>
          <w:sz w:val="28"/>
          <w:szCs w:val="28"/>
          <w:lang w:eastAsia="ru-RU"/>
        </w:rPr>
        <w:t>Маркетинг</w:t>
      </w:r>
      <w:r w:rsidRPr="008A4696">
        <w:rPr>
          <w:rFonts w:ascii="Times New Roman" w:eastAsia="Times New Roman" w:hAnsi="Times New Roman" w:cs="Times New Roman"/>
          <w:sz w:val="28"/>
          <w:szCs w:val="28"/>
          <w:lang w:eastAsia="ru-RU"/>
        </w:rPr>
        <w:t xml:space="preserve"> </w:t>
      </w:r>
      <w:r w:rsidR="0046672A">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включает изучение рынка товаров и услуг, формирование спроса, рекламную деятельность, ценообразование, управление процессами обмена. </w:t>
      </w:r>
    </w:p>
    <w:p w:rsidR="009C363A" w:rsidRPr="008A4696" w:rsidRDefault="009C363A" w:rsidP="0046672A">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5.</w:t>
      </w:r>
      <w:r w:rsidR="0046672A">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bCs/>
          <w:sz w:val="28"/>
          <w:szCs w:val="28"/>
          <w:lang w:eastAsia="ru-RU"/>
        </w:rPr>
        <w:t>Производственная </w:t>
      </w:r>
      <w:r w:rsidR="0046672A">
        <w:rPr>
          <w:rFonts w:ascii="Times New Roman" w:eastAsia="Times New Roman" w:hAnsi="Times New Roman" w:cs="Times New Roman"/>
          <w:bCs/>
          <w:sz w:val="28"/>
          <w:szCs w:val="28"/>
          <w:lang w:eastAsia="ru-RU"/>
        </w:rPr>
        <w:t xml:space="preserve">- </w:t>
      </w:r>
      <w:r w:rsidRPr="008A4696">
        <w:rPr>
          <w:rFonts w:ascii="Times New Roman" w:eastAsia="Times New Roman" w:hAnsi="Times New Roman" w:cs="Times New Roman"/>
          <w:sz w:val="28"/>
          <w:szCs w:val="28"/>
          <w:lang w:eastAsia="ru-RU"/>
        </w:rPr>
        <w:t>представляет  собой обеспечение функционирования производственного процесса. Выполнение производственной функции включает организацию производства и управление предприятием.</w:t>
      </w:r>
    </w:p>
    <w:p w:rsidR="009C363A" w:rsidRPr="0046672A" w:rsidRDefault="009C363A" w:rsidP="0046672A">
      <w:pPr>
        <w:spacing w:after="0" w:line="360" w:lineRule="auto"/>
        <w:ind w:firstLine="851"/>
        <w:jc w:val="both"/>
        <w:rPr>
          <w:rFonts w:ascii="Times New Roman" w:eastAsia="Times New Roman" w:hAnsi="Times New Roman" w:cs="Times New Roman"/>
          <w:i/>
          <w:sz w:val="28"/>
          <w:szCs w:val="28"/>
          <w:lang w:eastAsia="ru-RU"/>
        </w:rPr>
      </w:pPr>
      <w:r w:rsidRPr="0046672A">
        <w:rPr>
          <w:rFonts w:ascii="Times New Roman" w:eastAsia="Times New Roman" w:hAnsi="Times New Roman" w:cs="Times New Roman"/>
          <w:i/>
          <w:sz w:val="28"/>
          <w:szCs w:val="28"/>
          <w:lang w:eastAsia="ru-RU"/>
        </w:rPr>
        <w:t>Классификация предприятий</w:t>
      </w:r>
    </w:p>
    <w:p w:rsidR="009C363A" w:rsidRDefault="0046672A" w:rsidP="0046672A">
      <w:pPr>
        <w:spacing w:after="0" w:line="360" w:lineRule="auto"/>
        <w:ind w:firstLine="851"/>
        <w:jc w:val="both"/>
        <w:rPr>
          <w:rFonts w:ascii="Times New Roman" w:eastAsia="Times New Roman" w:hAnsi="Times New Roman" w:cs="Times New Roman"/>
          <w:sz w:val="28"/>
          <w:szCs w:val="28"/>
          <w:lang w:eastAsia="ru-RU"/>
        </w:rPr>
      </w:pPr>
      <w:r w:rsidRPr="0046672A">
        <w:rPr>
          <w:rFonts w:ascii="Times New Roman" w:eastAsia="Times New Roman" w:hAnsi="Times New Roman" w:cs="Times New Roman"/>
          <w:bCs/>
          <w:spacing w:val="-2"/>
          <w:sz w:val="28"/>
          <w:szCs w:val="28"/>
          <w:lang w:eastAsia="ru-RU"/>
        </w:rPr>
        <w:t>Основные признаки классификации</w:t>
      </w:r>
      <w:r>
        <w:rPr>
          <w:rFonts w:ascii="Times New Roman" w:eastAsia="Times New Roman" w:hAnsi="Times New Roman" w:cs="Times New Roman"/>
          <w:bCs/>
          <w:sz w:val="28"/>
          <w:szCs w:val="28"/>
          <w:lang w:eastAsia="ru-RU"/>
        </w:rPr>
        <w:t xml:space="preserve"> предприятий представлены в табл.4.</w:t>
      </w:r>
      <w:r w:rsidR="009C363A" w:rsidRPr="008A4696">
        <w:rPr>
          <w:rFonts w:ascii="Times New Roman" w:eastAsia="Times New Roman" w:hAnsi="Times New Roman" w:cs="Times New Roman"/>
          <w:sz w:val="28"/>
          <w:szCs w:val="28"/>
          <w:lang w:eastAsia="ru-RU"/>
        </w:rPr>
        <w:t> </w:t>
      </w:r>
    </w:p>
    <w:p w:rsidR="0046672A" w:rsidRDefault="0046672A" w:rsidP="0046672A">
      <w:pPr>
        <w:spacing w:after="0" w:line="360" w:lineRule="auto"/>
        <w:ind w:firstLine="851"/>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4</w:t>
      </w:r>
    </w:p>
    <w:p w:rsidR="0046672A" w:rsidRDefault="0046672A" w:rsidP="0046672A">
      <w:pPr>
        <w:spacing w:after="0" w:line="360" w:lineRule="auto"/>
        <w:ind w:firstLine="85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Классификация предприятий</w:t>
      </w:r>
    </w:p>
    <w:tbl>
      <w:tblPr>
        <w:tblStyle w:val="ae"/>
        <w:tblW w:w="0" w:type="auto"/>
        <w:tblLook w:val="04A0" w:firstRow="1" w:lastRow="0" w:firstColumn="1" w:lastColumn="0" w:noHBand="0" w:noVBand="1"/>
      </w:tblPr>
      <w:tblGrid>
        <w:gridCol w:w="3369"/>
        <w:gridCol w:w="6485"/>
      </w:tblGrid>
      <w:tr w:rsidR="0046672A" w:rsidTr="00354715">
        <w:tc>
          <w:tcPr>
            <w:tcW w:w="3369" w:type="dxa"/>
          </w:tcPr>
          <w:p w:rsidR="0046672A" w:rsidRDefault="0046672A" w:rsidP="002512F6">
            <w:pPr>
              <w:spacing w:line="26"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A4696">
              <w:rPr>
                <w:rFonts w:ascii="Times New Roman" w:eastAsia="Times New Roman" w:hAnsi="Times New Roman" w:cs="Times New Roman"/>
                <w:sz w:val="28"/>
                <w:szCs w:val="28"/>
                <w:lang w:eastAsia="ru-RU"/>
              </w:rPr>
              <w:t>ризнаки классификации</w:t>
            </w:r>
          </w:p>
        </w:tc>
        <w:tc>
          <w:tcPr>
            <w:tcW w:w="6485" w:type="dxa"/>
          </w:tcPr>
          <w:p w:rsidR="0046672A" w:rsidRDefault="0046672A" w:rsidP="002512F6">
            <w:pPr>
              <w:spacing w:line="26" w:lineRule="atLeast"/>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Характеристика</w:t>
            </w:r>
          </w:p>
        </w:tc>
      </w:tr>
      <w:tr w:rsidR="0046672A" w:rsidRPr="0046672A" w:rsidTr="00354715">
        <w:tc>
          <w:tcPr>
            <w:tcW w:w="3369" w:type="dxa"/>
          </w:tcPr>
          <w:p w:rsidR="0046672A" w:rsidRPr="0046672A" w:rsidRDefault="0046672A" w:rsidP="002512F6">
            <w:pPr>
              <w:spacing w:line="26" w:lineRule="atLeast"/>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w:t>
            </w:r>
          </w:p>
        </w:tc>
        <w:tc>
          <w:tcPr>
            <w:tcW w:w="6485" w:type="dxa"/>
          </w:tcPr>
          <w:p w:rsidR="0046672A" w:rsidRPr="0046672A" w:rsidRDefault="0046672A" w:rsidP="002512F6">
            <w:pPr>
              <w:spacing w:line="26" w:lineRule="atLeast"/>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2</w:t>
            </w:r>
          </w:p>
        </w:tc>
      </w:tr>
      <w:tr w:rsidR="0046672A" w:rsidTr="00354715">
        <w:tc>
          <w:tcPr>
            <w:tcW w:w="3369"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 о</w:t>
            </w:r>
            <w:r w:rsidR="0046672A" w:rsidRPr="008A4696">
              <w:rPr>
                <w:rFonts w:ascii="Times New Roman" w:eastAsia="Times New Roman" w:hAnsi="Times New Roman" w:cs="Times New Roman"/>
                <w:sz w:val="28"/>
                <w:szCs w:val="28"/>
                <w:lang w:eastAsia="ru-RU"/>
              </w:rPr>
              <w:t>траслев</w:t>
            </w:r>
            <w:r>
              <w:rPr>
                <w:rFonts w:ascii="Times New Roman" w:eastAsia="Times New Roman" w:hAnsi="Times New Roman" w:cs="Times New Roman"/>
                <w:sz w:val="28"/>
                <w:szCs w:val="28"/>
                <w:lang w:eastAsia="ru-RU"/>
              </w:rPr>
              <w:t>ой</w:t>
            </w:r>
            <w:r w:rsidR="0046672A" w:rsidRPr="008A4696">
              <w:rPr>
                <w:rFonts w:ascii="Times New Roman" w:eastAsia="Times New Roman" w:hAnsi="Times New Roman" w:cs="Times New Roman"/>
                <w:sz w:val="28"/>
                <w:szCs w:val="28"/>
                <w:lang w:eastAsia="ru-RU"/>
              </w:rPr>
              <w:t xml:space="preserve"> и предметн</w:t>
            </w:r>
            <w:r>
              <w:rPr>
                <w:rFonts w:ascii="Times New Roman" w:eastAsia="Times New Roman" w:hAnsi="Times New Roman" w:cs="Times New Roman"/>
                <w:sz w:val="28"/>
                <w:szCs w:val="28"/>
                <w:lang w:eastAsia="ru-RU"/>
              </w:rPr>
              <w:t>ой</w:t>
            </w:r>
            <w:r w:rsidR="0046672A" w:rsidRPr="008A4696">
              <w:rPr>
                <w:rFonts w:ascii="Times New Roman" w:eastAsia="Times New Roman" w:hAnsi="Times New Roman" w:cs="Times New Roman"/>
                <w:sz w:val="28"/>
                <w:szCs w:val="28"/>
                <w:lang w:eastAsia="ru-RU"/>
              </w:rPr>
              <w:t xml:space="preserve"> специализаци</w:t>
            </w:r>
            <w:r>
              <w:rPr>
                <w:rFonts w:ascii="Times New Roman" w:eastAsia="Times New Roman" w:hAnsi="Times New Roman" w:cs="Times New Roman"/>
                <w:sz w:val="28"/>
                <w:szCs w:val="28"/>
                <w:lang w:eastAsia="ru-RU"/>
              </w:rPr>
              <w:t>и</w:t>
            </w:r>
          </w:p>
        </w:tc>
        <w:tc>
          <w:tcPr>
            <w:tcW w:w="6485" w:type="dxa"/>
          </w:tcPr>
          <w:p w:rsidR="00354715"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Административно-о</w:t>
            </w:r>
            <w:r w:rsidR="0046672A" w:rsidRPr="008A4696">
              <w:rPr>
                <w:rFonts w:ascii="Times New Roman" w:eastAsia="Times New Roman" w:hAnsi="Times New Roman" w:cs="Times New Roman"/>
                <w:sz w:val="28"/>
                <w:szCs w:val="28"/>
                <w:lang w:eastAsia="ru-RU"/>
              </w:rPr>
              <w:t>рганизационн</w:t>
            </w:r>
            <w:r>
              <w:rPr>
                <w:rFonts w:ascii="Times New Roman" w:eastAsia="Times New Roman" w:hAnsi="Times New Roman" w:cs="Times New Roman"/>
                <w:sz w:val="28"/>
                <w:szCs w:val="28"/>
                <w:lang w:eastAsia="ru-RU"/>
              </w:rPr>
              <w:t>ые</w:t>
            </w:r>
            <w:r w:rsidR="0046672A" w:rsidRPr="008A4696">
              <w:rPr>
                <w:rFonts w:ascii="Times New Roman" w:eastAsia="Times New Roman" w:hAnsi="Times New Roman" w:cs="Times New Roman"/>
                <w:sz w:val="28"/>
                <w:szCs w:val="28"/>
                <w:lang w:eastAsia="ru-RU"/>
              </w:rPr>
              <w:t xml:space="preserve">  </w:t>
            </w:r>
          </w:p>
          <w:p w:rsidR="0046672A" w:rsidRDefault="0046672A"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(принадлежность к ведомству) </w:t>
            </w:r>
            <w:r w:rsidRPr="008A4696">
              <w:rPr>
                <w:rFonts w:ascii="Times New Roman" w:eastAsia="Times New Roman" w:hAnsi="Times New Roman" w:cs="Times New Roman"/>
                <w:sz w:val="28"/>
                <w:szCs w:val="28"/>
                <w:lang w:eastAsia="ru-RU"/>
              </w:rPr>
              <w:t>и продуктов</w:t>
            </w:r>
            <w:r w:rsidR="00354715">
              <w:rPr>
                <w:rFonts w:ascii="Times New Roman" w:eastAsia="Times New Roman" w:hAnsi="Times New Roman" w:cs="Times New Roman"/>
                <w:sz w:val="28"/>
                <w:szCs w:val="28"/>
                <w:lang w:eastAsia="ru-RU"/>
              </w:rPr>
              <w:t>ые</w:t>
            </w:r>
            <w:r w:rsidRPr="008A46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принадлежность к определенному виду продукции)</w:t>
            </w:r>
          </w:p>
        </w:tc>
      </w:tr>
      <w:tr w:rsidR="0046672A" w:rsidTr="00354715">
        <w:tc>
          <w:tcPr>
            <w:tcW w:w="3369"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с</w:t>
            </w:r>
            <w:r w:rsidR="0046672A" w:rsidRPr="008A4696">
              <w:rPr>
                <w:rFonts w:ascii="Times New Roman" w:eastAsia="Times New Roman" w:hAnsi="Times New Roman" w:cs="Times New Roman"/>
                <w:sz w:val="28"/>
                <w:szCs w:val="28"/>
                <w:lang w:eastAsia="ru-RU"/>
              </w:rPr>
              <w:t>труктур</w:t>
            </w:r>
            <w:r>
              <w:rPr>
                <w:rFonts w:ascii="Times New Roman" w:eastAsia="Times New Roman" w:hAnsi="Times New Roman" w:cs="Times New Roman"/>
                <w:sz w:val="28"/>
                <w:szCs w:val="28"/>
                <w:lang w:eastAsia="ru-RU"/>
              </w:rPr>
              <w:t>е</w:t>
            </w:r>
            <w:r w:rsidR="0046672A" w:rsidRPr="008A4696">
              <w:rPr>
                <w:rFonts w:ascii="Times New Roman" w:eastAsia="Times New Roman" w:hAnsi="Times New Roman" w:cs="Times New Roman"/>
                <w:sz w:val="28"/>
                <w:szCs w:val="28"/>
                <w:lang w:eastAsia="ru-RU"/>
              </w:rPr>
              <w:t xml:space="preserve"> производства</w:t>
            </w:r>
          </w:p>
        </w:tc>
        <w:tc>
          <w:tcPr>
            <w:tcW w:w="6485"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46672A" w:rsidRPr="008A4696">
              <w:rPr>
                <w:rFonts w:ascii="Times New Roman" w:eastAsia="Times New Roman" w:hAnsi="Times New Roman" w:cs="Times New Roman"/>
                <w:sz w:val="28"/>
                <w:szCs w:val="28"/>
                <w:lang w:eastAsia="ru-RU"/>
              </w:rPr>
              <w:t>зкоспециализированные (выпускают ограниченный ассортимент продукции массового производства, например, сталь);  многопрофильные (выпускают продукцию широкого ассортимента или различного назначения), комбинированные (производства,  в которых один вид продукции или сырья превращается в другой вид</w:t>
            </w:r>
            <w:r>
              <w:rPr>
                <w:rFonts w:ascii="Times New Roman" w:eastAsia="Times New Roman" w:hAnsi="Times New Roman" w:cs="Times New Roman"/>
                <w:sz w:val="28"/>
                <w:szCs w:val="28"/>
                <w:lang w:eastAsia="ru-RU"/>
              </w:rPr>
              <w:t>,</w:t>
            </w:r>
            <w:r w:rsidR="0046672A" w:rsidRPr="008A46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например, сырье</w:t>
            </w:r>
            <w:r w:rsidR="0046672A" w:rsidRPr="008A4696">
              <w:rPr>
                <w:rFonts w:ascii="Times New Roman" w:eastAsia="Times New Roman" w:hAnsi="Times New Roman" w:cs="Times New Roman"/>
                <w:sz w:val="28"/>
                <w:szCs w:val="28"/>
                <w:lang w:eastAsia="ru-RU"/>
              </w:rPr>
              <w:t>-пряжа</w:t>
            </w:r>
          </w:p>
        </w:tc>
      </w:tr>
      <w:tr w:rsidR="0046672A" w:rsidTr="00354715">
        <w:tc>
          <w:tcPr>
            <w:tcW w:w="3369"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м</w:t>
            </w:r>
            <w:r w:rsidR="0046672A" w:rsidRPr="008A4696">
              <w:rPr>
                <w:rFonts w:ascii="Times New Roman" w:eastAsia="Times New Roman" w:hAnsi="Times New Roman" w:cs="Times New Roman"/>
                <w:sz w:val="28"/>
                <w:szCs w:val="28"/>
                <w:lang w:eastAsia="ru-RU"/>
              </w:rPr>
              <w:t>ощност</w:t>
            </w:r>
            <w:r>
              <w:rPr>
                <w:rFonts w:ascii="Times New Roman" w:eastAsia="Times New Roman" w:hAnsi="Times New Roman" w:cs="Times New Roman"/>
                <w:sz w:val="28"/>
                <w:szCs w:val="28"/>
                <w:lang w:eastAsia="ru-RU"/>
              </w:rPr>
              <w:t>и</w:t>
            </w:r>
            <w:r w:rsidR="0046672A" w:rsidRPr="008A4696">
              <w:rPr>
                <w:rFonts w:ascii="Times New Roman" w:eastAsia="Times New Roman" w:hAnsi="Times New Roman" w:cs="Times New Roman"/>
                <w:sz w:val="28"/>
                <w:szCs w:val="28"/>
                <w:lang w:eastAsia="ru-RU"/>
              </w:rPr>
              <w:t xml:space="preserve"> производственного потенциала (размер предприятия)</w:t>
            </w:r>
          </w:p>
        </w:tc>
        <w:tc>
          <w:tcPr>
            <w:tcW w:w="6485"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0046672A">
              <w:rPr>
                <w:rFonts w:ascii="Times New Roman" w:eastAsia="Times New Roman" w:hAnsi="Times New Roman" w:cs="Times New Roman"/>
                <w:sz w:val="28"/>
                <w:szCs w:val="28"/>
                <w:lang w:eastAsia="ru-RU"/>
              </w:rPr>
              <w:t xml:space="preserve">алые, средние и крупные </w:t>
            </w:r>
            <w:r w:rsidR="0046672A" w:rsidRPr="008A4696">
              <w:rPr>
                <w:rFonts w:ascii="Times New Roman" w:eastAsia="Times New Roman" w:hAnsi="Times New Roman" w:cs="Times New Roman"/>
                <w:sz w:val="28"/>
                <w:szCs w:val="28"/>
                <w:lang w:eastAsia="ru-RU"/>
              </w:rPr>
              <w:t xml:space="preserve"> </w:t>
            </w:r>
            <w:r w:rsidR="0046672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учитывается</w:t>
            </w:r>
            <w:r w:rsidR="0046672A">
              <w:rPr>
                <w:rFonts w:ascii="Times New Roman" w:eastAsia="Times New Roman" w:hAnsi="Times New Roman" w:cs="Times New Roman"/>
                <w:sz w:val="28"/>
                <w:szCs w:val="28"/>
                <w:lang w:eastAsia="ru-RU"/>
              </w:rPr>
              <w:t xml:space="preserve"> </w:t>
            </w:r>
            <w:r w:rsidR="0046672A" w:rsidRPr="008A4696">
              <w:rPr>
                <w:rFonts w:ascii="Times New Roman" w:eastAsia="Times New Roman" w:hAnsi="Times New Roman" w:cs="Times New Roman"/>
                <w:sz w:val="28"/>
                <w:szCs w:val="28"/>
                <w:lang w:eastAsia="ru-RU"/>
              </w:rPr>
              <w:t>численност</w:t>
            </w:r>
            <w:r>
              <w:rPr>
                <w:rFonts w:ascii="Times New Roman" w:eastAsia="Times New Roman" w:hAnsi="Times New Roman" w:cs="Times New Roman"/>
                <w:sz w:val="28"/>
                <w:szCs w:val="28"/>
                <w:lang w:eastAsia="ru-RU"/>
              </w:rPr>
              <w:t>ь</w:t>
            </w:r>
            <w:r w:rsidR="0046672A" w:rsidRPr="008A4696">
              <w:rPr>
                <w:rFonts w:ascii="Times New Roman" w:eastAsia="Times New Roman" w:hAnsi="Times New Roman" w:cs="Times New Roman"/>
                <w:sz w:val="28"/>
                <w:szCs w:val="28"/>
                <w:lang w:eastAsia="ru-RU"/>
              </w:rPr>
              <w:t xml:space="preserve"> персонала, стоимостно</w:t>
            </w:r>
            <w:r>
              <w:rPr>
                <w:rFonts w:ascii="Times New Roman" w:eastAsia="Times New Roman" w:hAnsi="Times New Roman" w:cs="Times New Roman"/>
                <w:sz w:val="28"/>
                <w:szCs w:val="28"/>
                <w:lang w:eastAsia="ru-RU"/>
              </w:rPr>
              <w:t>й</w:t>
            </w:r>
            <w:r w:rsidR="0046672A" w:rsidRPr="008A4696">
              <w:rPr>
                <w:rFonts w:ascii="Times New Roman" w:eastAsia="Times New Roman" w:hAnsi="Times New Roman" w:cs="Times New Roman"/>
                <w:sz w:val="28"/>
                <w:szCs w:val="28"/>
                <w:lang w:eastAsia="ru-RU"/>
              </w:rPr>
              <w:t xml:space="preserve"> объем выпуска продукции,  стоимост</w:t>
            </w:r>
            <w:r>
              <w:rPr>
                <w:rFonts w:ascii="Times New Roman" w:eastAsia="Times New Roman" w:hAnsi="Times New Roman" w:cs="Times New Roman"/>
                <w:sz w:val="28"/>
                <w:szCs w:val="28"/>
                <w:lang w:eastAsia="ru-RU"/>
              </w:rPr>
              <w:t>ь</w:t>
            </w:r>
            <w:r w:rsidR="0046672A" w:rsidRPr="008A4696">
              <w:rPr>
                <w:rFonts w:ascii="Times New Roman" w:eastAsia="Times New Roman" w:hAnsi="Times New Roman" w:cs="Times New Roman"/>
                <w:sz w:val="28"/>
                <w:szCs w:val="28"/>
                <w:lang w:eastAsia="ru-RU"/>
              </w:rPr>
              <w:t xml:space="preserve"> средств производства</w:t>
            </w:r>
            <w:r w:rsidR="0046672A">
              <w:rPr>
                <w:rFonts w:ascii="Times New Roman" w:eastAsia="Times New Roman" w:hAnsi="Times New Roman" w:cs="Times New Roman"/>
                <w:sz w:val="28"/>
                <w:szCs w:val="28"/>
                <w:lang w:eastAsia="ru-RU"/>
              </w:rPr>
              <w:t>)</w:t>
            </w:r>
          </w:p>
        </w:tc>
      </w:tr>
      <w:tr w:rsidR="0046672A" w:rsidTr="00354715">
        <w:tc>
          <w:tcPr>
            <w:tcW w:w="3369"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х</w:t>
            </w:r>
            <w:r w:rsidR="0046672A" w:rsidRPr="008A4696">
              <w:rPr>
                <w:rFonts w:ascii="Times New Roman" w:eastAsia="Times New Roman" w:hAnsi="Times New Roman" w:cs="Times New Roman"/>
                <w:sz w:val="28"/>
                <w:szCs w:val="28"/>
                <w:lang w:eastAsia="ru-RU"/>
              </w:rPr>
              <w:t>арактер</w:t>
            </w:r>
            <w:r>
              <w:rPr>
                <w:rFonts w:ascii="Times New Roman" w:eastAsia="Times New Roman" w:hAnsi="Times New Roman" w:cs="Times New Roman"/>
                <w:sz w:val="28"/>
                <w:szCs w:val="28"/>
                <w:lang w:eastAsia="ru-RU"/>
              </w:rPr>
              <w:t>у</w:t>
            </w:r>
            <w:r w:rsidR="0046672A" w:rsidRPr="008A4696">
              <w:rPr>
                <w:rFonts w:ascii="Times New Roman" w:eastAsia="Times New Roman" w:hAnsi="Times New Roman" w:cs="Times New Roman"/>
                <w:sz w:val="28"/>
                <w:szCs w:val="28"/>
                <w:lang w:eastAsia="ru-RU"/>
              </w:rPr>
              <w:t xml:space="preserve"> деятельности</w:t>
            </w:r>
          </w:p>
        </w:tc>
        <w:tc>
          <w:tcPr>
            <w:tcW w:w="6485"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8A4696">
              <w:rPr>
                <w:rFonts w:ascii="Times New Roman" w:eastAsia="Times New Roman" w:hAnsi="Times New Roman" w:cs="Times New Roman"/>
                <w:sz w:val="28"/>
                <w:szCs w:val="28"/>
                <w:lang w:eastAsia="ru-RU"/>
              </w:rPr>
              <w:t>редприятия, производящие материальные блага (товары) и услуги</w:t>
            </w:r>
          </w:p>
        </w:tc>
      </w:tr>
      <w:tr w:rsidR="00354715" w:rsidTr="00354715">
        <w:tc>
          <w:tcPr>
            <w:tcW w:w="3369" w:type="dxa"/>
          </w:tcPr>
          <w:p w:rsidR="00354715"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назначению готовой продукции</w:t>
            </w:r>
          </w:p>
        </w:tc>
        <w:tc>
          <w:tcPr>
            <w:tcW w:w="6485" w:type="dxa"/>
          </w:tcPr>
          <w:p w:rsidR="00354715" w:rsidRDefault="002512F6"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54715" w:rsidRPr="008A4696">
              <w:rPr>
                <w:rFonts w:ascii="Times New Roman" w:eastAsia="Times New Roman" w:hAnsi="Times New Roman" w:cs="Times New Roman"/>
                <w:sz w:val="28"/>
                <w:szCs w:val="28"/>
                <w:lang w:eastAsia="ru-RU"/>
              </w:rPr>
              <w:t>редприятия, производящие средства производства  и производящие предметы потребления</w:t>
            </w:r>
          </w:p>
        </w:tc>
      </w:tr>
      <w:tr w:rsidR="0046672A" w:rsidTr="00354715">
        <w:tc>
          <w:tcPr>
            <w:tcW w:w="3369"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м</w:t>
            </w:r>
            <w:r w:rsidR="0046672A" w:rsidRPr="008A4696">
              <w:rPr>
                <w:rFonts w:ascii="Times New Roman" w:eastAsia="Times New Roman" w:hAnsi="Times New Roman" w:cs="Times New Roman"/>
                <w:sz w:val="28"/>
                <w:szCs w:val="28"/>
                <w:lang w:eastAsia="ru-RU"/>
              </w:rPr>
              <w:t>асштаб</w:t>
            </w:r>
            <w:r>
              <w:rPr>
                <w:rFonts w:ascii="Times New Roman" w:eastAsia="Times New Roman" w:hAnsi="Times New Roman" w:cs="Times New Roman"/>
                <w:sz w:val="28"/>
                <w:szCs w:val="28"/>
                <w:lang w:eastAsia="ru-RU"/>
              </w:rPr>
              <w:t>у</w:t>
            </w:r>
            <w:r w:rsidR="0046672A" w:rsidRPr="008A4696">
              <w:rPr>
                <w:rFonts w:ascii="Times New Roman" w:eastAsia="Times New Roman" w:hAnsi="Times New Roman" w:cs="Times New Roman"/>
                <w:sz w:val="28"/>
                <w:szCs w:val="28"/>
                <w:lang w:eastAsia="ru-RU"/>
              </w:rPr>
              <w:t xml:space="preserve"> производства однотипной продукции</w:t>
            </w:r>
          </w:p>
        </w:tc>
        <w:tc>
          <w:tcPr>
            <w:tcW w:w="6485"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8A4696">
              <w:rPr>
                <w:rFonts w:ascii="Times New Roman" w:eastAsia="Times New Roman" w:hAnsi="Times New Roman" w:cs="Times New Roman"/>
                <w:sz w:val="28"/>
                <w:szCs w:val="28"/>
                <w:lang w:eastAsia="ru-RU"/>
              </w:rPr>
              <w:t>пределя</w:t>
            </w:r>
            <w:r>
              <w:rPr>
                <w:rFonts w:ascii="Times New Roman" w:eastAsia="Times New Roman" w:hAnsi="Times New Roman" w:cs="Times New Roman"/>
                <w:sz w:val="28"/>
                <w:szCs w:val="28"/>
                <w:lang w:eastAsia="ru-RU"/>
              </w:rPr>
              <w:t>ю</w:t>
            </w:r>
            <w:r w:rsidRPr="008A4696">
              <w:rPr>
                <w:rFonts w:ascii="Times New Roman" w:eastAsia="Times New Roman" w:hAnsi="Times New Roman" w:cs="Times New Roman"/>
                <w:sz w:val="28"/>
                <w:szCs w:val="28"/>
                <w:lang w:eastAsia="ru-RU"/>
              </w:rPr>
              <w:t>тся по коэффициенту закрепления операций или коэффициенту серийности</w:t>
            </w:r>
            <w:r>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массов</w:t>
            </w:r>
            <w:r>
              <w:rPr>
                <w:rFonts w:ascii="Times New Roman" w:eastAsia="Times New Roman" w:hAnsi="Times New Roman" w:cs="Times New Roman"/>
                <w:sz w:val="28"/>
                <w:szCs w:val="28"/>
                <w:lang w:eastAsia="ru-RU"/>
              </w:rPr>
              <w:t>ое (1-3)</w:t>
            </w:r>
            <w:r w:rsidRPr="008A46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крупно</w:t>
            </w:r>
            <w:r w:rsidRPr="008A4696">
              <w:rPr>
                <w:rFonts w:ascii="Times New Roman" w:eastAsia="Times New Roman" w:hAnsi="Times New Roman" w:cs="Times New Roman"/>
                <w:sz w:val="28"/>
                <w:szCs w:val="28"/>
                <w:lang w:eastAsia="ru-RU"/>
              </w:rPr>
              <w:t>серийн</w:t>
            </w:r>
            <w:r>
              <w:rPr>
                <w:rFonts w:ascii="Times New Roman" w:eastAsia="Times New Roman" w:hAnsi="Times New Roman" w:cs="Times New Roman"/>
                <w:sz w:val="28"/>
                <w:szCs w:val="28"/>
                <w:lang w:eastAsia="ru-RU"/>
              </w:rPr>
              <w:t>ое (4-10)</w:t>
            </w:r>
            <w:r w:rsidRPr="008A469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среднесерийное (11-20), мелкосерийное (20-40),</w:t>
            </w:r>
            <w:r w:rsidRPr="008A4696">
              <w:rPr>
                <w:rFonts w:ascii="Times New Roman" w:eastAsia="Times New Roman" w:hAnsi="Times New Roman" w:cs="Times New Roman"/>
                <w:sz w:val="28"/>
                <w:szCs w:val="28"/>
                <w:lang w:eastAsia="ru-RU"/>
              </w:rPr>
              <w:t xml:space="preserve"> единичн</w:t>
            </w:r>
            <w:r>
              <w:rPr>
                <w:rFonts w:ascii="Times New Roman" w:eastAsia="Times New Roman" w:hAnsi="Times New Roman" w:cs="Times New Roman"/>
                <w:sz w:val="28"/>
                <w:szCs w:val="28"/>
                <w:lang w:eastAsia="ru-RU"/>
              </w:rPr>
              <w:t>ое (более 40)</w:t>
            </w:r>
            <w:r w:rsidRPr="008A4696">
              <w:rPr>
                <w:rFonts w:ascii="Times New Roman" w:eastAsia="Times New Roman" w:hAnsi="Times New Roman" w:cs="Times New Roman"/>
                <w:sz w:val="28"/>
                <w:szCs w:val="28"/>
                <w:lang w:eastAsia="ru-RU"/>
              </w:rPr>
              <w:t xml:space="preserve"> производство</w:t>
            </w:r>
          </w:p>
        </w:tc>
      </w:tr>
      <w:tr w:rsidR="0046672A" w:rsidTr="00354715">
        <w:tc>
          <w:tcPr>
            <w:tcW w:w="3369"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д</w:t>
            </w:r>
            <w:r w:rsidR="0046672A" w:rsidRPr="008A4696">
              <w:rPr>
                <w:rFonts w:ascii="Times New Roman" w:eastAsia="Times New Roman" w:hAnsi="Times New Roman" w:cs="Times New Roman"/>
                <w:sz w:val="28"/>
                <w:szCs w:val="28"/>
                <w:lang w:eastAsia="ru-RU"/>
              </w:rPr>
              <w:t>оминирующ</w:t>
            </w:r>
            <w:r>
              <w:rPr>
                <w:rFonts w:ascii="Times New Roman" w:eastAsia="Times New Roman" w:hAnsi="Times New Roman" w:cs="Times New Roman"/>
                <w:sz w:val="28"/>
                <w:szCs w:val="28"/>
                <w:lang w:eastAsia="ru-RU"/>
              </w:rPr>
              <w:t>ему</w:t>
            </w:r>
            <w:r w:rsidR="0046672A" w:rsidRPr="008A4696">
              <w:rPr>
                <w:rFonts w:ascii="Times New Roman" w:eastAsia="Times New Roman" w:hAnsi="Times New Roman" w:cs="Times New Roman"/>
                <w:sz w:val="28"/>
                <w:szCs w:val="28"/>
                <w:lang w:eastAsia="ru-RU"/>
              </w:rPr>
              <w:t xml:space="preserve"> фактор</w:t>
            </w:r>
            <w:r>
              <w:rPr>
                <w:rFonts w:ascii="Times New Roman" w:eastAsia="Times New Roman" w:hAnsi="Times New Roman" w:cs="Times New Roman"/>
                <w:sz w:val="28"/>
                <w:szCs w:val="28"/>
                <w:lang w:eastAsia="ru-RU"/>
              </w:rPr>
              <w:t>у</w:t>
            </w:r>
            <w:r w:rsidR="0046672A" w:rsidRPr="008A4696">
              <w:rPr>
                <w:rFonts w:ascii="Times New Roman" w:eastAsia="Times New Roman" w:hAnsi="Times New Roman" w:cs="Times New Roman"/>
                <w:sz w:val="28"/>
                <w:szCs w:val="28"/>
                <w:lang w:eastAsia="ru-RU"/>
              </w:rPr>
              <w:t xml:space="preserve"> производств</w:t>
            </w:r>
            <w:r>
              <w:rPr>
                <w:rFonts w:ascii="Times New Roman" w:eastAsia="Times New Roman" w:hAnsi="Times New Roman" w:cs="Times New Roman"/>
                <w:sz w:val="28"/>
                <w:szCs w:val="28"/>
                <w:lang w:eastAsia="ru-RU"/>
              </w:rPr>
              <w:t>а</w:t>
            </w:r>
          </w:p>
        </w:tc>
        <w:tc>
          <w:tcPr>
            <w:tcW w:w="6485" w:type="dxa"/>
          </w:tcPr>
          <w:p w:rsidR="0046672A"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Pr="008A4696">
              <w:rPr>
                <w:rFonts w:ascii="Times New Roman" w:eastAsia="Times New Roman" w:hAnsi="Times New Roman" w:cs="Times New Roman"/>
                <w:sz w:val="28"/>
                <w:szCs w:val="28"/>
                <w:lang w:eastAsia="ru-RU"/>
              </w:rPr>
              <w:t>рудоемкие, капиталоемкие, материалоемкие, наукоемкие</w:t>
            </w:r>
            <w:r>
              <w:rPr>
                <w:rFonts w:ascii="Times New Roman" w:eastAsia="Times New Roman" w:hAnsi="Times New Roman" w:cs="Times New Roman"/>
                <w:sz w:val="28"/>
                <w:szCs w:val="28"/>
                <w:lang w:eastAsia="ru-RU"/>
              </w:rPr>
              <w:t xml:space="preserve"> предприятия</w:t>
            </w:r>
          </w:p>
        </w:tc>
      </w:tr>
      <w:tr w:rsidR="00354715" w:rsidTr="00354715">
        <w:tc>
          <w:tcPr>
            <w:tcW w:w="3369" w:type="dxa"/>
          </w:tcPr>
          <w:p w:rsidR="00354715" w:rsidRDefault="00354715" w:rsidP="002512F6">
            <w:pPr>
              <w:spacing w:line="26"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форме собственности</w:t>
            </w:r>
          </w:p>
        </w:tc>
        <w:tc>
          <w:tcPr>
            <w:tcW w:w="6485" w:type="dxa"/>
          </w:tcPr>
          <w:p w:rsidR="00354715" w:rsidRPr="002512F6" w:rsidRDefault="002512F6" w:rsidP="002512F6">
            <w:pPr>
              <w:spacing w:line="26" w:lineRule="atLeast"/>
            </w:pPr>
            <w:r>
              <w:rPr>
                <w:rFonts w:ascii="Times New Roman" w:eastAsia="Times New Roman" w:hAnsi="Times New Roman" w:cs="Times New Roman"/>
                <w:bCs/>
                <w:sz w:val="28"/>
                <w:szCs w:val="28"/>
                <w:lang w:eastAsia="ru-RU"/>
              </w:rPr>
              <w:t>Ч</w:t>
            </w:r>
            <w:r w:rsidR="00354715" w:rsidRPr="008A4696">
              <w:rPr>
                <w:rFonts w:ascii="Times New Roman" w:eastAsia="Times New Roman" w:hAnsi="Times New Roman" w:cs="Times New Roman"/>
                <w:bCs/>
                <w:sz w:val="28"/>
                <w:szCs w:val="28"/>
                <w:lang w:eastAsia="ru-RU"/>
              </w:rPr>
              <w:t>астные</w:t>
            </w:r>
            <w:r>
              <w:rPr>
                <w:rFonts w:ascii="Times New Roman" w:eastAsia="Times New Roman" w:hAnsi="Times New Roman" w:cs="Times New Roman"/>
                <w:bCs/>
                <w:sz w:val="28"/>
                <w:szCs w:val="28"/>
                <w:lang w:eastAsia="ru-RU"/>
              </w:rPr>
              <w:t xml:space="preserve">, </w:t>
            </w:r>
            <w:r w:rsidR="00354715" w:rsidRPr="008A4696">
              <w:rPr>
                <w:rFonts w:ascii="Times New Roman" w:eastAsia="Times New Roman" w:hAnsi="Times New Roman" w:cs="Times New Roman"/>
                <w:bCs/>
                <w:sz w:val="28"/>
                <w:szCs w:val="28"/>
                <w:lang w:eastAsia="ru-RU"/>
              </w:rPr>
              <w:t>государственные</w:t>
            </w:r>
            <w:r>
              <w:rPr>
                <w:rFonts w:ascii="Times New Roman" w:eastAsia="Times New Roman" w:hAnsi="Times New Roman" w:cs="Times New Roman"/>
                <w:bCs/>
                <w:sz w:val="28"/>
                <w:szCs w:val="28"/>
                <w:lang w:eastAsia="ru-RU"/>
              </w:rPr>
              <w:t xml:space="preserve"> предприятия</w:t>
            </w:r>
          </w:p>
        </w:tc>
      </w:tr>
    </w:tbl>
    <w:p w:rsidR="009C363A" w:rsidRPr="002512F6" w:rsidRDefault="009C363A" w:rsidP="002512F6">
      <w:pPr>
        <w:spacing w:after="0" w:line="360" w:lineRule="auto"/>
        <w:ind w:firstLine="851"/>
        <w:jc w:val="both"/>
        <w:rPr>
          <w:rFonts w:ascii="Times New Roman" w:eastAsia="Times New Roman" w:hAnsi="Times New Roman" w:cs="Times New Roman"/>
          <w:i/>
          <w:sz w:val="28"/>
          <w:szCs w:val="28"/>
          <w:lang w:eastAsia="ru-RU"/>
        </w:rPr>
      </w:pPr>
      <w:r w:rsidRPr="002512F6">
        <w:rPr>
          <w:rFonts w:ascii="Times New Roman" w:eastAsia="Times New Roman" w:hAnsi="Times New Roman" w:cs="Times New Roman"/>
          <w:bCs/>
          <w:i/>
          <w:sz w:val="28"/>
          <w:szCs w:val="28"/>
          <w:lang w:eastAsia="ru-RU"/>
        </w:rPr>
        <w:lastRenderedPageBreak/>
        <w:t>Организационно-правовые формы предприятий</w:t>
      </w:r>
    </w:p>
    <w:p w:rsidR="009C363A" w:rsidRPr="008A4696" w:rsidRDefault="009C363A" w:rsidP="003F168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Хозяйственной деятельностью могут заниматься физические и юридические лица.</w:t>
      </w:r>
    </w:p>
    <w:p w:rsidR="009C363A" w:rsidRPr="008A4696" w:rsidRDefault="009C363A" w:rsidP="003F168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Физические лица могут заниматься индивидуальной предпринимательской  деятельностью,   не принимая статуса юридического лица.</w:t>
      </w:r>
    </w:p>
    <w:p w:rsidR="009C363A" w:rsidRDefault="009C363A" w:rsidP="003F168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Юридические лица (организации) могут быть коммерческими и некоммерческими</w:t>
      </w:r>
      <w:r w:rsidR="003F1685">
        <w:rPr>
          <w:rFonts w:ascii="Times New Roman" w:eastAsia="Times New Roman" w:hAnsi="Times New Roman" w:cs="Times New Roman"/>
          <w:sz w:val="28"/>
          <w:szCs w:val="28"/>
          <w:lang w:eastAsia="ru-RU"/>
        </w:rPr>
        <w:t xml:space="preserve"> (рис. 5)</w:t>
      </w:r>
      <w:r w:rsidRPr="008A4696">
        <w:rPr>
          <w:rFonts w:ascii="Times New Roman" w:eastAsia="Times New Roman" w:hAnsi="Times New Roman" w:cs="Times New Roman"/>
          <w:sz w:val="28"/>
          <w:szCs w:val="28"/>
          <w:lang w:eastAsia="ru-RU"/>
        </w:rPr>
        <w:t>.</w:t>
      </w:r>
    </w:p>
    <w:p w:rsidR="003F1685" w:rsidRDefault="003F1685" w:rsidP="003F1685">
      <w:pPr>
        <w:spacing w:after="0" w:line="360" w:lineRule="auto"/>
        <w:ind w:firstLine="851"/>
        <w:jc w:val="both"/>
        <w:rPr>
          <w:rFonts w:ascii="Times New Roman" w:eastAsia="Times New Roman" w:hAnsi="Times New Roman" w:cs="Times New Roman"/>
          <w:sz w:val="28"/>
          <w:szCs w:val="28"/>
          <w:lang w:eastAsia="ru-RU"/>
        </w:rPr>
      </w:pPr>
      <w:r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39136" behindDoc="0" locked="0" layoutInCell="1" allowOverlap="1" wp14:anchorId="4983DF52" wp14:editId="631B1ADD">
                <wp:simplePos x="0" y="0"/>
                <wp:positionH relativeFrom="column">
                  <wp:align>center</wp:align>
                </wp:positionH>
                <wp:positionV relativeFrom="paragraph">
                  <wp:posOffset>0</wp:posOffset>
                </wp:positionV>
                <wp:extent cx="3282950" cy="348342"/>
                <wp:effectExtent l="0" t="0" r="12700" b="13970"/>
                <wp:wrapNone/>
                <wp:docPr id="2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348342"/>
                        </a:xfrm>
                        <a:prstGeom prst="rect">
                          <a:avLst/>
                        </a:prstGeom>
                        <a:solidFill>
                          <a:srgbClr val="FFFFFF"/>
                        </a:solidFill>
                        <a:ln w="9525">
                          <a:solidFill>
                            <a:srgbClr val="000000"/>
                          </a:solidFill>
                          <a:miter lim="800000"/>
                          <a:headEnd/>
                          <a:tailEnd/>
                        </a:ln>
                      </wps:spPr>
                      <wps:txbx>
                        <w:txbxContent>
                          <w:p w:rsidR="00357B3B" w:rsidRPr="003F1685" w:rsidRDefault="00357B3B" w:rsidP="003F1685">
                            <w:pPr>
                              <w:jc w:val="center"/>
                              <w:rPr>
                                <w:rFonts w:ascii="Times New Roman" w:hAnsi="Times New Roman" w:cs="Times New Roman"/>
                                <w:sz w:val="28"/>
                                <w:szCs w:val="28"/>
                              </w:rPr>
                            </w:pPr>
                            <w:r w:rsidRPr="003F1685">
                              <w:rPr>
                                <w:rFonts w:ascii="Times New Roman" w:hAnsi="Times New Roman" w:cs="Times New Roman"/>
                                <w:sz w:val="28"/>
                                <w:szCs w:val="28"/>
                              </w:rPr>
                              <w:t>Юридические лица (организации)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left:0;text-align:left;margin-left:0;margin-top:0;width:258.5pt;height:27.45pt;z-index:2517391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">
                <v:textbox>
                  <w:txbxContent>
                    <w:p w:rsidR="00357B3B" w:rsidRPr="003F1685" w:rsidRDefault="00357B3B" w:rsidP="003F1685">
                      <w:pPr>
                        <w:jc w:val="center"/>
                        <w:rPr>
                          <w:rFonts w:ascii="Times New Roman" w:hAnsi="Times New Roman" w:cs="Times New Roman"/>
                          <w:sz w:val="28"/>
                          <w:szCs w:val="28"/>
                        </w:rPr>
                      </w:pPr>
                      <w:r w:rsidRPr="003F1685">
                        <w:rPr>
                          <w:rFonts w:ascii="Times New Roman" w:hAnsi="Times New Roman" w:cs="Times New Roman"/>
                          <w:sz w:val="28"/>
                          <w:szCs w:val="28"/>
                        </w:rPr>
                        <w:t>Юридические лица (организации)</w:t>
                      </w:r>
                    </w:p>
                  </w:txbxContent>
                </v:textbox>
              </v:shape>
            </w:pict>
          </mc:Fallback>
        </mc:AlternateContent>
      </w:r>
    </w:p>
    <w:p w:rsidR="003F1685" w:rsidRDefault="00C502F5" w:rsidP="003F1685">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62688" behindDoc="0" locked="0" layoutInCell="1" allowOverlap="1" wp14:anchorId="21E27477" wp14:editId="079ACD74">
                <wp:simplePos x="0" y="0"/>
                <wp:positionH relativeFrom="column">
                  <wp:posOffset>3938815</wp:posOffset>
                </wp:positionH>
                <wp:positionV relativeFrom="paragraph">
                  <wp:posOffset>45993</wp:posOffset>
                </wp:positionV>
                <wp:extent cx="0" cy="228600"/>
                <wp:effectExtent l="0" t="0" r="19050" b="19050"/>
                <wp:wrapNone/>
                <wp:docPr id="337" name="Прямая соединительная линия 337"/>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37" o:spid="_x0000_s1026" style="position:absolute;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15pt,3.6pt" to="310.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" strokecolor="#4579b8 [3044]"/>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60640" behindDoc="0" locked="0" layoutInCell="1" allowOverlap="1" wp14:anchorId="58C894E9" wp14:editId="22058A36">
                <wp:simplePos x="0" y="0"/>
                <wp:positionH relativeFrom="column">
                  <wp:posOffset>2197281</wp:posOffset>
                </wp:positionH>
                <wp:positionV relativeFrom="paragraph">
                  <wp:posOffset>46536</wp:posOffset>
                </wp:positionV>
                <wp:extent cx="0" cy="228600"/>
                <wp:effectExtent l="0" t="0" r="19050" b="19050"/>
                <wp:wrapNone/>
                <wp:docPr id="336" name="Прямая соединительная линия 336"/>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336" o:spid="_x0000_s1026" style="position:absolute;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3pt,3.65pt" to="17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" strokecolor="#4579b8 [3044]"/>
            </w:pict>
          </mc:Fallback>
        </mc:AlternateContent>
      </w:r>
      <w:r w:rsidR="003F1685"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3232" behindDoc="0" locked="0" layoutInCell="1" allowOverlap="1" wp14:anchorId="4993EBBE" wp14:editId="4AC7C5B8">
                <wp:simplePos x="0" y="0"/>
                <wp:positionH relativeFrom="column">
                  <wp:posOffset>2981053</wp:posOffset>
                </wp:positionH>
                <wp:positionV relativeFrom="paragraph">
                  <wp:posOffset>275136</wp:posOffset>
                </wp:positionV>
                <wp:extent cx="3124835" cy="576943"/>
                <wp:effectExtent l="0" t="0" r="18415" b="13970"/>
                <wp:wrapNone/>
                <wp:docPr id="3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576943"/>
                        </a:xfrm>
                        <a:prstGeom prst="rect">
                          <a:avLst/>
                        </a:prstGeom>
                        <a:solidFill>
                          <a:srgbClr val="FFFFFF"/>
                        </a:solidFill>
                        <a:ln w="9525">
                          <a:solidFill>
                            <a:srgbClr val="000000"/>
                          </a:solidFill>
                          <a:miter lim="800000"/>
                          <a:headEnd/>
                          <a:tailEnd/>
                        </a:ln>
                      </wps:spPr>
                      <wps:txbx>
                        <w:txbxContent>
                          <w:p w:rsidR="00357B3B" w:rsidRPr="003F1685" w:rsidRDefault="00357B3B" w:rsidP="003F1685">
                            <w:pPr>
                              <w:jc w:val="center"/>
                              <w:rPr>
                                <w:rFonts w:ascii="Times New Roman" w:hAnsi="Times New Roman" w:cs="Times New Roman"/>
                                <w:sz w:val="28"/>
                                <w:szCs w:val="28"/>
                              </w:rPr>
                            </w:pPr>
                            <w:r>
                              <w:rPr>
                                <w:rFonts w:ascii="Times New Roman" w:hAnsi="Times New Roman" w:cs="Times New Roman"/>
                                <w:sz w:val="28"/>
                                <w:szCs w:val="28"/>
                              </w:rPr>
                              <w:t>Некоммерческие (получение прибыли</w:t>
                            </w:r>
                            <w:r w:rsidRPr="003F1685">
                              <w:rPr>
                                <w:rFonts w:ascii="Times New Roman" w:hAnsi="Times New Roman" w:cs="Times New Roman"/>
                                <w:sz w:val="28"/>
                                <w:szCs w:val="28"/>
                              </w:rPr>
                              <w:t xml:space="preserve"> </w:t>
                            </w:r>
                            <w:r>
                              <w:rPr>
                                <w:rFonts w:ascii="Times New Roman" w:hAnsi="Times New Roman" w:cs="Times New Roman"/>
                                <w:sz w:val="28"/>
                                <w:szCs w:val="28"/>
                              </w:rPr>
                              <w:t>не является основной целью)</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4.75pt;margin-top:21.65pt;width:246.05pt;height:45.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">
                <v:textbox>
                  <w:txbxContent>
                    <w:p w:rsidR="00357B3B" w:rsidRPr="003F1685" w:rsidRDefault="00357B3B" w:rsidP="003F1685">
                      <w:pPr>
                        <w:jc w:val="center"/>
                        <w:rPr>
                          <w:rFonts w:ascii="Times New Roman" w:hAnsi="Times New Roman" w:cs="Times New Roman"/>
                          <w:sz w:val="28"/>
                          <w:szCs w:val="28"/>
                        </w:rPr>
                      </w:pPr>
                      <w:r>
                        <w:rPr>
                          <w:rFonts w:ascii="Times New Roman" w:hAnsi="Times New Roman" w:cs="Times New Roman"/>
                          <w:sz w:val="28"/>
                          <w:szCs w:val="28"/>
                        </w:rPr>
                        <w:t>Некоммерческие (получение прибыли</w:t>
                      </w:r>
                      <w:r w:rsidRPr="003F1685">
                        <w:rPr>
                          <w:rFonts w:ascii="Times New Roman" w:hAnsi="Times New Roman" w:cs="Times New Roman"/>
                          <w:sz w:val="28"/>
                          <w:szCs w:val="28"/>
                        </w:rPr>
                        <w:t xml:space="preserve"> </w:t>
                      </w:r>
                      <w:r>
                        <w:rPr>
                          <w:rFonts w:ascii="Times New Roman" w:hAnsi="Times New Roman" w:cs="Times New Roman"/>
                          <w:sz w:val="28"/>
                          <w:szCs w:val="28"/>
                        </w:rPr>
                        <w:t>не является основной целью)</w:t>
                      </w:r>
                    </w:p>
                  </w:txbxContent>
                </v:textbox>
              </v:shape>
            </w:pict>
          </mc:Fallback>
        </mc:AlternateContent>
      </w:r>
      <w:r w:rsidR="003F1685"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1184" behindDoc="0" locked="0" layoutInCell="1" allowOverlap="1" wp14:anchorId="6CF8FAAF" wp14:editId="26B5F96C">
                <wp:simplePos x="0" y="0"/>
                <wp:positionH relativeFrom="column">
                  <wp:posOffset>-110490</wp:posOffset>
                </wp:positionH>
                <wp:positionV relativeFrom="paragraph">
                  <wp:posOffset>275136</wp:posOffset>
                </wp:positionV>
                <wp:extent cx="2830286" cy="576943"/>
                <wp:effectExtent l="0" t="0" r="27305" b="13970"/>
                <wp:wrapNone/>
                <wp:docPr id="3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286" cy="576943"/>
                        </a:xfrm>
                        <a:prstGeom prst="rect">
                          <a:avLst/>
                        </a:prstGeom>
                        <a:solidFill>
                          <a:srgbClr val="FFFFFF"/>
                        </a:solidFill>
                        <a:ln w="9525">
                          <a:solidFill>
                            <a:srgbClr val="000000"/>
                          </a:solidFill>
                          <a:miter lim="800000"/>
                          <a:headEnd/>
                          <a:tailEnd/>
                        </a:ln>
                      </wps:spPr>
                      <wps:txbx>
                        <w:txbxContent>
                          <w:p w:rsidR="00357B3B" w:rsidRPr="003F1685" w:rsidRDefault="00357B3B" w:rsidP="003F1685">
                            <w:pPr>
                              <w:jc w:val="center"/>
                              <w:rPr>
                                <w:rFonts w:ascii="Times New Roman" w:hAnsi="Times New Roman" w:cs="Times New Roman"/>
                                <w:sz w:val="28"/>
                                <w:szCs w:val="28"/>
                              </w:rPr>
                            </w:pPr>
                            <w:r>
                              <w:rPr>
                                <w:rFonts w:ascii="Times New Roman" w:hAnsi="Times New Roman" w:cs="Times New Roman"/>
                                <w:sz w:val="28"/>
                                <w:szCs w:val="28"/>
                              </w:rPr>
                              <w:t>Коммерческие (основная цель – получение прибыли)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8.7pt;margin-top:21.65pt;width:222.85pt;height:45.4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">
                <v:textbox>
                  <w:txbxContent>
                    <w:p w:rsidR="00357B3B" w:rsidRPr="003F1685" w:rsidRDefault="00357B3B" w:rsidP="003F1685">
                      <w:pPr>
                        <w:jc w:val="center"/>
                        <w:rPr>
                          <w:rFonts w:ascii="Times New Roman" w:hAnsi="Times New Roman" w:cs="Times New Roman"/>
                          <w:sz w:val="28"/>
                          <w:szCs w:val="28"/>
                        </w:rPr>
                      </w:pPr>
                      <w:r>
                        <w:rPr>
                          <w:rFonts w:ascii="Times New Roman" w:hAnsi="Times New Roman" w:cs="Times New Roman"/>
                          <w:sz w:val="28"/>
                          <w:szCs w:val="28"/>
                        </w:rPr>
                        <w:t>Коммерческие (основная цель – получение прибыли)</w:t>
                      </w:r>
                    </w:p>
                  </w:txbxContent>
                </v:textbox>
              </v:shape>
            </w:pict>
          </mc:Fallback>
        </mc:AlternateContent>
      </w:r>
    </w:p>
    <w:p w:rsidR="003F1685" w:rsidRDefault="003F1685" w:rsidP="003F1685">
      <w:pPr>
        <w:spacing w:after="0" w:line="360" w:lineRule="auto"/>
        <w:ind w:firstLine="851"/>
        <w:jc w:val="both"/>
        <w:rPr>
          <w:rFonts w:ascii="Times New Roman" w:eastAsia="Times New Roman" w:hAnsi="Times New Roman" w:cs="Times New Roman"/>
          <w:sz w:val="28"/>
          <w:szCs w:val="28"/>
          <w:lang w:eastAsia="ru-RU"/>
        </w:rPr>
      </w:pPr>
    </w:p>
    <w:p w:rsidR="003F1685" w:rsidRDefault="00C502F5" w:rsidP="003F1685">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66784" behindDoc="0" locked="0" layoutInCell="1" allowOverlap="1" wp14:anchorId="2E2E62CD" wp14:editId="44911FA6">
                <wp:simplePos x="0" y="0"/>
                <wp:positionH relativeFrom="column">
                  <wp:posOffset>3187881</wp:posOffset>
                </wp:positionH>
                <wp:positionV relativeFrom="paragraph">
                  <wp:posOffset>249555</wp:posOffset>
                </wp:positionV>
                <wp:extent cx="0" cy="2144486"/>
                <wp:effectExtent l="0" t="0" r="19050" b="27305"/>
                <wp:wrapNone/>
                <wp:docPr id="339" name="Прямая соединительная линия 339"/>
                <wp:cNvGraphicFramePr/>
                <a:graphic xmlns:a="http://schemas.openxmlformats.org/drawingml/2006/main">
                  <a:graphicData uri="http://schemas.microsoft.com/office/word/2010/wordprocessingShape">
                    <wps:wsp>
                      <wps:cNvCnPr/>
                      <wps:spPr>
                        <a:xfrm>
                          <a:off x="0" y="0"/>
                          <a:ext cx="0" cy="21444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39"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19.65pt" to="251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" strokecolor="#4579b8 [3044]"/>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64736" behindDoc="0" locked="0" layoutInCell="1" allowOverlap="1" wp14:anchorId="0E780098" wp14:editId="2CBB802A">
                <wp:simplePos x="0" y="0"/>
                <wp:positionH relativeFrom="column">
                  <wp:posOffset>-34290</wp:posOffset>
                </wp:positionH>
                <wp:positionV relativeFrom="paragraph">
                  <wp:posOffset>249555</wp:posOffset>
                </wp:positionV>
                <wp:extent cx="0" cy="2144486"/>
                <wp:effectExtent l="0" t="0" r="19050" b="27305"/>
                <wp:wrapNone/>
                <wp:docPr id="338" name="Прямая соединительная линия 338"/>
                <wp:cNvGraphicFramePr/>
                <a:graphic xmlns:a="http://schemas.openxmlformats.org/drawingml/2006/main">
                  <a:graphicData uri="http://schemas.microsoft.com/office/word/2010/wordprocessingShape">
                    <wps:wsp>
                      <wps:cNvCnPr/>
                      <wps:spPr>
                        <a:xfrm>
                          <a:off x="0" y="0"/>
                          <a:ext cx="0" cy="21444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3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9.65pt" to="-2.7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" strokecolor="#4579b8 [3044]"/>
            </w:pict>
          </mc:Fallback>
        </mc:AlternateContent>
      </w:r>
    </w:p>
    <w:p w:rsidR="003F1685" w:rsidRDefault="00C502F5" w:rsidP="003F1685">
      <w:pPr>
        <w:spacing w:after="0" w:line="360" w:lineRule="auto"/>
        <w:ind w:firstLine="851"/>
        <w:jc w:val="both"/>
        <w:rPr>
          <w:rFonts w:ascii="Times New Roman" w:eastAsia="Times New Roman" w:hAnsi="Times New Roman" w:cs="Times New Roman"/>
          <w:sz w:val="28"/>
          <w:szCs w:val="28"/>
          <w:lang w:eastAsia="ru-RU"/>
        </w:rPr>
      </w:pPr>
      <w:r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3472" behindDoc="0" locked="0" layoutInCell="1" allowOverlap="1" wp14:anchorId="3030A6E5" wp14:editId="557F7EA6">
                <wp:simplePos x="0" y="0"/>
                <wp:positionH relativeFrom="column">
                  <wp:posOffset>3471364</wp:posOffset>
                </wp:positionH>
                <wp:positionV relativeFrom="paragraph">
                  <wp:posOffset>171450</wp:posOffset>
                </wp:positionV>
                <wp:extent cx="2634343" cy="348342"/>
                <wp:effectExtent l="0" t="0" r="13970" b="13970"/>
                <wp:wrapNone/>
                <wp:docPr id="33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343" cy="348342"/>
                        </a:xfrm>
                        <a:prstGeom prst="rect">
                          <a:avLst/>
                        </a:prstGeom>
                        <a:solidFill>
                          <a:srgbClr val="FFFFFF"/>
                        </a:solidFill>
                        <a:ln w="9525">
                          <a:solidFill>
                            <a:srgbClr val="000000"/>
                          </a:solidFill>
                          <a:miter lim="800000"/>
                          <a:headEnd/>
                          <a:tailEnd/>
                        </a:ln>
                      </wps:spPr>
                      <wps:txb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потребительски</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кооператив</w:t>
                            </w:r>
                            <w:r>
                              <w:rPr>
                                <w:rFonts w:ascii="Times New Roman" w:eastAsia="Times New Roman" w:hAnsi="Times New Roman" w:cs="Times New Roman"/>
                                <w:sz w:val="28"/>
                                <w:szCs w:val="28"/>
                                <w:lang w:eastAsia="ru-RU"/>
                              </w:rPr>
                              <w:t>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73.35pt;margin-top:13.5pt;width:207.45pt;height:27.4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">
                <v:textbo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потребительски</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кооператив</w:t>
                      </w:r>
                      <w:r>
                        <w:rPr>
                          <w:rFonts w:ascii="Times New Roman" w:eastAsia="Times New Roman" w:hAnsi="Times New Roman" w:cs="Times New Roman"/>
                          <w:sz w:val="28"/>
                          <w:szCs w:val="28"/>
                          <w:lang w:eastAsia="ru-RU"/>
                        </w:rPr>
                        <w:t>ы</w:t>
                      </w:r>
                    </w:p>
                  </w:txbxContent>
                </v:textbox>
              </v:shape>
            </w:pict>
          </mc:Fallback>
        </mc:AlternateContent>
      </w:r>
      <w:r w:rsidR="003F1685"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5280" behindDoc="0" locked="0" layoutInCell="1" allowOverlap="1" wp14:anchorId="172A8FE2" wp14:editId="56DE81F4">
                <wp:simplePos x="0" y="0"/>
                <wp:positionH relativeFrom="column">
                  <wp:posOffset>183424</wp:posOffset>
                </wp:positionH>
                <wp:positionV relativeFrom="paragraph">
                  <wp:posOffset>171450</wp:posOffset>
                </wp:positionV>
                <wp:extent cx="2634343" cy="348342"/>
                <wp:effectExtent l="0" t="0" r="13970" b="13970"/>
                <wp:wrapNone/>
                <wp:docPr id="3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343" cy="348342"/>
                        </a:xfrm>
                        <a:prstGeom prst="rect">
                          <a:avLst/>
                        </a:prstGeom>
                        <a:solidFill>
                          <a:srgbClr val="FFFFFF"/>
                        </a:solidFill>
                        <a:ln w="9525">
                          <a:solidFill>
                            <a:srgbClr val="000000"/>
                          </a:solidFill>
                          <a:miter lim="800000"/>
                          <a:headEnd/>
                          <a:tailEnd/>
                        </a:ln>
                      </wps:spPr>
                      <wps:txb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хозяйственны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товариществ</w:t>
                            </w:r>
                            <w:r>
                              <w:rPr>
                                <w:rFonts w:ascii="Times New Roman" w:eastAsia="Times New Roman" w:hAnsi="Times New Roman" w:cs="Times New Roman"/>
                                <w:sz w:val="28"/>
                                <w:szCs w:val="28"/>
                                <w:lang w:eastAsia="ru-RU"/>
                              </w:rPr>
                              <w:t>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14.45pt;margin-top:13.5pt;width:207.45pt;height:27.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">
                <v:textbo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хозяйственны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товариществ</w:t>
                      </w:r>
                      <w:r>
                        <w:rPr>
                          <w:rFonts w:ascii="Times New Roman" w:eastAsia="Times New Roman" w:hAnsi="Times New Roman" w:cs="Times New Roman"/>
                          <w:sz w:val="28"/>
                          <w:szCs w:val="28"/>
                          <w:lang w:eastAsia="ru-RU"/>
                        </w:rPr>
                        <w:t>а</w:t>
                      </w:r>
                    </w:p>
                  </w:txbxContent>
                </v:textbox>
              </v:shape>
            </w:pict>
          </mc:Fallback>
        </mc:AlternateContent>
      </w:r>
    </w:p>
    <w:p w:rsidR="003F1685" w:rsidRDefault="00C502F5" w:rsidP="003F1685">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76000" behindDoc="0" locked="0" layoutInCell="1" allowOverlap="1" wp14:anchorId="312C57F7" wp14:editId="0D376EE8">
                <wp:simplePos x="0" y="0"/>
                <wp:positionH relativeFrom="column">
                  <wp:posOffset>3187881</wp:posOffset>
                </wp:positionH>
                <wp:positionV relativeFrom="paragraph">
                  <wp:posOffset>50437</wp:posOffset>
                </wp:positionV>
                <wp:extent cx="283029" cy="0"/>
                <wp:effectExtent l="0" t="76200" r="22225" b="114300"/>
                <wp:wrapNone/>
                <wp:docPr id="344" name="Прямая со стрелкой 344"/>
                <wp:cNvGraphicFramePr/>
                <a:graphic xmlns:a="http://schemas.openxmlformats.org/drawingml/2006/main">
                  <a:graphicData uri="http://schemas.microsoft.com/office/word/2010/wordprocessingShape">
                    <wps:wsp>
                      <wps:cNvCnPr/>
                      <wps:spPr>
                        <a:xfrm>
                          <a:off x="0" y="0"/>
                          <a:ext cx="28302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44" o:spid="_x0000_s1026" type="#_x0000_t32" style="position:absolute;margin-left:251pt;margin-top:3.95pt;width:22.3pt;height: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" strokecolor="#4579b8 [3044]">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67808" behindDoc="0" locked="0" layoutInCell="1" allowOverlap="1" wp14:anchorId="22A67B65" wp14:editId="67D8A59C">
                <wp:simplePos x="0" y="0"/>
                <wp:positionH relativeFrom="column">
                  <wp:posOffset>-34290</wp:posOffset>
                </wp:positionH>
                <wp:positionV relativeFrom="paragraph">
                  <wp:posOffset>28484</wp:posOffset>
                </wp:positionV>
                <wp:extent cx="217714" cy="0"/>
                <wp:effectExtent l="0" t="76200" r="11430" b="114300"/>
                <wp:wrapNone/>
                <wp:docPr id="340" name="Прямая со стрелкой 340"/>
                <wp:cNvGraphicFramePr/>
                <a:graphic xmlns:a="http://schemas.openxmlformats.org/drawingml/2006/main">
                  <a:graphicData uri="http://schemas.microsoft.com/office/word/2010/wordprocessingShape">
                    <wps:wsp>
                      <wps:cNvCnPr/>
                      <wps:spPr>
                        <a:xfrm>
                          <a:off x="0" y="0"/>
                          <a:ext cx="21771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40" o:spid="_x0000_s1026" type="#_x0000_t32" style="position:absolute;margin-left:-2.7pt;margin-top:2.25pt;width:17.15pt;height:0;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" strokecolor="#4579b8 [3044]">
                <v:stroke endarrow="open"/>
              </v:shape>
            </w:pict>
          </mc:Fallback>
        </mc:AlternateContent>
      </w:r>
    </w:p>
    <w:p w:rsidR="003F1685" w:rsidRDefault="00C502F5" w:rsidP="003F1685">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78048" behindDoc="0" locked="0" layoutInCell="1" allowOverlap="1" wp14:anchorId="7D563C4B" wp14:editId="7053F54A">
                <wp:simplePos x="0" y="0"/>
                <wp:positionH relativeFrom="column">
                  <wp:posOffset>3187700</wp:posOffset>
                </wp:positionH>
                <wp:positionV relativeFrom="paragraph">
                  <wp:posOffset>265974</wp:posOffset>
                </wp:positionV>
                <wp:extent cx="283029" cy="0"/>
                <wp:effectExtent l="0" t="76200" r="22225" b="114300"/>
                <wp:wrapNone/>
                <wp:docPr id="345" name="Прямая со стрелкой 345"/>
                <wp:cNvGraphicFramePr/>
                <a:graphic xmlns:a="http://schemas.openxmlformats.org/drawingml/2006/main">
                  <a:graphicData uri="http://schemas.microsoft.com/office/word/2010/wordprocessingShape">
                    <wps:wsp>
                      <wps:cNvCnPr/>
                      <wps:spPr>
                        <a:xfrm>
                          <a:off x="0" y="0"/>
                          <a:ext cx="28302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45" o:spid="_x0000_s1026" type="#_x0000_t32" style="position:absolute;margin-left:251pt;margin-top:20.95pt;width:22.3pt;height:0;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" strokecolor="#4579b8 [3044]">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69856" behindDoc="0" locked="0" layoutInCell="1" allowOverlap="1" wp14:anchorId="5FF61563" wp14:editId="7E9F5A64">
                <wp:simplePos x="0" y="0"/>
                <wp:positionH relativeFrom="column">
                  <wp:posOffset>-33746</wp:posOffset>
                </wp:positionH>
                <wp:positionV relativeFrom="paragraph">
                  <wp:posOffset>265521</wp:posOffset>
                </wp:positionV>
                <wp:extent cx="217714" cy="0"/>
                <wp:effectExtent l="0" t="76200" r="11430" b="114300"/>
                <wp:wrapNone/>
                <wp:docPr id="341" name="Прямая со стрелкой 341"/>
                <wp:cNvGraphicFramePr/>
                <a:graphic xmlns:a="http://schemas.openxmlformats.org/drawingml/2006/main">
                  <a:graphicData uri="http://schemas.microsoft.com/office/word/2010/wordprocessingShape">
                    <wps:wsp>
                      <wps:cNvCnPr/>
                      <wps:spPr>
                        <a:xfrm>
                          <a:off x="0" y="0"/>
                          <a:ext cx="21771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41" o:spid="_x0000_s1026" type="#_x0000_t32" style="position:absolute;margin-left:-2.65pt;margin-top:20.9pt;width:17.15pt;height:0;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" strokecolor="#4579b8 [3044]">
                <v:stroke endarrow="open"/>
              </v:shape>
            </w:pict>
          </mc:Fallback>
        </mc:AlternateContent>
      </w:r>
      <w:r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5520" behindDoc="0" locked="0" layoutInCell="1" allowOverlap="1" wp14:anchorId="425BAFF4" wp14:editId="527A06C5">
                <wp:simplePos x="0" y="0"/>
                <wp:positionH relativeFrom="column">
                  <wp:posOffset>3470910</wp:posOffset>
                </wp:positionH>
                <wp:positionV relativeFrom="paragraph">
                  <wp:posOffset>102961</wp:posOffset>
                </wp:positionV>
                <wp:extent cx="2634343" cy="348342"/>
                <wp:effectExtent l="0" t="0" r="13970" b="13970"/>
                <wp:wrapNone/>
                <wp:docPr id="33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343" cy="348342"/>
                        </a:xfrm>
                        <a:prstGeom prst="rect">
                          <a:avLst/>
                        </a:prstGeom>
                        <a:solidFill>
                          <a:srgbClr val="FFFFFF"/>
                        </a:solidFill>
                        <a:ln w="9525">
                          <a:solidFill>
                            <a:srgbClr val="000000"/>
                          </a:solidFill>
                          <a:miter lim="800000"/>
                          <a:headEnd/>
                          <a:tailEnd/>
                        </a:ln>
                      </wps:spPr>
                      <wps:txb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фонд</w:t>
                            </w:r>
                            <w:r>
                              <w:rPr>
                                <w:rFonts w:ascii="Times New Roman" w:eastAsia="Times New Roman" w:hAnsi="Times New Roman" w:cs="Times New Roman"/>
                                <w:sz w:val="28"/>
                                <w:szCs w:val="28"/>
                                <w:lang w:eastAsia="ru-RU"/>
                              </w:rPr>
                              <w:t>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73.3pt;margin-top:8.1pt;width:207.45pt;height:27.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">
                <v:textbo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фонд</w:t>
                      </w:r>
                      <w:r>
                        <w:rPr>
                          <w:rFonts w:ascii="Times New Roman" w:eastAsia="Times New Roman" w:hAnsi="Times New Roman" w:cs="Times New Roman"/>
                          <w:sz w:val="28"/>
                          <w:szCs w:val="28"/>
                          <w:lang w:eastAsia="ru-RU"/>
                        </w:rPr>
                        <w:t>ы</w:t>
                      </w:r>
                    </w:p>
                  </w:txbxContent>
                </v:textbox>
              </v:shape>
            </w:pict>
          </mc:Fallback>
        </mc:AlternateContent>
      </w:r>
      <w:r w:rsidR="003F1685"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7328" behindDoc="0" locked="0" layoutInCell="1" allowOverlap="1" wp14:anchorId="2E629952" wp14:editId="17A0ABE5">
                <wp:simplePos x="0" y="0"/>
                <wp:positionH relativeFrom="column">
                  <wp:posOffset>183424</wp:posOffset>
                </wp:positionH>
                <wp:positionV relativeFrom="paragraph">
                  <wp:posOffset>102961</wp:posOffset>
                </wp:positionV>
                <wp:extent cx="2633980" cy="348342"/>
                <wp:effectExtent l="0" t="0" r="13970" b="13970"/>
                <wp:wrapNone/>
                <wp:docPr id="3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348342"/>
                        </a:xfrm>
                        <a:prstGeom prst="rect">
                          <a:avLst/>
                        </a:prstGeom>
                        <a:solidFill>
                          <a:srgbClr val="FFFFFF"/>
                        </a:solidFill>
                        <a:ln w="9525">
                          <a:solidFill>
                            <a:srgbClr val="000000"/>
                          </a:solidFill>
                          <a:miter lim="800000"/>
                          <a:headEnd/>
                          <a:tailEnd/>
                        </a:ln>
                      </wps:spPr>
                      <wps:txb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хозяйственны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общества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4.45pt;margin-top:8.1pt;width:207.4pt;height:27.4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">
                <v:textbo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хозяйственны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общества</w:t>
                      </w:r>
                    </w:p>
                  </w:txbxContent>
                </v:textbox>
              </v:shape>
            </w:pict>
          </mc:Fallback>
        </mc:AlternateContent>
      </w:r>
    </w:p>
    <w:p w:rsidR="003F1685" w:rsidRDefault="003F1685" w:rsidP="003F1685">
      <w:pPr>
        <w:spacing w:after="0" w:line="360" w:lineRule="auto"/>
        <w:ind w:firstLine="851"/>
        <w:jc w:val="both"/>
        <w:rPr>
          <w:rFonts w:ascii="Times New Roman" w:eastAsia="Times New Roman" w:hAnsi="Times New Roman" w:cs="Times New Roman"/>
          <w:sz w:val="28"/>
          <w:szCs w:val="28"/>
          <w:lang w:eastAsia="ru-RU"/>
        </w:rPr>
      </w:pPr>
    </w:p>
    <w:p w:rsidR="003F1685" w:rsidRDefault="00C502F5" w:rsidP="003F1685">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0096" behindDoc="0" locked="0" layoutInCell="1" allowOverlap="1" wp14:anchorId="09EF2026" wp14:editId="35B10EDF">
                <wp:simplePos x="0" y="0"/>
                <wp:positionH relativeFrom="column">
                  <wp:posOffset>3187700</wp:posOffset>
                </wp:positionH>
                <wp:positionV relativeFrom="paragraph">
                  <wp:posOffset>163649</wp:posOffset>
                </wp:positionV>
                <wp:extent cx="283029" cy="0"/>
                <wp:effectExtent l="0" t="76200" r="22225" b="114300"/>
                <wp:wrapNone/>
                <wp:docPr id="346" name="Прямая со стрелкой 346"/>
                <wp:cNvGraphicFramePr/>
                <a:graphic xmlns:a="http://schemas.openxmlformats.org/drawingml/2006/main">
                  <a:graphicData uri="http://schemas.microsoft.com/office/word/2010/wordprocessingShape">
                    <wps:wsp>
                      <wps:cNvCnPr/>
                      <wps:spPr>
                        <a:xfrm>
                          <a:off x="0" y="0"/>
                          <a:ext cx="28302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46" o:spid="_x0000_s1026" type="#_x0000_t32" style="position:absolute;margin-left:251pt;margin-top:12.9pt;width:22.3pt;height:0;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" strokecolor="#4579b8 [3044]">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71904" behindDoc="0" locked="0" layoutInCell="1" allowOverlap="1" wp14:anchorId="64945C46" wp14:editId="2AA4CC69">
                <wp:simplePos x="0" y="0"/>
                <wp:positionH relativeFrom="column">
                  <wp:posOffset>-33655</wp:posOffset>
                </wp:positionH>
                <wp:positionV relativeFrom="paragraph">
                  <wp:posOffset>174534</wp:posOffset>
                </wp:positionV>
                <wp:extent cx="217714" cy="0"/>
                <wp:effectExtent l="0" t="76200" r="11430" b="114300"/>
                <wp:wrapNone/>
                <wp:docPr id="342" name="Прямая со стрелкой 342"/>
                <wp:cNvGraphicFramePr/>
                <a:graphic xmlns:a="http://schemas.openxmlformats.org/drawingml/2006/main">
                  <a:graphicData uri="http://schemas.microsoft.com/office/word/2010/wordprocessingShape">
                    <wps:wsp>
                      <wps:cNvCnPr/>
                      <wps:spPr>
                        <a:xfrm>
                          <a:off x="0" y="0"/>
                          <a:ext cx="21771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42" o:spid="_x0000_s1026" type="#_x0000_t32" style="position:absolute;margin-left:-2.65pt;margin-top:13.75pt;width:17.15pt;height:0;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" strokecolor="#4579b8 [3044]">
                <v:stroke endarrow="open"/>
              </v:shape>
            </w:pict>
          </mc:Fallback>
        </mc:AlternateContent>
      </w:r>
      <w:r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7568" behindDoc="0" locked="0" layoutInCell="1" allowOverlap="1" wp14:anchorId="0F42AFF7" wp14:editId="0C6545B7">
                <wp:simplePos x="0" y="0"/>
                <wp:positionH relativeFrom="column">
                  <wp:posOffset>3470910</wp:posOffset>
                </wp:positionH>
                <wp:positionV relativeFrom="paragraph">
                  <wp:posOffset>1088</wp:posOffset>
                </wp:positionV>
                <wp:extent cx="2634343" cy="348342"/>
                <wp:effectExtent l="0" t="0" r="13970" b="13970"/>
                <wp:wrapNone/>
                <wp:docPr id="33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343" cy="348342"/>
                        </a:xfrm>
                        <a:prstGeom prst="rect">
                          <a:avLst/>
                        </a:prstGeom>
                        <a:solidFill>
                          <a:srgbClr val="FFFFFF"/>
                        </a:solidFill>
                        <a:ln w="9525">
                          <a:solidFill>
                            <a:srgbClr val="000000"/>
                          </a:solidFill>
                          <a:miter lim="800000"/>
                          <a:headEnd/>
                          <a:tailEnd/>
                        </a:ln>
                      </wps:spPr>
                      <wps:txbx>
                        <w:txbxContent>
                          <w:p w:rsidR="00357B3B" w:rsidRPr="003F1685" w:rsidRDefault="00357B3B" w:rsidP="00C502F5">
                            <w:pPr>
                              <w:rPr>
                                <w:rFonts w:ascii="Times New Roman" w:hAnsi="Times New Roman" w:cs="Times New Roman"/>
                                <w:sz w:val="28"/>
                                <w:szCs w:val="28"/>
                              </w:rPr>
                            </w:pPr>
                            <w:r>
                              <w:rPr>
                                <w:rFonts w:ascii="Times New Roman" w:eastAsia="Times New Roman" w:hAnsi="Times New Roman" w:cs="Times New Roman"/>
                                <w:sz w:val="28"/>
                                <w:szCs w:val="28"/>
                                <w:lang w:eastAsia="ru-RU"/>
                              </w:rPr>
                              <w:t>учреждения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73.3pt;margin-top:.1pt;width:207.45pt;height:27.4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">
                <v:textbox>
                  <w:txbxContent>
                    <w:p w:rsidR="00357B3B" w:rsidRPr="003F1685" w:rsidRDefault="00357B3B" w:rsidP="00C502F5">
                      <w:pPr>
                        <w:rPr>
                          <w:rFonts w:ascii="Times New Roman" w:hAnsi="Times New Roman" w:cs="Times New Roman"/>
                          <w:sz w:val="28"/>
                          <w:szCs w:val="28"/>
                        </w:rPr>
                      </w:pPr>
                      <w:r>
                        <w:rPr>
                          <w:rFonts w:ascii="Times New Roman" w:eastAsia="Times New Roman" w:hAnsi="Times New Roman" w:cs="Times New Roman"/>
                          <w:sz w:val="28"/>
                          <w:szCs w:val="28"/>
                          <w:lang w:eastAsia="ru-RU"/>
                        </w:rPr>
                        <w:t>учреждения</w:t>
                      </w:r>
                    </w:p>
                  </w:txbxContent>
                </v:textbox>
              </v:shape>
            </w:pict>
          </mc:Fallback>
        </mc:AlternateContent>
      </w:r>
      <w:r w:rsidR="003F1685"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49376" behindDoc="0" locked="0" layoutInCell="1" allowOverlap="1" wp14:anchorId="24302CB0" wp14:editId="672F200C">
                <wp:simplePos x="0" y="0"/>
                <wp:positionH relativeFrom="column">
                  <wp:posOffset>183424</wp:posOffset>
                </wp:positionH>
                <wp:positionV relativeFrom="paragraph">
                  <wp:posOffset>1179</wp:posOffset>
                </wp:positionV>
                <wp:extent cx="2633980" cy="348342"/>
                <wp:effectExtent l="0" t="0" r="13970" b="13970"/>
                <wp:wrapNone/>
                <wp:docPr id="33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348342"/>
                        </a:xfrm>
                        <a:prstGeom prst="rect">
                          <a:avLst/>
                        </a:prstGeom>
                        <a:solidFill>
                          <a:srgbClr val="FFFFFF"/>
                        </a:solidFill>
                        <a:ln w="9525">
                          <a:solidFill>
                            <a:srgbClr val="000000"/>
                          </a:solidFill>
                          <a:miter lim="800000"/>
                          <a:headEnd/>
                          <a:tailEnd/>
                        </a:ln>
                      </wps:spPr>
                      <wps:txbx>
                        <w:txbxContent>
                          <w:p w:rsidR="00357B3B" w:rsidRPr="003F1685" w:rsidRDefault="00357B3B" w:rsidP="00C502F5">
                            <w:pPr>
                              <w:jc w:val="both"/>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производственны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кооператив</w:t>
                            </w:r>
                            <w:r>
                              <w:rPr>
                                <w:rFonts w:ascii="Times New Roman" w:eastAsia="Times New Roman" w:hAnsi="Times New Roman" w:cs="Times New Roman"/>
                                <w:sz w:val="28"/>
                                <w:szCs w:val="28"/>
                                <w:lang w:eastAsia="ru-RU"/>
                              </w:rPr>
                              <w:t>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4.45pt;margin-top:.1pt;width:207.4pt;height:27.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">
                <v:textbox>
                  <w:txbxContent>
                    <w:p w:rsidR="00357B3B" w:rsidRPr="003F1685" w:rsidRDefault="00357B3B" w:rsidP="00C502F5">
                      <w:pPr>
                        <w:jc w:val="both"/>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производственны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кооператив</w:t>
                      </w:r>
                      <w:r>
                        <w:rPr>
                          <w:rFonts w:ascii="Times New Roman" w:eastAsia="Times New Roman" w:hAnsi="Times New Roman" w:cs="Times New Roman"/>
                          <w:sz w:val="28"/>
                          <w:szCs w:val="28"/>
                          <w:lang w:eastAsia="ru-RU"/>
                        </w:rPr>
                        <w:t>ы</w:t>
                      </w:r>
                    </w:p>
                  </w:txbxContent>
                </v:textbox>
              </v:shape>
            </w:pict>
          </mc:Fallback>
        </mc:AlternateContent>
      </w:r>
    </w:p>
    <w:p w:rsidR="003F1685" w:rsidRDefault="00C502F5" w:rsidP="003F1685">
      <w:pPr>
        <w:spacing w:after="0" w:line="360" w:lineRule="auto"/>
        <w:ind w:firstLine="851"/>
        <w:jc w:val="both"/>
        <w:rPr>
          <w:rFonts w:ascii="Times New Roman" w:eastAsia="Times New Roman" w:hAnsi="Times New Roman" w:cs="Times New Roman"/>
          <w:sz w:val="28"/>
          <w:szCs w:val="28"/>
          <w:lang w:eastAsia="ru-RU"/>
        </w:rPr>
      </w:pPr>
      <w:r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9616" behindDoc="0" locked="0" layoutInCell="1" allowOverlap="1" wp14:anchorId="15ED4A79" wp14:editId="4B4EBCD4">
                <wp:simplePos x="0" y="0"/>
                <wp:positionH relativeFrom="column">
                  <wp:posOffset>3470910</wp:posOffset>
                </wp:positionH>
                <wp:positionV relativeFrom="paragraph">
                  <wp:posOffset>195217</wp:posOffset>
                </wp:positionV>
                <wp:extent cx="2634343" cy="794204"/>
                <wp:effectExtent l="0" t="0" r="13970" b="25400"/>
                <wp:wrapNone/>
                <wp:docPr id="33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343" cy="794204"/>
                        </a:xfrm>
                        <a:prstGeom prst="rect">
                          <a:avLst/>
                        </a:prstGeom>
                        <a:solidFill>
                          <a:srgbClr val="FFFFFF"/>
                        </a:solidFill>
                        <a:ln w="9525">
                          <a:solidFill>
                            <a:srgbClr val="000000"/>
                          </a:solidFill>
                          <a:miter lim="800000"/>
                          <a:headEnd/>
                          <a:tailEnd/>
                        </a:ln>
                      </wps:spPr>
                      <wps:txb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общественны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и религиозны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организаци</w:t>
                            </w:r>
                            <w:r>
                              <w:rPr>
                                <w:rFonts w:ascii="Times New Roman" w:eastAsia="Times New Roman" w:hAnsi="Times New Roman" w:cs="Times New Roman"/>
                                <w:sz w:val="28"/>
                                <w:szCs w:val="28"/>
                                <w:lang w:eastAsia="ru-RU"/>
                              </w:rPr>
                              <w:t>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273.3pt;margin-top:15.35pt;width:207.45pt;height:62.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">
                <v:textbo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общественны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и религиозны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организаци</w:t>
                      </w:r>
                      <w:r>
                        <w:rPr>
                          <w:rFonts w:ascii="Times New Roman" w:eastAsia="Times New Roman" w:hAnsi="Times New Roman" w:cs="Times New Roman"/>
                          <w:sz w:val="28"/>
                          <w:szCs w:val="28"/>
                          <w:lang w:eastAsia="ru-RU"/>
                        </w:rPr>
                        <w:t>и</w:t>
                      </w:r>
                    </w:p>
                  </w:txbxContent>
                </v:textbox>
              </v:shape>
            </w:pict>
          </mc:Fallback>
        </mc:AlternateContent>
      </w:r>
      <w:r w:rsidR="003F1685" w:rsidRPr="003F1685">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51424" behindDoc="0" locked="0" layoutInCell="1" allowOverlap="1" wp14:anchorId="26AEE5B0" wp14:editId="1EAE4E28">
                <wp:simplePos x="0" y="0"/>
                <wp:positionH relativeFrom="column">
                  <wp:posOffset>183424</wp:posOffset>
                </wp:positionH>
                <wp:positionV relativeFrom="paragraph">
                  <wp:posOffset>173446</wp:posOffset>
                </wp:positionV>
                <wp:extent cx="2633980" cy="816428"/>
                <wp:effectExtent l="0" t="0" r="13970" b="22225"/>
                <wp:wrapNone/>
                <wp:docPr id="33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980" cy="816428"/>
                        </a:xfrm>
                        <a:prstGeom prst="rect">
                          <a:avLst/>
                        </a:prstGeom>
                        <a:solidFill>
                          <a:srgbClr val="FFFFFF"/>
                        </a:solidFill>
                        <a:ln w="9525">
                          <a:solidFill>
                            <a:srgbClr val="000000"/>
                          </a:solidFill>
                          <a:miter lim="800000"/>
                          <a:headEnd/>
                          <a:tailEnd/>
                        </a:ln>
                      </wps:spPr>
                      <wps:txb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государственны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и муниципальны</w:t>
                            </w:r>
                            <w:r>
                              <w:rPr>
                                <w:rFonts w:ascii="Times New Roman" w:eastAsia="Times New Roman" w:hAnsi="Times New Roman" w:cs="Times New Roman"/>
                                <w:sz w:val="28"/>
                                <w:szCs w:val="28"/>
                                <w:lang w:eastAsia="ru-RU"/>
                              </w:rPr>
                              <w:t xml:space="preserve">е </w:t>
                            </w:r>
                            <w:r w:rsidRPr="008A4696">
                              <w:rPr>
                                <w:rFonts w:ascii="Times New Roman" w:eastAsia="Times New Roman" w:hAnsi="Times New Roman" w:cs="Times New Roman"/>
                                <w:sz w:val="28"/>
                                <w:szCs w:val="28"/>
                                <w:lang w:eastAsia="ru-RU"/>
                              </w:rPr>
                              <w:t>унитарны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предприяти</w:t>
                            </w:r>
                            <w:r>
                              <w:rPr>
                                <w:rFonts w:ascii="Times New Roman" w:eastAsia="Times New Roman" w:hAnsi="Times New Roman" w:cs="Times New Roman"/>
                                <w:sz w:val="28"/>
                                <w:szCs w:val="28"/>
                                <w:lang w:eastAsia="ru-RU"/>
                              </w:rPr>
                              <w:t>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14.45pt;margin-top:13.65pt;width:207.4pt;height:64.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">
                <v:textbox>
                  <w:txbxContent>
                    <w:p w:rsidR="00357B3B" w:rsidRPr="003F1685" w:rsidRDefault="00357B3B" w:rsidP="00C502F5">
                      <w:pPr>
                        <w:rPr>
                          <w:rFonts w:ascii="Times New Roman" w:hAnsi="Times New Roman" w:cs="Times New Roman"/>
                          <w:sz w:val="28"/>
                          <w:szCs w:val="28"/>
                        </w:rPr>
                      </w:pPr>
                      <w:r w:rsidRPr="008A4696">
                        <w:rPr>
                          <w:rFonts w:ascii="Times New Roman" w:eastAsia="Times New Roman" w:hAnsi="Times New Roman" w:cs="Times New Roman"/>
                          <w:sz w:val="28"/>
                          <w:szCs w:val="28"/>
                          <w:lang w:eastAsia="ru-RU"/>
                        </w:rPr>
                        <w:t>государственны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и муниципальны</w:t>
                      </w:r>
                      <w:r>
                        <w:rPr>
                          <w:rFonts w:ascii="Times New Roman" w:eastAsia="Times New Roman" w:hAnsi="Times New Roman" w:cs="Times New Roman"/>
                          <w:sz w:val="28"/>
                          <w:szCs w:val="28"/>
                          <w:lang w:eastAsia="ru-RU"/>
                        </w:rPr>
                        <w:t xml:space="preserve">е </w:t>
                      </w:r>
                      <w:r w:rsidRPr="008A4696">
                        <w:rPr>
                          <w:rFonts w:ascii="Times New Roman" w:eastAsia="Times New Roman" w:hAnsi="Times New Roman" w:cs="Times New Roman"/>
                          <w:sz w:val="28"/>
                          <w:szCs w:val="28"/>
                          <w:lang w:eastAsia="ru-RU"/>
                        </w:rPr>
                        <w:t>унитарны</w:t>
                      </w:r>
                      <w:r>
                        <w:rPr>
                          <w:rFonts w:ascii="Times New Roman" w:eastAsia="Times New Roman" w:hAnsi="Times New Roman" w:cs="Times New Roman"/>
                          <w:sz w:val="28"/>
                          <w:szCs w:val="28"/>
                          <w:lang w:eastAsia="ru-RU"/>
                        </w:rPr>
                        <w:t>е</w:t>
                      </w:r>
                      <w:r w:rsidRPr="008A4696">
                        <w:rPr>
                          <w:rFonts w:ascii="Times New Roman" w:eastAsia="Times New Roman" w:hAnsi="Times New Roman" w:cs="Times New Roman"/>
                          <w:sz w:val="28"/>
                          <w:szCs w:val="28"/>
                          <w:lang w:eastAsia="ru-RU"/>
                        </w:rPr>
                        <w:t xml:space="preserve"> предприяти</w:t>
                      </w:r>
                      <w:r>
                        <w:rPr>
                          <w:rFonts w:ascii="Times New Roman" w:eastAsia="Times New Roman" w:hAnsi="Times New Roman" w:cs="Times New Roman"/>
                          <w:sz w:val="28"/>
                          <w:szCs w:val="28"/>
                          <w:lang w:eastAsia="ru-RU"/>
                        </w:rPr>
                        <w:t>я</w:t>
                      </w:r>
                    </w:p>
                  </w:txbxContent>
                </v:textbox>
              </v:shape>
            </w:pict>
          </mc:Fallback>
        </mc:AlternateContent>
      </w:r>
    </w:p>
    <w:p w:rsidR="003F1685" w:rsidRDefault="00C502F5" w:rsidP="003F1685">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82144" behindDoc="0" locked="0" layoutInCell="1" allowOverlap="1" wp14:anchorId="1FF9175F" wp14:editId="32024BE3">
                <wp:simplePos x="0" y="0"/>
                <wp:positionH relativeFrom="column">
                  <wp:posOffset>3187700</wp:posOffset>
                </wp:positionH>
                <wp:positionV relativeFrom="paragraph">
                  <wp:posOffset>246380</wp:posOffset>
                </wp:positionV>
                <wp:extent cx="283029" cy="0"/>
                <wp:effectExtent l="0" t="76200" r="22225" b="114300"/>
                <wp:wrapNone/>
                <wp:docPr id="347" name="Прямая со стрелкой 347"/>
                <wp:cNvGraphicFramePr/>
                <a:graphic xmlns:a="http://schemas.openxmlformats.org/drawingml/2006/main">
                  <a:graphicData uri="http://schemas.microsoft.com/office/word/2010/wordprocessingShape">
                    <wps:wsp>
                      <wps:cNvCnPr/>
                      <wps:spPr>
                        <a:xfrm>
                          <a:off x="0" y="0"/>
                          <a:ext cx="283029"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Прямая со стрелкой 347" o:spid="_x0000_s1026" type="#_x0000_t32" style="position:absolute;margin-left:251pt;margin-top:19.4pt;width:22.3pt;height:0;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" strokecolor="#4579b8 [3044]">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773952" behindDoc="0" locked="0" layoutInCell="1" allowOverlap="1" wp14:anchorId="1D261C08" wp14:editId="5A0E2D34">
                <wp:simplePos x="0" y="0"/>
                <wp:positionH relativeFrom="column">
                  <wp:posOffset>-33111</wp:posOffset>
                </wp:positionH>
                <wp:positionV relativeFrom="paragraph">
                  <wp:posOffset>246289</wp:posOffset>
                </wp:positionV>
                <wp:extent cx="217714" cy="0"/>
                <wp:effectExtent l="0" t="76200" r="11430" b="114300"/>
                <wp:wrapNone/>
                <wp:docPr id="343" name="Прямая со стрелкой 343"/>
                <wp:cNvGraphicFramePr/>
                <a:graphic xmlns:a="http://schemas.openxmlformats.org/drawingml/2006/main">
                  <a:graphicData uri="http://schemas.microsoft.com/office/word/2010/wordprocessingShape">
                    <wps:wsp>
                      <wps:cNvCnPr/>
                      <wps:spPr>
                        <a:xfrm>
                          <a:off x="0" y="0"/>
                          <a:ext cx="217714"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Прямая со стрелкой 343" o:spid="_x0000_s1026" type="#_x0000_t32" style="position:absolute;margin-left:-2.6pt;margin-top:19.4pt;width:17.15pt;height:0;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" strokecolor="#4579b8 [3044]">
                <v:stroke endarrow="open"/>
              </v:shape>
            </w:pict>
          </mc:Fallback>
        </mc:AlternateContent>
      </w:r>
    </w:p>
    <w:p w:rsidR="003F1685" w:rsidRDefault="003F1685" w:rsidP="003F1685">
      <w:pPr>
        <w:spacing w:after="0" w:line="360" w:lineRule="auto"/>
        <w:ind w:firstLine="851"/>
        <w:jc w:val="both"/>
        <w:rPr>
          <w:rFonts w:ascii="Times New Roman" w:eastAsia="Times New Roman" w:hAnsi="Times New Roman" w:cs="Times New Roman"/>
          <w:sz w:val="28"/>
          <w:szCs w:val="28"/>
          <w:lang w:eastAsia="ru-RU"/>
        </w:rPr>
      </w:pPr>
    </w:p>
    <w:p w:rsidR="00C502F5" w:rsidRDefault="00C502F5" w:rsidP="008A4696">
      <w:pPr>
        <w:spacing w:after="0" w:line="360" w:lineRule="auto"/>
        <w:ind w:firstLine="709"/>
        <w:jc w:val="both"/>
        <w:rPr>
          <w:rFonts w:ascii="Times New Roman" w:eastAsia="Times New Roman" w:hAnsi="Times New Roman" w:cs="Times New Roman"/>
          <w:sz w:val="28"/>
          <w:szCs w:val="28"/>
          <w:lang w:eastAsia="ru-RU"/>
        </w:rPr>
      </w:pPr>
    </w:p>
    <w:p w:rsidR="00C502F5" w:rsidRDefault="00C502F5" w:rsidP="00C502F5">
      <w:pPr>
        <w:spacing w:after="0" w:line="36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Рис. 5. Классификация юридических лиц.</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Хозяйственными товариществами признаются коммерческие организации с уставным (складочным) капиталом, разделенным на доли (вклады) участников (учредителей).</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Хозяйственные товарищества могут создаваться в форме полных товариществ и товариществ на вере (коммандитных).</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Полное товарищество</w:t>
      </w:r>
      <w:r w:rsidRPr="008A4696">
        <w:rPr>
          <w:rFonts w:ascii="Times New Roman" w:eastAsia="Times New Roman" w:hAnsi="Times New Roman" w:cs="Times New Roman"/>
          <w:sz w:val="28"/>
          <w:szCs w:val="28"/>
          <w:lang w:eastAsia="ru-RU"/>
        </w:rPr>
        <w:t xml:space="preserve"> имеет следующие основные признаки:</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Два и более участников (предпринимателей или юридических лиц), являющихся полными товарищами;</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2. Действует на основании учредительного договора, подписанного всеми участниками;</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3. Участники несут солидарную  субсидиарную ответственность по обязательствам товарищества, принадлежащим им имуществом. </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4. Управление полным товариществом осуществляется по общему согласию всех участников. Каждый участник имеет один голос. Решение принимается, как правило, большинством голосов;</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5. Члены товарищества принимают непосредственное участие в деятельности товарищества.</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В товариществе на вере</w:t>
      </w:r>
      <w:r w:rsidRPr="008A4696">
        <w:rPr>
          <w:rFonts w:ascii="Times New Roman" w:eastAsia="Times New Roman" w:hAnsi="Times New Roman" w:cs="Times New Roman"/>
          <w:sz w:val="28"/>
          <w:szCs w:val="28"/>
          <w:lang w:eastAsia="ru-RU"/>
        </w:rPr>
        <w:t xml:space="preserve">  (коммандитном товариществе) имеется два вида участников: </w:t>
      </w:r>
    </w:p>
    <w:p w:rsidR="009C363A" w:rsidRPr="008A4696" w:rsidRDefault="009C363A" w:rsidP="008A4696">
      <w:pPr>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 полные товарищи (комплементарии), которые участвуют в работе товарищества;  </w:t>
      </w:r>
    </w:p>
    <w:p w:rsidR="009C363A" w:rsidRPr="008A4696" w:rsidRDefault="009C363A" w:rsidP="008A4696">
      <w:pPr>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вкладчики (коммандисты), которые только вносят вклады в имущество товарищества, но не участвуют в его работе, не имеют право голоса, имеют право знакомиться с финансовой деятельностью товарищества, получают прибыль в пределах сумм вкладов, отвечают по долгам или несут риск убытков  в пределах вкладов в имущество товарищества.</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Товарищества, как организационно-правовая форма организации предпринимательской деятельности имеют недостатки:</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каждый товарищ несет полную и неограниченную ответственность по долгам всем своим имуществом;</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риск распада товарищества в случае нарушения доверительных отношений между товариществами;</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неустойчивость данной организационной формы, так как,  выбывая из товарищества, участник забирает свою долю из складочного капитала.</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Хозяйственными обществами</w:t>
      </w:r>
      <w:r w:rsidRPr="008A4696">
        <w:rPr>
          <w:rFonts w:ascii="Times New Roman" w:eastAsia="Times New Roman" w:hAnsi="Times New Roman" w:cs="Times New Roman"/>
          <w:sz w:val="28"/>
          <w:szCs w:val="28"/>
          <w:lang w:eastAsia="ru-RU"/>
        </w:rPr>
        <w:t xml:space="preserve"> называются коммерческие организации с уставным капиталом, разделенным на доли (вклады) учредителей: общество с ограниченной ответственностью (ООО), общество с дополнительной ответственностью (ОДО), акционерное общество (АО).</w:t>
      </w:r>
    </w:p>
    <w:p w:rsidR="00C502F5" w:rsidRDefault="00C502F5" w:rsidP="00C502F5">
      <w:pPr>
        <w:spacing w:after="0" w:line="360" w:lineRule="auto"/>
        <w:ind w:firstLine="851"/>
        <w:jc w:val="both"/>
        <w:rPr>
          <w:rFonts w:ascii="Times New Roman" w:eastAsia="Times New Roman" w:hAnsi="Times New Roman" w:cs="Times New Roman"/>
          <w:sz w:val="28"/>
          <w:szCs w:val="28"/>
          <w:lang w:eastAsia="ru-RU"/>
        </w:rPr>
      </w:pP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 xml:space="preserve">В </w:t>
      </w:r>
      <w:r w:rsidRPr="008A4696">
        <w:rPr>
          <w:rFonts w:ascii="Times New Roman" w:eastAsia="Times New Roman" w:hAnsi="Times New Roman" w:cs="Times New Roman"/>
          <w:bCs/>
          <w:sz w:val="28"/>
          <w:szCs w:val="28"/>
          <w:lang w:eastAsia="ru-RU"/>
        </w:rPr>
        <w:t>обществе с ограниченной ответственностью</w:t>
      </w:r>
      <w:r w:rsidRPr="008A4696">
        <w:rPr>
          <w:rFonts w:ascii="Times New Roman" w:eastAsia="Times New Roman" w:hAnsi="Times New Roman" w:cs="Times New Roman"/>
          <w:sz w:val="28"/>
          <w:szCs w:val="28"/>
          <w:lang w:eastAsia="ru-RU"/>
        </w:rPr>
        <w:t>:</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Участниками могут быть одно лицо или несколько лиц, число участников не должно превышать 50;</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 Уставный капитал разделен на доли, величина которых отражена в уставных документах. Величина уставного капитала – это минимальный размер имущества, который гарантирует интересы кредиторов. Объединение капиталов не требует  личного участия членов общества в его работе. Минимальный размер уставного капитала 100 МРОТ.</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 Учредительными документами является учредительный договор и устав или только устав, если общество организовано одним участником;</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4. Участники общества не отвечают по обязательствам общества и несут ограниченную ответственность по долгам в пределах вклада в уставный капитал;</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5. Высшим органом управления является общее собрание. Текущее руководство осуществляет исполнительный орган, который подчинен общему собранию;</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6. Участник может выйти из общества в любое время, ему должна быть выплачена стоимость части имущества в размере доли его вклада в уставный капитал.</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В </w:t>
      </w:r>
      <w:r w:rsidRPr="008A4696">
        <w:rPr>
          <w:rFonts w:ascii="Times New Roman" w:eastAsia="Times New Roman" w:hAnsi="Times New Roman" w:cs="Times New Roman"/>
          <w:bCs/>
          <w:sz w:val="28"/>
          <w:szCs w:val="28"/>
          <w:lang w:eastAsia="ru-RU"/>
        </w:rPr>
        <w:t>обществе с дополнительной ответственностью</w:t>
      </w:r>
      <w:r w:rsidRPr="008A4696">
        <w:rPr>
          <w:rFonts w:ascii="Times New Roman" w:eastAsia="Times New Roman" w:hAnsi="Times New Roman" w:cs="Times New Roman"/>
          <w:sz w:val="28"/>
          <w:szCs w:val="28"/>
          <w:lang w:eastAsia="ru-RU"/>
        </w:rPr>
        <w:t xml:space="preserve"> расширена ответственность его участников:</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Участники несут  субсидиарную ответственность по долгам общества;</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 Размер ответственности ограничен одинаковым для всех участников кратным размером к стоимости сделанных вкладов;</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Акционерным обществом</w:t>
      </w:r>
      <w:r w:rsidRPr="008A4696">
        <w:rPr>
          <w:rFonts w:ascii="Times New Roman" w:eastAsia="Times New Roman" w:hAnsi="Times New Roman" w:cs="Times New Roman"/>
          <w:sz w:val="28"/>
          <w:szCs w:val="28"/>
          <w:lang w:eastAsia="ru-RU"/>
        </w:rPr>
        <w:t xml:space="preserve"> признается коммерческая организация, уставный капитал которой разделен на  определенное число акций, удостоверяющих одинаковые права участников общества (акционеров)  по отношению к обществу:</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Акционеры не отвечают по обязательствам общества и несут риск убытков в пределах стоимости принадлежащих им акций. Акционеры вправе отчуждать принадлежащие им акции и покупать новые</w:t>
      </w:r>
      <w:r w:rsidR="00C502F5">
        <w:rPr>
          <w:rFonts w:ascii="Times New Roman" w:eastAsia="Times New Roman" w:hAnsi="Times New Roman" w:cs="Times New Roman"/>
          <w:sz w:val="28"/>
          <w:szCs w:val="28"/>
          <w:lang w:eastAsia="ru-RU"/>
        </w:rPr>
        <w:t>.</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2. Общество несет ответственность по своим обязательствам и не несет ответственности по обязательствам акционеро</w:t>
      </w:r>
      <w:r w:rsidR="00C502F5">
        <w:rPr>
          <w:rFonts w:ascii="Times New Roman" w:eastAsia="Times New Roman" w:hAnsi="Times New Roman" w:cs="Times New Roman"/>
          <w:sz w:val="28"/>
          <w:szCs w:val="28"/>
          <w:lang w:eastAsia="ru-RU"/>
        </w:rPr>
        <w:t>в.</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 Акции могут покупаться и продаваться на фондовом рынке, что позволяет перемещать капиталы в эффективные отрасли в соответствии с рыночной конъюнктурой.</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4. Акционер имеет право продавать или передавать свои акции и не может требовать своей доли уставного капитал при выходе из общества, что делает данную организационную фор</w:t>
      </w:r>
      <w:r w:rsidR="00C502F5">
        <w:rPr>
          <w:rFonts w:ascii="Times New Roman" w:eastAsia="Times New Roman" w:hAnsi="Times New Roman" w:cs="Times New Roman"/>
          <w:sz w:val="28"/>
          <w:szCs w:val="28"/>
          <w:lang w:eastAsia="ru-RU"/>
        </w:rPr>
        <w:t>му одной из наиболее устойчивых.</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5. Органами управления акционерного общества являются: общее собрание акционеров (высший орган), правление (дирекция), наблюдательный совет, председатель правления, генеральный директор.</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Акционерные общества бывают открытыми и закрытыми.</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В </w:t>
      </w:r>
      <w:r w:rsidRPr="008A4696">
        <w:rPr>
          <w:rFonts w:ascii="Times New Roman" w:eastAsia="Times New Roman" w:hAnsi="Times New Roman" w:cs="Times New Roman"/>
          <w:bCs/>
          <w:sz w:val="28"/>
          <w:szCs w:val="28"/>
          <w:lang w:eastAsia="ru-RU"/>
        </w:rPr>
        <w:t>открытом акционерном обществе</w:t>
      </w:r>
      <w:r w:rsidRPr="008A4696">
        <w:rPr>
          <w:rFonts w:ascii="Times New Roman" w:eastAsia="Times New Roman" w:hAnsi="Times New Roman" w:cs="Times New Roman"/>
          <w:sz w:val="28"/>
          <w:szCs w:val="28"/>
          <w:lang w:eastAsia="ru-RU"/>
        </w:rPr>
        <w:t xml:space="preserve"> (ОАО):</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проводится открытая подписка на выпускаемые акции;</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  акции могут свободно продаваться и покупаться на фондовом рынке;</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w:t>
      </w:r>
      <w:r w:rsidR="00C502F5">
        <w:rPr>
          <w:rFonts w:ascii="Times New Roman" w:eastAsia="Times New Roman" w:hAnsi="Times New Roman" w:cs="Times New Roman"/>
          <w:sz w:val="28"/>
          <w:szCs w:val="28"/>
          <w:lang w:eastAsia="ru-RU"/>
        </w:rPr>
        <w:t xml:space="preserve"> а</w:t>
      </w:r>
      <w:r w:rsidRPr="008A4696">
        <w:rPr>
          <w:rFonts w:ascii="Times New Roman" w:eastAsia="Times New Roman" w:hAnsi="Times New Roman" w:cs="Times New Roman"/>
          <w:sz w:val="28"/>
          <w:szCs w:val="28"/>
          <w:lang w:eastAsia="ru-RU"/>
        </w:rPr>
        <w:t>кционеры могут отчуждать принадлежащие им акции бес согласия других акционеров;</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4. </w:t>
      </w:r>
      <w:r w:rsidR="00C502F5">
        <w:rPr>
          <w:rFonts w:ascii="Times New Roman" w:eastAsia="Times New Roman" w:hAnsi="Times New Roman" w:cs="Times New Roman"/>
          <w:sz w:val="28"/>
          <w:szCs w:val="28"/>
          <w:lang w:eastAsia="ru-RU"/>
        </w:rPr>
        <w:t>м</w:t>
      </w:r>
      <w:r w:rsidRPr="008A4696">
        <w:rPr>
          <w:rFonts w:ascii="Times New Roman" w:eastAsia="Times New Roman" w:hAnsi="Times New Roman" w:cs="Times New Roman"/>
          <w:sz w:val="28"/>
          <w:szCs w:val="28"/>
          <w:lang w:eastAsia="ru-RU"/>
        </w:rPr>
        <w:t>инимальный размер уставного капитала не менее 1000 МРОТ;</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5. </w:t>
      </w:r>
      <w:r w:rsidR="00C502F5">
        <w:rPr>
          <w:rFonts w:ascii="Times New Roman" w:eastAsia="Times New Roman" w:hAnsi="Times New Roman" w:cs="Times New Roman"/>
          <w:sz w:val="28"/>
          <w:szCs w:val="28"/>
          <w:lang w:eastAsia="ru-RU"/>
        </w:rPr>
        <w:t>г</w:t>
      </w:r>
      <w:r w:rsidRPr="008A4696">
        <w:rPr>
          <w:rFonts w:ascii="Times New Roman" w:eastAsia="Times New Roman" w:hAnsi="Times New Roman" w:cs="Times New Roman"/>
          <w:sz w:val="28"/>
          <w:szCs w:val="28"/>
          <w:lang w:eastAsia="ru-RU"/>
        </w:rPr>
        <w:t>одовой отчет, бухгалтерский баланс и отчет о прибылях и убытках  ежегодно публикуется для всеобщего сведения.</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В закрытом акционерном обществе (ЗАО):</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w:t>
      </w:r>
      <w:r w:rsidR="00C502F5">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w:t>
      </w:r>
      <w:r w:rsidR="00C502F5">
        <w:rPr>
          <w:rFonts w:ascii="Times New Roman" w:eastAsia="Times New Roman" w:hAnsi="Times New Roman" w:cs="Times New Roman"/>
          <w:sz w:val="28"/>
          <w:szCs w:val="28"/>
          <w:lang w:eastAsia="ru-RU"/>
        </w:rPr>
        <w:t>а</w:t>
      </w:r>
      <w:r w:rsidRPr="008A4696">
        <w:rPr>
          <w:rFonts w:ascii="Times New Roman" w:eastAsia="Times New Roman" w:hAnsi="Times New Roman" w:cs="Times New Roman"/>
          <w:sz w:val="28"/>
          <w:szCs w:val="28"/>
          <w:lang w:eastAsia="ru-RU"/>
        </w:rPr>
        <w:t>кции распространяются только среди его учредителей или среди работников данной организации;</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w:t>
      </w:r>
      <w:r w:rsidR="00C502F5">
        <w:rPr>
          <w:rFonts w:ascii="Times New Roman" w:eastAsia="Times New Roman" w:hAnsi="Times New Roman" w:cs="Times New Roman"/>
          <w:sz w:val="28"/>
          <w:szCs w:val="28"/>
          <w:lang w:eastAsia="ru-RU"/>
        </w:rPr>
        <w:t>.</w:t>
      </w:r>
      <w:r w:rsidRPr="008A4696">
        <w:rPr>
          <w:rFonts w:ascii="Times New Roman" w:eastAsia="Times New Roman" w:hAnsi="Times New Roman" w:cs="Times New Roman"/>
          <w:sz w:val="28"/>
          <w:szCs w:val="28"/>
          <w:lang w:eastAsia="ru-RU"/>
        </w:rPr>
        <w:t xml:space="preserve"> </w:t>
      </w:r>
      <w:r w:rsidR="00C502F5">
        <w:rPr>
          <w:rFonts w:ascii="Times New Roman" w:eastAsia="Times New Roman" w:hAnsi="Times New Roman" w:cs="Times New Roman"/>
          <w:sz w:val="28"/>
          <w:szCs w:val="28"/>
          <w:lang w:eastAsia="ru-RU"/>
        </w:rPr>
        <w:t>а</w:t>
      </w:r>
      <w:r w:rsidRPr="008A4696">
        <w:rPr>
          <w:rFonts w:ascii="Times New Roman" w:eastAsia="Times New Roman" w:hAnsi="Times New Roman" w:cs="Times New Roman"/>
          <w:sz w:val="28"/>
          <w:szCs w:val="28"/>
          <w:lang w:eastAsia="ru-RU"/>
        </w:rPr>
        <w:t>кционеры имеют преимущественное право приобретения акции;</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3.  </w:t>
      </w:r>
      <w:r w:rsidR="00C502F5">
        <w:rPr>
          <w:rFonts w:ascii="Times New Roman" w:eastAsia="Times New Roman" w:hAnsi="Times New Roman" w:cs="Times New Roman"/>
          <w:sz w:val="28"/>
          <w:szCs w:val="28"/>
          <w:lang w:eastAsia="ru-RU"/>
        </w:rPr>
        <w:t>м</w:t>
      </w:r>
      <w:r w:rsidRPr="008A4696">
        <w:rPr>
          <w:rFonts w:ascii="Times New Roman" w:eastAsia="Times New Roman" w:hAnsi="Times New Roman" w:cs="Times New Roman"/>
          <w:sz w:val="28"/>
          <w:szCs w:val="28"/>
          <w:lang w:eastAsia="ru-RU"/>
        </w:rPr>
        <w:t>инимальный размер уставного капитала может быть не менее 100 МРОТ;</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4. </w:t>
      </w:r>
      <w:r w:rsidR="00C502F5">
        <w:rPr>
          <w:rFonts w:ascii="Times New Roman" w:eastAsia="Times New Roman" w:hAnsi="Times New Roman" w:cs="Times New Roman"/>
          <w:sz w:val="28"/>
          <w:szCs w:val="28"/>
          <w:lang w:eastAsia="ru-RU"/>
        </w:rPr>
        <w:t>г</w:t>
      </w:r>
      <w:r w:rsidRPr="008A4696">
        <w:rPr>
          <w:rFonts w:ascii="Times New Roman" w:eastAsia="Times New Roman" w:hAnsi="Times New Roman" w:cs="Times New Roman"/>
          <w:sz w:val="28"/>
          <w:szCs w:val="28"/>
          <w:lang w:eastAsia="ru-RU"/>
        </w:rPr>
        <w:t>одовой отчет, бухгалтерский баланс и отчет о прибылях и убытках  может публиковаться только по решению самого общества.</w:t>
      </w:r>
    </w:p>
    <w:p w:rsidR="00C502F5"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Производственным кооперативом</w:t>
      </w:r>
      <w:r w:rsidRPr="008A4696">
        <w:rPr>
          <w:rFonts w:ascii="Times New Roman" w:eastAsia="Times New Roman" w:hAnsi="Times New Roman" w:cs="Times New Roman"/>
          <w:sz w:val="28"/>
          <w:szCs w:val="28"/>
          <w:lang w:eastAsia="ru-RU"/>
        </w:rPr>
        <w:t xml:space="preserve">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продукции, </w:t>
      </w:r>
      <w:r w:rsidR="00C502F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выполнение </w:t>
      </w:r>
      <w:r w:rsidR="00C502F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работ, </w:t>
      </w:r>
      <w:r w:rsidR="00C502F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торговля, </w:t>
      </w:r>
      <w:r w:rsidR="00C502F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бытовое </w:t>
      </w:r>
      <w:r w:rsidR="00C502F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 xml:space="preserve">обслуживание, </w:t>
      </w:r>
      <w:r w:rsidR="00C502F5">
        <w:rPr>
          <w:rFonts w:ascii="Times New Roman" w:eastAsia="Times New Roman" w:hAnsi="Times New Roman" w:cs="Times New Roman"/>
          <w:sz w:val="28"/>
          <w:szCs w:val="28"/>
          <w:lang w:eastAsia="ru-RU"/>
        </w:rPr>
        <w:t xml:space="preserve">  </w:t>
      </w:r>
      <w:r w:rsidRPr="008A4696">
        <w:rPr>
          <w:rFonts w:ascii="Times New Roman" w:eastAsia="Times New Roman" w:hAnsi="Times New Roman" w:cs="Times New Roman"/>
          <w:sz w:val="28"/>
          <w:szCs w:val="28"/>
          <w:lang w:eastAsia="ru-RU"/>
        </w:rPr>
        <w:t>оказание</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других услуг.</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Организация производственного кооператива основана:</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На личном трудовом или ином участии членов кооператива в его деятельности</w:t>
      </w:r>
      <w:r w:rsidR="00C502F5">
        <w:rPr>
          <w:rFonts w:ascii="Times New Roman" w:eastAsia="Times New Roman" w:hAnsi="Times New Roman" w:cs="Times New Roman"/>
          <w:sz w:val="28"/>
          <w:szCs w:val="28"/>
          <w:lang w:eastAsia="ru-RU"/>
        </w:rPr>
        <w:t>.</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 В объединении его членами имущества в виде паевых взносов</w:t>
      </w:r>
      <w:r w:rsidR="00C502F5">
        <w:rPr>
          <w:rFonts w:ascii="Times New Roman" w:eastAsia="Times New Roman" w:hAnsi="Times New Roman" w:cs="Times New Roman"/>
          <w:sz w:val="28"/>
          <w:szCs w:val="28"/>
          <w:lang w:eastAsia="ru-RU"/>
        </w:rPr>
        <w:t>.</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 Количество членов в кооперативе не должно быть менее 5</w:t>
      </w:r>
      <w:r w:rsidR="00C502F5">
        <w:rPr>
          <w:rFonts w:ascii="Times New Roman" w:eastAsia="Times New Roman" w:hAnsi="Times New Roman" w:cs="Times New Roman"/>
          <w:sz w:val="28"/>
          <w:szCs w:val="28"/>
          <w:lang w:eastAsia="ru-RU"/>
        </w:rPr>
        <w:t>.</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4. Предусмотрено участие в деятельности кооператива юридических лиц</w:t>
      </w:r>
      <w:r w:rsidR="00C502F5">
        <w:rPr>
          <w:rFonts w:ascii="Times New Roman" w:eastAsia="Times New Roman" w:hAnsi="Times New Roman" w:cs="Times New Roman"/>
          <w:sz w:val="28"/>
          <w:szCs w:val="28"/>
          <w:lang w:eastAsia="ru-RU"/>
        </w:rPr>
        <w:t>.</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5. Члены кооператива несут субсидиарную ответственность по обязательствам кооператива</w:t>
      </w:r>
      <w:r w:rsidR="00C502F5">
        <w:rPr>
          <w:rFonts w:ascii="Times New Roman" w:eastAsia="Times New Roman" w:hAnsi="Times New Roman" w:cs="Times New Roman"/>
          <w:sz w:val="28"/>
          <w:szCs w:val="28"/>
          <w:lang w:eastAsia="ru-RU"/>
        </w:rPr>
        <w:t>.</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6. Учредительным документом является устав, который утверждается общим собранием, которое является  высшим органом управления кооператива</w:t>
      </w:r>
      <w:r w:rsidR="00C502F5">
        <w:rPr>
          <w:rFonts w:ascii="Times New Roman" w:eastAsia="Times New Roman" w:hAnsi="Times New Roman" w:cs="Times New Roman"/>
          <w:sz w:val="28"/>
          <w:szCs w:val="28"/>
          <w:lang w:eastAsia="ru-RU"/>
        </w:rPr>
        <w:t>.</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7. Прибыль распределяется в соответствии с трудовым участием, после ликвидации кооператива имущество распределяется аналогично.</w:t>
      </w:r>
    </w:p>
    <w:p w:rsidR="009C363A" w:rsidRPr="008A4696" w:rsidRDefault="009C363A" w:rsidP="00C502F5">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Унитарным предприятием</w:t>
      </w:r>
      <w:r w:rsidRPr="008A4696">
        <w:rPr>
          <w:rFonts w:ascii="Times New Roman" w:eastAsia="Times New Roman" w:hAnsi="Times New Roman" w:cs="Times New Roman"/>
          <w:sz w:val="28"/>
          <w:szCs w:val="28"/>
          <w:lang w:eastAsia="ru-RU"/>
        </w:rPr>
        <w:t xml:space="preserve"> является коммерческая организация, не наделенная правом собственности на закрепленное за ней имущество:</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Имущество унитарного предприятия является неделимым и не может быть распределено по вкладам, в том числе между работниками организации Имущество находится в государственной или муниципальной собственности и принадлежит унитарному предприятию на праве хозяйственного ведения или оперативного управления</w:t>
      </w:r>
      <w:r w:rsidR="002B0396">
        <w:rPr>
          <w:rFonts w:ascii="Times New Roman" w:eastAsia="Times New Roman" w:hAnsi="Times New Roman" w:cs="Times New Roman"/>
          <w:sz w:val="28"/>
          <w:szCs w:val="28"/>
          <w:lang w:eastAsia="ru-RU"/>
        </w:rPr>
        <w:t>.</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 Предприятие отвечает по своим обязательствам всем своим имуществом и не несет ответственности по обязательствам собственника этого имущества</w:t>
      </w:r>
      <w:r w:rsidR="002B0396">
        <w:rPr>
          <w:rFonts w:ascii="Times New Roman" w:eastAsia="Times New Roman" w:hAnsi="Times New Roman" w:cs="Times New Roman"/>
          <w:sz w:val="28"/>
          <w:szCs w:val="28"/>
          <w:lang w:eastAsia="ru-RU"/>
        </w:rPr>
        <w:t>.</w:t>
      </w:r>
    </w:p>
    <w:p w:rsidR="009C363A" w:rsidRPr="008A4696" w:rsidRDefault="009C363A" w:rsidP="00C502F5">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 органом управления унитарного предприятия выступает руководитель (директор), который назначается собственником, либо уполномоченным органом.</w:t>
      </w:r>
    </w:p>
    <w:p w:rsidR="009C363A" w:rsidRPr="008A4696" w:rsidRDefault="009C363A" w:rsidP="002B0396">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Унитарные предприятия бывают двух видов:  предприятие, основанное на праве полного  хозяйственного ведения и на праве оперативного управления.</w:t>
      </w:r>
    </w:p>
    <w:p w:rsidR="009C363A" w:rsidRPr="008A4696" w:rsidRDefault="009C363A" w:rsidP="002B0396">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Унитарное предприятие, основанное на праве полного хозяйственного ведения:</w:t>
      </w:r>
    </w:p>
    <w:p w:rsidR="009C363A" w:rsidRPr="008A4696" w:rsidRDefault="009C363A" w:rsidP="002B03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Создается по решению уполномоченного государственного органа или органа местного самоуправления</w:t>
      </w:r>
      <w:r w:rsidR="002B0396">
        <w:rPr>
          <w:rFonts w:ascii="Times New Roman" w:eastAsia="Times New Roman" w:hAnsi="Times New Roman" w:cs="Times New Roman"/>
          <w:sz w:val="28"/>
          <w:szCs w:val="28"/>
          <w:lang w:eastAsia="ru-RU"/>
        </w:rPr>
        <w:t>.</w:t>
      </w:r>
    </w:p>
    <w:p w:rsidR="009C363A" w:rsidRPr="008A4696" w:rsidRDefault="009C363A" w:rsidP="002B03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2. Учредительным документом является устав</w:t>
      </w:r>
      <w:r w:rsidR="002B0396">
        <w:rPr>
          <w:rFonts w:ascii="Times New Roman" w:eastAsia="Times New Roman" w:hAnsi="Times New Roman" w:cs="Times New Roman"/>
          <w:sz w:val="28"/>
          <w:szCs w:val="28"/>
          <w:lang w:eastAsia="ru-RU"/>
        </w:rPr>
        <w:t>.</w:t>
      </w:r>
    </w:p>
    <w:p w:rsidR="009C363A" w:rsidRPr="008A4696" w:rsidRDefault="009C363A" w:rsidP="002B03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 Может создать другое унитарное предприятие в качестве юридического лица путем передачи ему части своего имущества в полное хозяйственное ведение.</w:t>
      </w:r>
    </w:p>
    <w:p w:rsidR="009C363A" w:rsidRPr="008A4696" w:rsidRDefault="009C363A" w:rsidP="002B0396">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bCs/>
          <w:sz w:val="28"/>
          <w:szCs w:val="28"/>
          <w:lang w:eastAsia="ru-RU"/>
        </w:rPr>
        <w:t>Унитарное предприятие, основанное на праве оперативного управления (казенное предприятие):</w:t>
      </w:r>
    </w:p>
    <w:p w:rsidR="009C363A" w:rsidRPr="008A4696" w:rsidRDefault="009C363A" w:rsidP="002B03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1. Создается по решению правительства РФ на базе имущества, находящегося в федеральной собственности</w:t>
      </w:r>
      <w:r w:rsidR="002B0396">
        <w:rPr>
          <w:rFonts w:ascii="Times New Roman" w:eastAsia="Times New Roman" w:hAnsi="Times New Roman" w:cs="Times New Roman"/>
          <w:sz w:val="28"/>
          <w:szCs w:val="28"/>
          <w:lang w:eastAsia="ru-RU"/>
        </w:rPr>
        <w:t>.</w:t>
      </w:r>
    </w:p>
    <w:p w:rsidR="009C363A" w:rsidRPr="008A4696" w:rsidRDefault="009C363A" w:rsidP="002B03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2. РФ несет субсидиарную ответственность по обязательствам казенного предприятия при недостаточности его имущества</w:t>
      </w:r>
      <w:r w:rsidR="002B0396">
        <w:rPr>
          <w:rFonts w:ascii="Times New Roman" w:eastAsia="Times New Roman" w:hAnsi="Times New Roman" w:cs="Times New Roman"/>
          <w:sz w:val="28"/>
          <w:szCs w:val="28"/>
          <w:lang w:eastAsia="ru-RU"/>
        </w:rPr>
        <w:t>.</w:t>
      </w:r>
    </w:p>
    <w:p w:rsidR="009C363A" w:rsidRDefault="009C363A" w:rsidP="002B0396">
      <w:pPr>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3.  Может быть реорганизовано или ликвидировано только по решению Правительства РФ.</w:t>
      </w:r>
    </w:p>
    <w:p w:rsidR="00FC343B" w:rsidRPr="007D6EB5" w:rsidRDefault="007D6EB5" w:rsidP="00FC343B">
      <w:pPr>
        <w:spacing w:after="0" w:line="360" w:lineRule="auto"/>
        <w:ind w:firstLine="851"/>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Общественное питание как отрасль народного хозяйства. </w:t>
      </w:r>
      <w:r w:rsidR="002107A3">
        <w:rPr>
          <w:rFonts w:ascii="Times New Roman" w:eastAsia="Times New Roman" w:hAnsi="Times New Roman" w:cs="Times New Roman"/>
          <w:i/>
          <w:sz w:val="28"/>
          <w:szCs w:val="28"/>
          <w:lang w:eastAsia="ru-RU"/>
        </w:rPr>
        <w:t>Предприятия общественного питания</w:t>
      </w:r>
    </w:p>
    <w:p w:rsidR="00FC343B" w:rsidRPr="00FC343B" w:rsidRDefault="002107A3" w:rsidP="005E1DFA">
      <w:pPr>
        <w:spacing w:after="0" w:line="360" w:lineRule="auto"/>
        <w:ind w:firstLine="851"/>
        <w:jc w:val="both"/>
        <w:rPr>
          <w:rFonts w:ascii="Times New Roman" w:eastAsia="Times New Roman" w:hAnsi="Times New Roman" w:cs="Times New Roman"/>
          <w:sz w:val="28"/>
          <w:szCs w:val="28"/>
          <w:lang w:eastAsia="ru-RU"/>
        </w:rPr>
      </w:pPr>
      <w:r w:rsidRPr="005E1DFA">
        <w:rPr>
          <w:rFonts w:ascii="Times New Roman" w:eastAsia="Times New Roman" w:hAnsi="Times New Roman" w:cs="Times New Roman"/>
          <w:bCs/>
          <w:sz w:val="28"/>
          <w:szCs w:val="28"/>
          <w:lang w:eastAsia="ru-RU"/>
        </w:rPr>
        <w:t>Общественное пита</w:t>
      </w:r>
      <w:r w:rsidR="00FC343B" w:rsidRPr="00FC343B">
        <w:rPr>
          <w:rFonts w:ascii="Times New Roman" w:eastAsia="Times New Roman" w:hAnsi="Times New Roman" w:cs="Times New Roman"/>
          <w:bCs/>
          <w:sz w:val="28"/>
          <w:szCs w:val="28"/>
          <w:lang w:eastAsia="ru-RU"/>
        </w:rPr>
        <w:t>ние</w:t>
      </w:r>
      <w:r w:rsidRPr="005E1DFA">
        <w:rPr>
          <w:rFonts w:ascii="Times New Roman" w:eastAsia="Times New Roman" w:hAnsi="Times New Roman" w:cs="Times New Roman"/>
          <w:sz w:val="28"/>
          <w:szCs w:val="28"/>
          <w:lang w:eastAsia="ru-RU"/>
        </w:rPr>
        <w:t xml:space="preserve"> - </w:t>
      </w:r>
      <w:r w:rsidR="00FC343B" w:rsidRPr="00FC343B">
        <w:rPr>
          <w:rFonts w:ascii="Times New Roman" w:eastAsia="Times New Roman" w:hAnsi="Times New Roman" w:cs="Times New Roman"/>
          <w:sz w:val="28"/>
          <w:szCs w:val="28"/>
          <w:lang w:eastAsia="ru-RU"/>
        </w:rPr>
        <w:t xml:space="preserve">отрасль </w:t>
      </w:r>
      <w:hyperlink r:id="rId81" w:tooltip="Народное хозяйство" w:history="1">
        <w:r w:rsidR="00FC343B" w:rsidRPr="00FC343B">
          <w:rPr>
            <w:rFonts w:ascii="Times New Roman" w:eastAsia="Times New Roman" w:hAnsi="Times New Roman" w:cs="Times New Roman"/>
            <w:sz w:val="28"/>
            <w:szCs w:val="28"/>
            <w:lang w:eastAsia="ru-RU"/>
          </w:rPr>
          <w:t>народного хозяйства</w:t>
        </w:r>
      </w:hyperlink>
      <w:r w:rsidR="00FC343B" w:rsidRPr="00FC343B">
        <w:rPr>
          <w:rFonts w:ascii="Times New Roman" w:eastAsia="Times New Roman" w:hAnsi="Times New Roman" w:cs="Times New Roman"/>
          <w:sz w:val="28"/>
          <w:szCs w:val="28"/>
          <w:lang w:eastAsia="ru-RU"/>
        </w:rPr>
        <w:t xml:space="preserve">, совокупность предприятий, занимающихся производством, реализацией и организацией потребления </w:t>
      </w:r>
      <w:hyperlink r:id="rId82" w:tooltip="Кулинарная продукция" w:history="1">
        <w:r w:rsidR="00FC343B" w:rsidRPr="00FC343B">
          <w:rPr>
            <w:rFonts w:ascii="Times New Roman" w:eastAsia="Times New Roman" w:hAnsi="Times New Roman" w:cs="Times New Roman"/>
            <w:sz w:val="28"/>
            <w:szCs w:val="28"/>
            <w:lang w:eastAsia="ru-RU"/>
          </w:rPr>
          <w:t>кулинарной продукции</w:t>
        </w:r>
      </w:hyperlink>
      <w:r w:rsidR="00FC343B" w:rsidRPr="00FC343B">
        <w:rPr>
          <w:rFonts w:ascii="Times New Roman" w:eastAsia="Times New Roman" w:hAnsi="Times New Roman" w:cs="Times New Roman"/>
          <w:sz w:val="28"/>
          <w:szCs w:val="28"/>
          <w:lang w:eastAsia="ru-RU"/>
        </w:rPr>
        <w:t>.</w:t>
      </w:r>
    </w:p>
    <w:p w:rsidR="00FC343B" w:rsidRPr="00FC343B" w:rsidRDefault="00FC343B" w:rsidP="005E1DFA">
      <w:pPr>
        <w:spacing w:after="0" w:line="360" w:lineRule="auto"/>
        <w:ind w:firstLine="851"/>
        <w:jc w:val="both"/>
        <w:rPr>
          <w:rFonts w:ascii="Times New Roman" w:eastAsia="Times New Roman" w:hAnsi="Times New Roman" w:cs="Times New Roman"/>
          <w:sz w:val="28"/>
          <w:szCs w:val="28"/>
          <w:lang w:eastAsia="ru-RU"/>
        </w:rPr>
      </w:pPr>
      <w:r w:rsidRPr="00FC343B">
        <w:rPr>
          <w:rFonts w:ascii="Times New Roman" w:eastAsia="Times New Roman" w:hAnsi="Times New Roman" w:cs="Times New Roman"/>
          <w:sz w:val="28"/>
          <w:szCs w:val="28"/>
          <w:lang w:eastAsia="ru-RU"/>
        </w:rPr>
        <w:t>В состав отрасли общественного питания входят:</w:t>
      </w:r>
    </w:p>
    <w:p w:rsidR="00FC343B" w:rsidRPr="005E1DFA" w:rsidRDefault="00FC343B" w:rsidP="00A856ED">
      <w:pPr>
        <w:pStyle w:val="ac"/>
        <w:numPr>
          <w:ilvl w:val="0"/>
          <w:numId w:val="43"/>
        </w:numPr>
        <w:spacing w:after="0" w:line="360" w:lineRule="auto"/>
        <w:jc w:val="both"/>
        <w:rPr>
          <w:rFonts w:ascii="Times New Roman" w:eastAsia="Times New Roman" w:hAnsi="Times New Roman" w:cs="Times New Roman"/>
          <w:sz w:val="28"/>
          <w:szCs w:val="28"/>
          <w:lang w:eastAsia="ru-RU"/>
        </w:rPr>
      </w:pPr>
      <w:r w:rsidRPr="005E1DFA">
        <w:rPr>
          <w:rFonts w:ascii="Times New Roman" w:eastAsia="Times New Roman" w:hAnsi="Times New Roman" w:cs="Times New Roman"/>
          <w:bCs/>
          <w:sz w:val="28"/>
          <w:szCs w:val="28"/>
          <w:lang w:eastAsia="ru-RU"/>
        </w:rPr>
        <w:t>Предприятия общественного питания</w:t>
      </w:r>
      <w:r w:rsidRPr="005E1DFA">
        <w:rPr>
          <w:rFonts w:ascii="Times New Roman" w:eastAsia="Times New Roman" w:hAnsi="Times New Roman" w:cs="Times New Roman"/>
          <w:sz w:val="28"/>
          <w:szCs w:val="28"/>
          <w:lang w:eastAsia="ru-RU"/>
        </w:rPr>
        <w:t> </w:t>
      </w:r>
      <w:r w:rsidR="002107A3" w:rsidRPr="005E1DFA">
        <w:rPr>
          <w:rFonts w:ascii="Times New Roman" w:eastAsia="Times New Roman" w:hAnsi="Times New Roman" w:cs="Times New Roman"/>
          <w:sz w:val="28"/>
          <w:szCs w:val="28"/>
          <w:lang w:eastAsia="ru-RU"/>
        </w:rPr>
        <w:t>-</w:t>
      </w:r>
      <w:r w:rsidRPr="005E1DFA">
        <w:rPr>
          <w:rFonts w:ascii="Times New Roman" w:eastAsia="Times New Roman" w:hAnsi="Times New Roman" w:cs="Times New Roman"/>
          <w:sz w:val="28"/>
          <w:szCs w:val="28"/>
          <w:lang w:eastAsia="ru-RU"/>
        </w:rPr>
        <w:t xml:space="preserve"> осуществляют производство кулинарной продукции, мучных кондитерских и булочных изделий, а также их реализацию и (или) организацию потребления.</w:t>
      </w:r>
    </w:p>
    <w:p w:rsidR="00FC343B" w:rsidRPr="005E1DFA" w:rsidRDefault="00FC343B" w:rsidP="00A856ED">
      <w:pPr>
        <w:pStyle w:val="ac"/>
        <w:numPr>
          <w:ilvl w:val="0"/>
          <w:numId w:val="43"/>
        </w:numPr>
        <w:spacing w:after="0" w:line="360" w:lineRule="auto"/>
        <w:jc w:val="both"/>
        <w:rPr>
          <w:rFonts w:ascii="Times New Roman" w:eastAsia="Times New Roman" w:hAnsi="Times New Roman" w:cs="Times New Roman"/>
          <w:sz w:val="28"/>
          <w:szCs w:val="28"/>
          <w:lang w:eastAsia="ru-RU"/>
        </w:rPr>
      </w:pPr>
      <w:r w:rsidRPr="005E1DFA">
        <w:rPr>
          <w:rFonts w:ascii="Times New Roman" w:eastAsia="Times New Roman" w:hAnsi="Times New Roman" w:cs="Times New Roman"/>
          <w:bCs/>
          <w:sz w:val="28"/>
          <w:szCs w:val="28"/>
          <w:lang w:eastAsia="ru-RU"/>
        </w:rPr>
        <w:t>Заготовочные предприятия</w:t>
      </w:r>
      <w:r w:rsidRPr="005E1DFA">
        <w:rPr>
          <w:rFonts w:ascii="Times New Roman" w:eastAsia="Times New Roman" w:hAnsi="Times New Roman" w:cs="Times New Roman"/>
          <w:sz w:val="28"/>
          <w:szCs w:val="28"/>
          <w:lang w:eastAsia="ru-RU"/>
        </w:rPr>
        <w:t xml:space="preserve">, или </w:t>
      </w:r>
      <w:r w:rsidRPr="005E1DFA">
        <w:rPr>
          <w:rFonts w:ascii="Times New Roman" w:eastAsia="Times New Roman" w:hAnsi="Times New Roman" w:cs="Times New Roman"/>
          <w:bCs/>
          <w:sz w:val="28"/>
          <w:szCs w:val="28"/>
          <w:lang w:eastAsia="ru-RU"/>
        </w:rPr>
        <w:t>цехи общественного питания</w:t>
      </w:r>
      <w:r w:rsidRPr="005E1DFA">
        <w:rPr>
          <w:rFonts w:ascii="Times New Roman" w:eastAsia="Times New Roman" w:hAnsi="Times New Roman" w:cs="Times New Roman"/>
          <w:sz w:val="28"/>
          <w:szCs w:val="28"/>
          <w:lang w:eastAsia="ru-RU"/>
        </w:rPr>
        <w:t> </w:t>
      </w:r>
      <w:r w:rsidR="002107A3" w:rsidRPr="005E1DFA">
        <w:rPr>
          <w:rFonts w:ascii="Times New Roman" w:eastAsia="Times New Roman" w:hAnsi="Times New Roman" w:cs="Times New Roman"/>
          <w:sz w:val="28"/>
          <w:szCs w:val="28"/>
          <w:lang w:eastAsia="ru-RU"/>
        </w:rPr>
        <w:t>-</w:t>
      </w:r>
      <w:r w:rsidRPr="005E1DFA">
        <w:rPr>
          <w:rFonts w:ascii="Times New Roman" w:eastAsia="Times New Roman" w:hAnsi="Times New Roman" w:cs="Times New Roman"/>
          <w:sz w:val="28"/>
          <w:szCs w:val="28"/>
          <w:lang w:eastAsia="ru-RU"/>
        </w:rPr>
        <w:t xml:space="preserve"> осуществляют централизованное механизированное производство </w:t>
      </w:r>
      <w:hyperlink r:id="rId83" w:tooltip="Полуфабрикат" w:history="1">
        <w:r w:rsidRPr="005E1DFA">
          <w:rPr>
            <w:rFonts w:ascii="Times New Roman" w:eastAsia="Times New Roman" w:hAnsi="Times New Roman" w:cs="Times New Roman"/>
            <w:sz w:val="28"/>
            <w:szCs w:val="28"/>
            <w:lang w:eastAsia="ru-RU"/>
          </w:rPr>
          <w:t>полуфабрикатов</w:t>
        </w:r>
      </w:hyperlink>
      <w:r w:rsidRPr="005E1DFA">
        <w:rPr>
          <w:rFonts w:ascii="Times New Roman" w:eastAsia="Times New Roman" w:hAnsi="Times New Roman" w:cs="Times New Roman"/>
          <w:sz w:val="28"/>
          <w:szCs w:val="28"/>
          <w:lang w:eastAsia="ru-RU"/>
        </w:rPr>
        <w:t xml:space="preserve">, кулинарной продукции, мучных кондитерских и булочных изделий, снабжая ими </w:t>
      </w:r>
      <w:r w:rsidRPr="005E1DFA">
        <w:rPr>
          <w:rFonts w:ascii="Times New Roman" w:eastAsia="Times New Roman" w:hAnsi="Times New Roman" w:cs="Times New Roman"/>
          <w:iCs/>
          <w:sz w:val="28"/>
          <w:szCs w:val="28"/>
          <w:lang w:eastAsia="ru-RU"/>
        </w:rPr>
        <w:t>доготовочные предприятия</w:t>
      </w:r>
      <w:r w:rsidRPr="005E1DFA">
        <w:rPr>
          <w:rFonts w:ascii="Times New Roman" w:eastAsia="Times New Roman" w:hAnsi="Times New Roman" w:cs="Times New Roman"/>
          <w:sz w:val="28"/>
          <w:szCs w:val="28"/>
          <w:lang w:eastAsia="ru-RU"/>
        </w:rPr>
        <w:t>, магазины кулинарии и предприятия розничной торговли.</w:t>
      </w:r>
    </w:p>
    <w:p w:rsidR="00FC343B" w:rsidRPr="005E1DFA" w:rsidRDefault="00FC343B" w:rsidP="00A856ED">
      <w:pPr>
        <w:pStyle w:val="ac"/>
        <w:numPr>
          <w:ilvl w:val="0"/>
          <w:numId w:val="43"/>
        </w:numPr>
        <w:spacing w:after="0" w:line="360" w:lineRule="auto"/>
        <w:jc w:val="both"/>
        <w:rPr>
          <w:rFonts w:ascii="Times New Roman" w:eastAsia="Times New Roman" w:hAnsi="Times New Roman" w:cs="Times New Roman"/>
          <w:sz w:val="28"/>
          <w:szCs w:val="28"/>
          <w:lang w:eastAsia="ru-RU"/>
        </w:rPr>
      </w:pPr>
      <w:r w:rsidRPr="005E1DFA">
        <w:rPr>
          <w:rFonts w:ascii="Times New Roman" w:eastAsia="Times New Roman" w:hAnsi="Times New Roman" w:cs="Times New Roman"/>
          <w:bCs/>
          <w:sz w:val="28"/>
          <w:szCs w:val="28"/>
          <w:lang w:eastAsia="ru-RU"/>
        </w:rPr>
        <w:t>Доготовочные предприятия</w:t>
      </w:r>
      <w:r w:rsidRPr="005E1DFA">
        <w:rPr>
          <w:rFonts w:ascii="Times New Roman" w:eastAsia="Times New Roman" w:hAnsi="Times New Roman" w:cs="Times New Roman"/>
          <w:sz w:val="28"/>
          <w:szCs w:val="28"/>
          <w:lang w:eastAsia="ru-RU"/>
        </w:rPr>
        <w:t xml:space="preserve"> (общественного питания) </w:t>
      </w:r>
      <w:r w:rsidR="002107A3" w:rsidRPr="005E1DFA">
        <w:rPr>
          <w:rFonts w:ascii="Times New Roman" w:eastAsia="Times New Roman" w:hAnsi="Times New Roman" w:cs="Times New Roman"/>
          <w:sz w:val="28"/>
          <w:szCs w:val="28"/>
          <w:lang w:eastAsia="ru-RU"/>
        </w:rPr>
        <w:t>-</w:t>
      </w:r>
      <w:r w:rsidRPr="005E1DFA">
        <w:rPr>
          <w:rFonts w:ascii="Times New Roman" w:eastAsia="Times New Roman" w:hAnsi="Times New Roman" w:cs="Times New Roman"/>
          <w:sz w:val="28"/>
          <w:szCs w:val="28"/>
          <w:lang w:eastAsia="ru-RU"/>
        </w:rPr>
        <w:t xml:space="preserve"> осуществляют приготовление блюд из полуфабрикатов и кулинарных изделий, их реализацию и организацию потребления.</w:t>
      </w:r>
    </w:p>
    <w:p w:rsidR="00FC343B" w:rsidRPr="00FC343B" w:rsidRDefault="00FC343B" w:rsidP="005E1DFA">
      <w:pPr>
        <w:spacing w:after="0" w:line="360" w:lineRule="auto"/>
        <w:ind w:firstLine="851"/>
        <w:jc w:val="both"/>
        <w:rPr>
          <w:rFonts w:ascii="Times New Roman" w:eastAsia="Times New Roman" w:hAnsi="Times New Roman" w:cs="Times New Roman"/>
          <w:sz w:val="28"/>
          <w:szCs w:val="28"/>
          <w:lang w:eastAsia="ru-RU"/>
        </w:rPr>
      </w:pPr>
      <w:r w:rsidRPr="00FC343B">
        <w:rPr>
          <w:rFonts w:ascii="Times New Roman" w:eastAsia="Times New Roman" w:hAnsi="Times New Roman" w:cs="Times New Roman"/>
          <w:sz w:val="28"/>
          <w:szCs w:val="28"/>
          <w:lang w:eastAsia="ru-RU"/>
        </w:rPr>
        <w:t xml:space="preserve">Сюда также входят специализированные предприятия общепита разных типов, которые вырабатывают и реализуют однородную по ассортименту кулинарную продукцию с учётом специфики обслуживания и организации </w:t>
      </w:r>
      <w:r w:rsidRPr="00FC343B">
        <w:rPr>
          <w:rFonts w:ascii="Times New Roman" w:eastAsia="Times New Roman" w:hAnsi="Times New Roman" w:cs="Times New Roman"/>
          <w:sz w:val="28"/>
          <w:szCs w:val="28"/>
          <w:lang w:eastAsia="ru-RU"/>
        </w:rPr>
        <w:lastRenderedPageBreak/>
        <w:t>досуга потребителей. В их числе </w:t>
      </w:r>
      <w:r w:rsidR="002107A3" w:rsidRPr="005E1DFA">
        <w:rPr>
          <w:rFonts w:ascii="Times New Roman" w:eastAsia="Times New Roman" w:hAnsi="Times New Roman" w:cs="Times New Roman"/>
          <w:sz w:val="28"/>
          <w:szCs w:val="28"/>
          <w:lang w:eastAsia="ru-RU"/>
        </w:rPr>
        <w:t xml:space="preserve">- </w:t>
      </w:r>
      <w:hyperlink r:id="rId84" w:tooltip="Ресторан" w:history="1">
        <w:r w:rsidRPr="00FC343B">
          <w:rPr>
            <w:rFonts w:ascii="Times New Roman" w:eastAsia="Times New Roman" w:hAnsi="Times New Roman" w:cs="Times New Roman"/>
            <w:sz w:val="28"/>
            <w:szCs w:val="28"/>
            <w:lang w:eastAsia="ru-RU"/>
          </w:rPr>
          <w:t>рестораны</w:t>
        </w:r>
      </w:hyperlink>
      <w:r w:rsidRPr="00FC343B">
        <w:rPr>
          <w:rFonts w:ascii="Times New Roman" w:eastAsia="Times New Roman" w:hAnsi="Times New Roman" w:cs="Times New Roman"/>
          <w:sz w:val="28"/>
          <w:szCs w:val="28"/>
          <w:lang w:eastAsia="ru-RU"/>
        </w:rPr>
        <w:t xml:space="preserve">, </w:t>
      </w:r>
      <w:hyperlink r:id="rId85" w:tooltip="Кафе" w:history="1">
        <w:r w:rsidRPr="00FC343B">
          <w:rPr>
            <w:rFonts w:ascii="Times New Roman" w:eastAsia="Times New Roman" w:hAnsi="Times New Roman" w:cs="Times New Roman"/>
            <w:sz w:val="28"/>
            <w:szCs w:val="28"/>
            <w:lang w:eastAsia="ru-RU"/>
          </w:rPr>
          <w:t>кафе</w:t>
        </w:r>
      </w:hyperlink>
      <w:r w:rsidRPr="00FC343B">
        <w:rPr>
          <w:rFonts w:ascii="Times New Roman" w:eastAsia="Times New Roman" w:hAnsi="Times New Roman" w:cs="Times New Roman"/>
          <w:sz w:val="28"/>
          <w:szCs w:val="28"/>
          <w:lang w:eastAsia="ru-RU"/>
        </w:rPr>
        <w:t xml:space="preserve">, кафетерии, </w:t>
      </w:r>
      <w:hyperlink r:id="rId86" w:tooltip="Столовая" w:history="1">
        <w:r w:rsidRPr="00FC343B">
          <w:rPr>
            <w:rFonts w:ascii="Times New Roman" w:eastAsia="Times New Roman" w:hAnsi="Times New Roman" w:cs="Times New Roman"/>
            <w:sz w:val="28"/>
            <w:szCs w:val="28"/>
            <w:lang w:eastAsia="ru-RU"/>
          </w:rPr>
          <w:t>столовые</w:t>
        </w:r>
      </w:hyperlink>
      <w:r w:rsidRPr="00FC343B">
        <w:rPr>
          <w:rFonts w:ascii="Times New Roman" w:eastAsia="Times New Roman" w:hAnsi="Times New Roman" w:cs="Times New Roman"/>
          <w:sz w:val="28"/>
          <w:szCs w:val="28"/>
          <w:lang w:eastAsia="ru-RU"/>
        </w:rPr>
        <w:t xml:space="preserve">, </w:t>
      </w:r>
      <w:hyperlink r:id="rId87" w:tooltip="Пивная" w:history="1">
        <w:r w:rsidRPr="00FC343B">
          <w:rPr>
            <w:rFonts w:ascii="Times New Roman" w:eastAsia="Times New Roman" w:hAnsi="Times New Roman" w:cs="Times New Roman"/>
            <w:sz w:val="28"/>
            <w:szCs w:val="28"/>
            <w:lang w:eastAsia="ru-RU"/>
          </w:rPr>
          <w:t>пивные</w:t>
        </w:r>
      </w:hyperlink>
      <w:r w:rsidRPr="00FC343B">
        <w:rPr>
          <w:rFonts w:ascii="Times New Roman" w:eastAsia="Times New Roman" w:hAnsi="Times New Roman" w:cs="Times New Roman"/>
          <w:sz w:val="28"/>
          <w:szCs w:val="28"/>
          <w:lang w:eastAsia="ru-RU"/>
        </w:rPr>
        <w:t>, пельменные, закусочные, пирожковые, пышечные и т. п.</w:t>
      </w:r>
    </w:p>
    <w:p w:rsidR="00FC343B" w:rsidRPr="005E1DFA" w:rsidRDefault="00FC343B" w:rsidP="005E1DFA">
      <w:pPr>
        <w:spacing w:after="0" w:line="360" w:lineRule="auto"/>
        <w:ind w:firstLine="851"/>
        <w:jc w:val="both"/>
        <w:rPr>
          <w:rFonts w:ascii="Times New Roman" w:eastAsia="Times New Roman" w:hAnsi="Times New Roman" w:cs="Times New Roman"/>
          <w:sz w:val="28"/>
          <w:szCs w:val="28"/>
          <w:lang w:eastAsia="ru-RU"/>
        </w:rPr>
      </w:pPr>
      <w:r w:rsidRPr="00FC343B">
        <w:rPr>
          <w:rFonts w:ascii="Times New Roman" w:eastAsia="Times New Roman" w:hAnsi="Times New Roman" w:cs="Times New Roman"/>
          <w:bCs/>
          <w:sz w:val="28"/>
          <w:szCs w:val="28"/>
          <w:lang w:eastAsia="ru-RU"/>
        </w:rPr>
        <w:t>Предприятие общественного питания</w:t>
      </w:r>
      <w:r w:rsidRPr="00FC343B">
        <w:rPr>
          <w:rFonts w:ascii="Times New Roman" w:eastAsia="Times New Roman" w:hAnsi="Times New Roman" w:cs="Times New Roman"/>
          <w:sz w:val="28"/>
          <w:szCs w:val="28"/>
          <w:lang w:eastAsia="ru-RU"/>
        </w:rPr>
        <w:t> </w:t>
      </w:r>
      <w:r w:rsidR="005E1DFA" w:rsidRPr="005E1DFA">
        <w:rPr>
          <w:rFonts w:ascii="Times New Roman" w:eastAsia="Times New Roman" w:hAnsi="Times New Roman" w:cs="Times New Roman"/>
          <w:sz w:val="28"/>
          <w:szCs w:val="28"/>
          <w:lang w:eastAsia="ru-RU"/>
        </w:rPr>
        <w:t>-</w:t>
      </w:r>
      <w:r w:rsidRPr="00FC343B">
        <w:rPr>
          <w:rFonts w:ascii="Times New Roman" w:eastAsia="Times New Roman" w:hAnsi="Times New Roman" w:cs="Times New Roman"/>
          <w:sz w:val="28"/>
          <w:szCs w:val="28"/>
          <w:lang w:eastAsia="ru-RU"/>
        </w:rPr>
        <w:t xml:space="preserve"> общее название организации, которая оказывает услуги общественного питания посредством: производства кулинарной продукции, её реализации и организации питания различных групп населения.</w:t>
      </w:r>
    </w:p>
    <w:p w:rsidR="005E1DFA" w:rsidRPr="00FC343B" w:rsidRDefault="005E1DFA" w:rsidP="005E1DFA">
      <w:pPr>
        <w:spacing w:after="0" w:line="360" w:lineRule="auto"/>
        <w:ind w:firstLine="851"/>
        <w:jc w:val="both"/>
        <w:rPr>
          <w:rFonts w:ascii="Times New Roman" w:eastAsia="Times New Roman" w:hAnsi="Times New Roman" w:cs="Times New Roman"/>
          <w:sz w:val="28"/>
          <w:szCs w:val="28"/>
          <w:lang w:eastAsia="ru-RU"/>
        </w:rPr>
      </w:pPr>
      <w:r w:rsidRPr="005E1DFA">
        <w:rPr>
          <w:rFonts w:ascii="Times New Roman" w:eastAsia="Times New Roman" w:hAnsi="Times New Roman" w:cs="Times New Roman"/>
          <w:sz w:val="28"/>
          <w:szCs w:val="28"/>
          <w:lang w:eastAsia="ru-RU"/>
        </w:rPr>
        <w:t>Классификация предприятий общественного питания:</w:t>
      </w:r>
    </w:p>
    <w:p w:rsidR="00FC343B" w:rsidRPr="005E1DFA" w:rsidRDefault="00BE28E0" w:rsidP="00A856ED">
      <w:pPr>
        <w:pStyle w:val="ac"/>
        <w:numPr>
          <w:ilvl w:val="0"/>
          <w:numId w:val="42"/>
        </w:numPr>
        <w:spacing w:after="0" w:line="360" w:lineRule="auto"/>
        <w:jc w:val="both"/>
        <w:rPr>
          <w:rFonts w:ascii="Times New Roman" w:eastAsia="Times New Roman" w:hAnsi="Times New Roman" w:cs="Times New Roman"/>
          <w:sz w:val="28"/>
          <w:szCs w:val="28"/>
          <w:lang w:eastAsia="ru-RU"/>
        </w:rPr>
      </w:pPr>
      <w:hyperlink r:id="rId88" w:tooltip="Ресторан" w:history="1">
        <w:r w:rsidR="00FC343B" w:rsidRPr="005E1DFA">
          <w:rPr>
            <w:rFonts w:ascii="Times New Roman" w:eastAsia="Times New Roman" w:hAnsi="Times New Roman" w:cs="Times New Roman"/>
            <w:bCs/>
            <w:sz w:val="28"/>
            <w:szCs w:val="28"/>
            <w:lang w:eastAsia="ru-RU"/>
          </w:rPr>
          <w:t>Ресторан</w:t>
        </w:r>
      </w:hyperlink>
      <w:r w:rsidR="00FC343B" w:rsidRPr="005E1DFA">
        <w:rPr>
          <w:rFonts w:ascii="Times New Roman" w:eastAsia="Times New Roman" w:hAnsi="Times New Roman" w:cs="Times New Roman"/>
          <w:sz w:val="28"/>
          <w:szCs w:val="28"/>
          <w:lang w:eastAsia="ru-RU"/>
        </w:rPr>
        <w:t>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предприятие общественного питания с широким ассортиментом блюд сложного приготовления, включая заказные и фирменные. Отличается повышенным уровнем обслуживания в сочетании с организацией отдыха посетителей. По ассортименту реализуемой продукции рестораны могут специализироваться как: рыбные, пивные, с национальной кухней и т. д.</w:t>
      </w:r>
    </w:p>
    <w:p w:rsidR="00FC343B" w:rsidRPr="005E1DFA" w:rsidRDefault="00BE28E0" w:rsidP="00A856ED">
      <w:pPr>
        <w:pStyle w:val="ac"/>
        <w:numPr>
          <w:ilvl w:val="0"/>
          <w:numId w:val="42"/>
        </w:numPr>
        <w:spacing w:after="0" w:line="360" w:lineRule="auto"/>
        <w:jc w:val="both"/>
        <w:rPr>
          <w:rFonts w:ascii="Times New Roman" w:eastAsia="Times New Roman" w:hAnsi="Times New Roman" w:cs="Times New Roman"/>
          <w:sz w:val="28"/>
          <w:szCs w:val="28"/>
          <w:lang w:eastAsia="ru-RU"/>
        </w:rPr>
      </w:pPr>
      <w:hyperlink r:id="rId89" w:tooltip="Бар (питейное заведение)" w:history="1">
        <w:r w:rsidR="00FC343B" w:rsidRPr="005E1DFA">
          <w:rPr>
            <w:rFonts w:ascii="Times New Roman" w:eastAsia="Times New Roman" w:hAnsi="Times New Roman" w:cs="Times New Roman"/>
            <w:bCs/>
            <w:sz w:val="28"/>
            <w:szCs w:val="28"/>
            <w:lang w:eastAsia="ru-RU"/>
          </w:rPr>
          <w:t>Бар</w:t>
        </w:r>
      </w:hyperlink>
      <w:r w:rsidR="00FC343B" w:rsidRPr="005E1DFA">
        <w:rPr>
          <w:rFonts w:ascii="Times New Roman" w:eastAsia="Times New Roman" w:hAnsi="Times New Roman" w:cs="Times New Roman"/>
          <w:sz w:val="28"/>
          <w:szCs w:val="28"/>
          <w:lang w:eastAsia="ru-RU"/>
        </w:rPr>
        <w:t>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отличается ограниченным ассортиментом продукции: алкогольные и безалкогольные напитки, закуски, десерты, мучные кондитерские и булочные изделия. Рабочие помещения баров не предусматривают приготовление блюд, а также мытьё жирной посуды. Способ реализации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через барную стойку. По ассортименту бары подразделяются на: молочные, пивные, винные, коктейль-бары, гриль-бары и т. п. По специфике дополнительного сервиса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видеобар, варьете-бар, </w:t>
      </w:r>
      <w:r w:rsidR="005E1DFA">
        <w:rPr>
          <w:rFonts w:ascii="Times New Roman" w:eastAsia="Times New Roman" w:hAnsi="Times New Roman" w:cs="Times New Roman"/>
          <w:sz w:val="28"/>
          <w:szCs w:val="28"/>
          <w:lang w:eastAsia="ru-RU"/>
        </w:rPr>
        <w:t>спорт</w:t>
      </w:r>
      <w:r w:rsidR="00FC343B" w:rsidRPr="005E1DFA">
        <w:rPr>
          <w:rFonts w:ascii="Times New Roman" w:eastAsia="Times New Roman" w:hAnsi="Times New Roman" w:cs="Times New Roman"/>
          <w:sz w:val="28"/>
          <w:szCs w:val="28"/>
          <w:lang w:eastAsia="ru-RU"/>
        </w:rPr>
        <w:t>-бар и др. По времени функционирования также различают дневные и ночные бары</w:t>
      </w:r>
      <w:hyperlink r:id="rId90" w:anchor="cite_note-.D0.9C.D0.93.D0.A1.D0.9D-2" w:history="1"/>
      <w:r w:rsidR="00FC343B" w:rsidRPr="005E1DFA">
        <w:rPr>
          <w:rFonts w:ascii="Times New Roman" w:eastAsia="Times New Roman" w:hAnsi="Times New Roman" w:cs="Times New Roman"/>
          <w:sz w:val="28"/>
          <w:szCs w:val="28"/>
          <w:lang w:eastAsia="ru-RU"/>
        </w:rPr>
        <w:t>.</w:t>
      </w:r>
    </w:p>
    <w:p w:rsidR="00FC343B" w:rsidRPr="005E1DFA" w:rsidRDefault="00BE28E0" w:rsidP="00A856ED">
      <w:pPr>
        <w:pStyle w:val="ac"/>
        <w:numPr>
          <w:ilvl w:val="0"/>
          <w:numId w:val="42"/>
        </w:numPr>
        <w:spacing w:after="0" w:line="360" w:lineRule="auto"/>
        <w:jc w:val="both"/>
        <w:rPr>
          <w:rFonts w:ascii="Times New Roman" w:eastAsia="Times New Roman" w:hAnsi="Times New Roman" w:cs="Times New Roman"/>
          <w:sz w:val="28"/>
          <w:szCs w:val="28"/>
          <w:lang w:eastAsia="ru-RU"/>
        </w:rPr>
      </w:pPr>
      <w:hyperlink r:id="rId91" w:tooltip="Кафе" w:history="1">
        <w:r w:rsidR="00FC343B" w:rsidRPr="005E1DFA">
          <w:rPr>
            <w:rFonts w:ascii="Times New Roman" w:eastAsia="Times New Roman" w:hAnsi="Times New Roman" w:cs="Times New Roman"/>
            <w:bCs/>
            <w:sz w:val="28"/>
            <w:szCs w:val="28"/>
            <w:lang w:eastAsia="ru-RU"/>
          </w:rPr>
          <w:t>Кафе</w:t>
        </w:r>
      </w:hyperlink>
      <w:r w:rsidR="00FC343B" w:rsidRPr="005E1DFA">
        <w:rPr>
          <w:rFonts w:ascii="Times New Roman" w:eastAsia="Times New Roman" w:hAnsi="Times New Roman" w:cs="Times New Roman"/>
          <w:sz w:val="28"/>
          <w:szCs w:val="28"/>
          <w:lang w:eastAsia="ru-RU"/>
        </w:rPr>
        <w:t>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предприятие по организации питания и отдыха посетителей с ограниченным по сравнению с рестораном ассортиментом продукции. По ассортименту реализуемой продукции подразделяются на: кафе-мороженое, кафе-кондитерская, кафе-молочная; по контингенту на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молодёжное, детское и др.</w:t>
      </w:r>
    </w:p>
    <w:p w:rsidR="00FC343B" w:rsidRPr="005E1DFA" w:rsidRDefault="00BE28E0" w:rsidP="00A856ED">
      <w:pPr>
        <w:pStyle w:val="ac"/>
        <w:numPr>
          <w:ilvl w:val="0"/>
          <w:numId w:val="42"/>
        </w:numPr>
        <w:spacing w:after="0" w:line="360" w:lineRule="auto"/>
        <w:jc w:val="both"/>
        <w:rPr>
          <w:rFonts w:ascii="Times New Roman" w:eastAsia="Times New Roman" w:hAnsi="Times New Roman" w:cs="Times New Roman"/>
          <w:sz w:val="28"/>
          <w:szCs w:val="28"/>
          <w:lang w:eastAsia="ru-RU"/>
        </w:rPr>
      </w:pPr>
      <w:hyperlink r:id="rId92" w:tooltip="Столовая" w:history="1">
        <w:r w:rsidR="00FC343B" w:rsidRPr="005E1DFA">
          <w:rPr>
            <w:rFonts w:ascii="Times New Roman" w:eastAsia="Times New Roman" w:hAnsi="Times New Roman" w:cs="Times New Roman"/>
            <w:bCs/>
            <w:sz w:val="28"/>
            <w:szCs w:val="28"/>
            <w:lang w:eastAsia="ru-RU"/>
          </w:rPr>
          <w:t>Столовая</w:t>
        </w:r>
      </w:hyperlink>
      <w:r w:rsidR="00FC343B" w:rsidRPr="005E1DFA">
        <w:rPr>
          <w:rFonts w:ascii="Times New Roman" w:eastAsia="Times New Roman" w:hAnsi="Times New Roman" w:cs="Times New Roman"/>
          <w:sz w:val="28"/>
          <w:szCs w:val="28"/>
          <w:lang w:eastAsia="ru-RU"/>
        </w:rPr>
        <w:t>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общедоступное или обслуживающее определённый контингент предприятие питания, производящее и реализующее кулинарную продукцию. По ассортименту реализуемых блюд столовые разделяются на общего типа и диетическую. Диетическая столовая специализируется на приготовлении и реализации диетических блюд.</w:t>
      </w:r>
    </w:p>
    <w:p w:rsidR="00FC343B" w:rsidRPr="005E1DFA" w:rsidRDefault="00BE28E0" w:rsidP="00A856ED">
      <w:pPr>
        <w:pStyle w:val="ac"/>
        <w:numPr>
          <w:ilvl w:val="0"/>
          <w:numId w:val="42"/>
        </w:numPr>
        <w:spacing w:after="0" w:line="360" w:lineRule="auto"/>
        <w:jc w:val="both"/>
        <w:rPr>
          <w:rFonts w:ascii="Times New Roman" w:eastAsia="Times New Roman" w:hAnsi="Times New Roman" w:cs="Times New Roman"/>
          <w:sz w:val="28"/>
          <w:szCs w:val="28"/>
          <w:lang w:eastAsia="ru-RU"/>
        </w:rPr>
      </w:pPr>
      <w:hyperlink r:id="rId93" w:tooltip="Столовая-раздаточная (страница отсутствует)" w:history="1">
        <w:r w:rsidR="00FC343B" w:rsidRPr="005E1DFA">
          <w:rPr>
            <w:rFonts w:ascii="Times New Roman" w:eastAsia="Times New Roman" w:hAnsi="Times New Roman" w:cs="Times New Roman"/>
            <w:bCs/>
            <w:sz w:val="28"/>
            <w:szCs w:val="28"/>
            <w:lang w:eastAsia="ru-RU"/>
          </w:rPr>
          <w:t>Столовая-раздаточная</w:t>
        </w:r>
      </w:hyperlink>
      <w:r w:rsidR="00FC343B" w:rsidRPr="005E1DFA">
        <w:rPr>
          <w:rFonts w:ascii="Times New Roman" w:eastAsia="Times New Roman" w:hAnsi="Times New Roman" w:cs="Times New Roman"/>
          <w:sz w:val="28"/>
          <w:szCs w:val="28"/>
          <w:lang w:eastAsia="ru-RU"/>
        </w:rPr>
        <w:t>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предприятие питания, реализующее привозимую готовую кулинарную продукцию.</w:t>
      </w:r>
    </w:p>
    <w:p w:rsidR="00FC343B" w:rsidRPr="005E1DFA" w:rsidRDefault="00BE28E0" w:rsidP="00A856ED">
      <w:pPr>
        <w:pStyle w:val="ac"/>
        <w:numPr>
          <w:ilvl w:val="0"/>
          <w:numId w:val="42"/>
        </w:numPr>
        <w:spacing w:after="0" w:line="360" w:lineRule="auto"/>
        <w:jc w:val="both"/>
        <w:rPr>
          <w:rFonts w:ascii="Times New Roman" w:eastAsia="Times New Roman" w:hAnsi="Times New Roman" w:cs="Times New Roman"/>
          <w:sz w:val="28"/>
          <w:szCs w:val="28"/>
          <w:lang w:eastAsia="ru-RU"/>
        </w:rPr>
      </w:pPr>
      <w:hyperlink r:id="rId94" w:tooltip="Закусочная" w:history="1">
        <w:r w:rsidR="00FC343B" w:rsidRPr="005E1DFA">
          <w:rPr>
            <w:rFonts w:ascii="Times New Roman" w:eastAsia="Times New Roman" w:hAnsi="Times New Roman" w:cs="Times New Roman"/>
            <w:bCs/>
            <w:sz w:val="28"/>
            <w:szCs w:val="28"/>
            <w:lang w:eastAsia="ru-RU"/>
          </w:rPr>
          <w:t>Закусочная</w:t>
        </w:r>
      </w:hyperlink>
      <w:r w:rsidR="00FC343B" w:rsidRPr="005E1DFA">
        <w:rPr>
          <w:rFonts w:ascii="Times New Roman" w:eastAsia="Times New Roman" w:hAnsi="Times New Roman" w:cs="Times New Roman"/>
          <w:sz w:val="28"/>
          <w:szCs w:val="28"/>
          <w:lang w:eastAsia="ru-RU"/>
        </w:rPr>
        <w:t>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предприятие питания с ограниченным ассортиментом блюд несложного приготовления, предназначенное для быстрого обслуживания посетителей. По ассортименту реализуемой продукции закусочные подразделяются на предприятия общего типа и специализированные: пельменную, сосисочную, блинную, пирожковую, пончиковую, чебуречную, шашлычную, чайную, пышечная и пр.; по типу реализации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закусочная, бистро, кафетерий и т. д.</w:t>
      </w:r>
      <w:hyperlink r:id="rId95" w:anchor="cite_note-.D0.9C.D0.93.D0.A1.D0.9D-2" w:history="1"/>
    </w:p>
    <w:p w:rsidR="00FC343B" w:rsidRPr="005E1DFA" w:rsidRDefault="00BE28E0" w:rsidP="00A856ED">
      <w:pPr>
        <w:pStyle w:val="ac"/>
        <w:numPr>
          <w:ilvl w:val="0"/>
          <w:numId w:val="42"/>
        </w:numPr>
        <w:spacing w:after="0" w:line="360" w:lineRule="auto"/>
        <w:jc w:val="both"/>
        <w:rPr>
          <w:rFonts w:ascii="Times New Roman" w:eastAsia="Times New Roman" w:hAnsi="Times New Roman" w:cs="Times New Roman"/>
          <w:sz w:val="28"/>
          <w:szCs w:val="28"/>
          <w:lang w:eastAsia="ru-RU"/>
        </w:rPr>
      </w:pPr>
      <w:hyperlink r:id="rId96" w:tooltip="Пиццерия" w:history="1">
        <w:r w:rsidR="00FC343B" w:rsidRPr="005E1DFA">
          <w:rPr>
            <w:rFonts w:ascii="Times New Roman" w:eastAsia="Times New Roman" w:hAnsi="Times New Roman" w:cs="Times New Roman"/>
            <w:bCs/>
            <w:sz w:val="28"/>
            <w:szCs w:val="28"/>
            <w:lang w:eastAsia="ru-RU"/>
          </w:rPr>
          <w:t>Пиццерия</w:t>
        </w:r>
      </w:hyperlink>
      <w:r w:rsidR="00FC343B" w:rsidRPr="005E1DFA">
        <w:rPr>
          <w:rFonts w:ascii="Times New Roman" w:eastAsia="Times New Roman" w:hAnsi="Times New Roman" w:cs="Times New Roman"/>
          <w:sz w:val="28"/>
          <w:szCs w:val="28"/>
          <w:lang w:eastAsia="ru-RU"/>
        </w:rPr>
        <w:t>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разновидность современного предприятия питания, которое может объединять в себе как формат </w:t>
      </w:r>
      <w:hyperlink r:id="rId97" w:tooltip="Кафе" w:history="1">
        <w:r w:rsidR="005E1DFA" w:rsidRPr="005E1DFA">
          <w:rPr>
            <w:rFonts w:ascii="Times New Roman" w:eastAsia="Times New Roman" w:hAnsi="Times New Roman" w:cs="Times New Roman"/>
            <w:sz w:val="28"/>
            <w:szCs w:val="28"/>
            <w:lang w:eastAsia="ru-RU"/>
          </w:rPr>
          <w:t>кафе,</w:t>
        </w:r>
      </w:hyperlink>
      <w:r w:rsidR="00FC343B" w:rsidRPr="005E1DFA">
        <w:rPr>
          <w:rFonts w:ascii="Times New Roman" w:eastAsia="Times New Roman" w:hAnsi="Times New Roman" w:cs="Times New Roman"/>
          <w:sz w:val="28"/>
          <w:szCs w:val="28"/>
          <w:lang w:eastAsia="ru-RU"/>
        </w:rPr>
        <w:t xml:space="preserve"> так и </w:t>
      </w:r>
      <w:hyperlink r:id="rId98" w:tooltip="Ресторан" w:history="1">
        <w:r w:rsidR="00FC343B" w:rsidRPr="005E1DFA">
          <w:rPr>
            <w:rFonts w:ascii="Times New Roman" w:eastAsia="Times New Roman" w:hAnsi="Times New Roman" w:cs="Times New Roman"/>
            <w:sz w:val="28"/>
            <w:szCs w:val="28"/>
            <w:lang w:eastAsia="ru-RU"/>
          </w:rPr>
          <w:t>ресторана</w:t>
        </w:r>
      </w:hyperlink>
      <w:r w:rsidR="00FC343B" w:rsidRPr="005E1DFA">
        <w:rPr>
          <w:rFonts w:ascii="Times New Roman" w:eastAsia="Times New Roman" w:hAnsi="Times New Roman" w:cs="Times New Roman"/>
          <w:sz w:val="28"/>
          <w:szCs w:val="28"/>
          <w:lang w:eastAsia="ru-RU"/>
        </w:rPr>
        <w:t xml:space="preserve">. Пиццерии в формате ресторана нередко называют </w:t>
      </w:r>
      <w:hyperlink r:id="rId99" w:tooltip="Траттория" w:history="1">
        <w:r w:rsidR="00FC343B" w:rsidRPr="005E1DFA">
          <w:rPr>
            <w:rFonts w:ascii="Times New Roman" w:eastAsia="Times New Roman" w:hAnsi="Times New Roman" w:cs="Times New Roman"/>
            <w:sz w:val="28"/>
            <w:szCs w:val="28"/>
            <w:lang w:eastAsia="ru-RU"/>
          </w:rPr>
          <w:t>тратториями</w:t>
        </w:r>
      </w:hyperlink>
      <w:r w:rsidR="00FC343B" w:rsidRPr="005E1DFA">
        <w:rPr>
          <w:rFonts w:ascii="Times New Roman" w:eastAsia="Times New Roman" w:hAnsi="Times New Roman" w:cs="Times New Roman"/>
          <w:sz w:val="28"/>
          <w:szCs w:val="28"/>
          <w:lang w:eastAsia="ru-RU"/>
        </w:rPr>
        <w:t xml:space="preserve">, за расширенное меню и более высокую торговую наценку по сравнению с пиццериями работающими по формату кафе. В любом случае в меню обоих форматов должен быть широкий выбор </w:t>
      </w:r>
      <w:hyperlink r:id="rId100" w:tooltip="Пицца" w:history="1">
        <w:r w:rsidR="00FC343B" w:rsidRPr="005E1DFA">
          <w:rPr>
            <w:rFonts w:ascii="Times New Roman" w:eastAsia="Times New Roman" w:hAnsi="Times New Roman" w:cs="Times New Roman"/>
            <w:sz w:val="28"/>
            <w:szCs w:val="28"/>
            <w:lang w:eastAsia="ru-RU"/>
          </w:rPr>
          <w:t>пиццы</w:t>
        </w:r>
      </w:hyperlink>
      <w:r w:rsidR="00FC343B" w:rsidRPr="005E1DFA">
        <w:rPr>
          <w:rFonts w:ascii="Times New Roman" w:eastAsia="Times New Roman" w:hAnsi="Times New Roman" w:cs="Times New Roman"/>
          <w:sz w:val="28"/>
          <w:szCs w:val="28"/>
          <w:lang w:eastAsia="ru-RU"/>
        </w:rPr>
        <w:t>.</w:t>
      </w:r>
    </w:p>
    <w:p w:rsidR="00FC343B" w:rsidRPr="005E1DFA" w:rsidRDefault="00BE28E0" w:rsidP="00A856ED">
      <w:pPr>
        <w:pStyle w:val="ac"/>
        <w:numPr>
          <w:ilvl w:val="0"/>
          <w:numId w:val="42"/>
        </w:numPr>
        <w:spacing w:after="0" w:line="360" w:lineRule="auto"/>
        <w:jc w:val="both"/>
        <w:rPr>
          <w:rFonts w:ascii="Times New Roman" w:eastAsia="Times New Roman" w:hAnsi="Times New Roman" w:cs="Times New Roman"/>
          <w:sz w:val="28"/>
          <w:szCs w:val="28"/>
          <w:lang w:eastAsia="ru-RU"/>
        </w:rPr>
      </w:pPr>
      <w:hyperlink r:id="rId101" w:tooltip="Магазины кулинарии (страница отсутствует)" w:history="1">
        <w:r w:rsidR="00FC343B" w:rsidRPr="005E1DFA">
          <w:rPr>
            <w:rFonts w:ascii="Times New Roman" w:eastAsia="Times New Roman" w:hAnsi="Times New Roman" w:cs="Times New Roman"/>
            <w:bCs/>
            <w:sz w:val="28"/>
            <w:szCs w:val="28"/>
            <w:lang w:eastAsia="ru-RU"/>
          </w:rPr>
          <w:t>Магазины кулинарии</w:t>
        </w:r>
      </w:hyperlink>
      <w:r w:rsidR="00FC343B" w:rsidRPr="005E1DFA">
        <w:rPr>
          <w:rFonts w:ascii="Times New Roman" w:eastAsia="Times New Roman" w:hAnsi="Times New Roman" w:cs="Times New Roman"/>
          <w:sz w:val="28"/>
          <w:szCs w:val="28"/>
          <w:lang w:eastAsia="ru-RU"/>
        </w:rPr>
        <w:t xml:space="preserve"> </w:t>
      </w:r>
      <w:r w:rsidR="005E1DFA">
        <w:rPr>
          <w:rFonts w:ascii="Times New Roman" w:eastAsia="Times New Roman" w:hAnsi="Times New Roman" w:cs="Times New Roman"/>
          <w:sz w:val="28"/>
          <w:szCs w:val="28"/>
          <w:lang w:eastAsia="ru-RU"/>
        </w:rPr>
        <w:t>-</w:t>
      </w:r>
      <w:r w:rsidR="00FC343B" w:rsidRPr="005E1DFA">
        <w:rPr>
          <w:rFonts w:ascii="Times New Roman" w:eastAsia="Times New Roman" w:hAnsi="Times New Roman" w:cs="Times New Roman"/>
          <w:sz w:val="28"/>
          <w:szCs w:val="28"/>
          <w:lang w:eastAsia="ru-RU"/>
        </w:rPr>
        <w:t xml:space="preserve"> предприятие общественного </w:t>
      </w:r>
      <w:r w:rsidR="005E1DFA" w:rsidRPr="005E1DFA">
        <w:rPr>
          <w:rFonts w:ascii="Times New Roman" w:eastAsia="Times New Roman" w:hAnsi="Times New Roman" w:cs="Times New Roman"/>
          <w:sz w:val="28"/>
          <w:szCs w:val="28"/>
          <w:lang w:eastAsia="ru-RU"/>
        </w:rPr>
        <w:t>питания,</w:t>
      </w:r>
      <w:r w:rsidR="00FC343B" w:rsidRPr="005E1DFA">
        <w:rPr>
          <w:rFonts w:ascii="Times New Roman" w:eastAsia="Times New Roman" w:hAnsi="Times New Roman" w:cs="Times New Roman"/>
          <w:sz w:val="28"/>
          <w:szCs w:val="28"/>
          <w:lang w:eastAsia="ru-RU"/>
        </w:rPr>
        <w:t xml:space="preserve"> имеющее собственное кулинарное производство и реализующее потребителям кулинарные изделия, полуфабрикаты, мучные булочные и кондитерские изделия и покупные продовольственные товары. Допускается организация кафетерия в торговом зале магазина кулинарии.</w:t>
      </w:r>
    </w:p>
    <w:p w:rsidR="00FC343B" w:rsidRPr="005E1DFA" w:rsidRDefault="00BE28E0" w:rsidP="00A856ED">
      <w:pPr>
        <w:pStyle w:val="ac"/>
        <w:numPr>
          <w:ilvl w:val="0"/>
          <w:numId w:val="42"/>
        </w:numPr>
        <w:spacing w:after="0" w:line="360" w:lineRule="auto"/>
        <w:jc w:val="both"/>
        <w:rPr>
          <w:rFonts w:ascii="Times New Roman" w:eastAsia="Times New Roman" w:hAnsi="Times New Roman" w:cs="Times New Roman"/>
          <w:sz w:val="28"/>
          <w:szCs w:val="28"/>
          <w:lang w:eastAsia="ru-RU"/>
        </w:rPr>
      </w:pPr>
      <w:hyperlink r:id="rId102" w:tooltip="Киоск" w:history="1">
        <w:r w:rsidR="00FC343B" w:rsidRPr="005E1DFA">
          <w:rPr>
            <w:rFonts w:ascii="Times New Roman" w:eastAsia="Times New Roman" w:hAnsi="Times New Roman" w:cs="Times New Roman"/>
            <w:sz w:val="28"/>
            <w:szCs w:val="28"/>
            <w:lang w:eastAsia="ru-RU"/>
          </w:rPr>
          <w:t>Киоск</w:t>
        </w:r>
      </w:hyperlink>
      <w:r w:rsidR="00FC343B" w:rsidRPr="005E1DFA">
        <w:rPr>
          <w:rFonts w:ascii="Times New Roman" w:eastAsia="Times New Roman" w:hAnsi="Times New Roman" w:cs="Times New Roman"/>
          <w:sz w:val="28"/>
          <w:szCs w:val="28"/>
          <w:lang w:eastAsia="ru-RU"/>
        </w:rPr>
        <w:t xml:space="preserve"> (продажа </w:t>
      </w:r>
      <w:hyperlink r:id="rId103" w:tooltip="Кебаб" w:history="1">
        <w:r w:rsidR="00FC343B" w:rsidRPr="005E1DFA">
          <w:rPr>
            <w:rFonts w:ascii="Times New Roman" w:eastAsia="Times New Roman" w:hAnsi="Times New Roman" w:cs="Times New Roman"/>
            <w:sz w:val="28"/>
            <w:szCs w:val="28"/>
            <w:lang w:eastAsia="ru-RU"/>
          </w:rPr>
          <w:t>кебабов</w:t>
        </w:r>
      </w:hyperlink>
      <w:r w:rsidR="00FC343B" w:rsidRPr="005E1DFA">
        <w:rPr>
          <w:rFonts w:ascii="Times New Roman" w:eastAsia="Times New Roman" w:hAnsi="Times New Roman" w:cs="Times New Roman"/>
          <w:sz w:val="28"/>
          <w:szCs w:val="28"/>
          <w:lang w:eastAsia="ru-RU"/>
        </w:rPr>
        <w:t xml:space="preserve">, </w:t>
      </w:r>
      <w:hyperlink r:id="rId104" w:tooltip="Шаурма" w:history="1">
        <w:r w:rsidR="00FC343B" w:rsidRPr="005E1DFA">
          <w:rPr>
            <w:rFonts w:ascii="Times New Roman" w:eastAsia="Times New Roman" w:hAnsi="Times New Roman" w:cs="Times New Roman"/>
            <w:sz w:val="28"/>
            <w:szCs w:val="28"/>
            <w:lang w:eastAsia="ru-RU"/>
          </w:rPr>
          <w:t>шаурмы</w:t>
        </w:r>
      </w:hyperlink>
      <w:r w:rsidR="00FC343B" w:rsidRPr="005E1DFA">
        <w:rPr>
          <w:rFonts w:ascii="Times New Roman" w:eastAsia="Times New Roman" w:hAnsi="Times New Roman" w:cs="Times New Roman"/>
          <w:sz w:val="28"/>
          <w:szCs w:val="28"/>
          <w:lang w:eastAsia="ru-RU"/>
        </w:rPr>
        <w:t xml:space="preserve">, </w:t>
      </w:r>
      <w:hyperlink r:id="rId105" w:tooltip="Хот-дог" w:history="1">
        <w:r w:rsidR="00FC343B" w:rsidRPr="005E1DFA">
          <w:rPr>
            <w:rFonts w:ascii="Times New Roman" w:eastAsia="Times New Roman" w:hAnsi="Times New Roman" w:cs="Times New Roman"/>
            <w:sz w:val="28"/>
            <w:szCs w:val="28"/>
            <w:lang w:eastAsia="ru-RU"/>
          </w:rPr>
          <w:t>хот-догов</w:t>
        </w:r>
      </w:hyperlink>
      <w:r w:rsidR="00FC343B" w:rsidRPr="005E1DFA">
        <w:rPr>
          <w:rFonts w:ascii="Times New Roman" w:eastAsia="Times New Roman" w:hAnsi="Times New Roman" w:cs="Times New Roman"/>
          <w:sz w:val="28"/>
          <w:szCs w:val="28"/>
          <w:lang w:eastAsia="ru-RU"/>
        </w:rPr>
        <w:t xml:space="preserve"> и тп.)</w:t>
      </w:r>
      <w:r w:rsidR="005E1DFA">
        <w:rPr>
          <w:rFonts w:ascii="Times New Roman" w:eastAsia="Times New Roman" w:hAnsi="Times New Roman" w:cs="Times New Roman"/>
          <w:sz w:val="28"/>
          <w:szCs w:val="28"/>
          <w:lang w:eastAsia="ru-RU"/>
        </w:rPr>
        <w:t>.</w:t>
      </w:r>
    </w:p>
    <w:p w:rsidR="00FC343B" w:rsidRPr="00FC343B" w:rsidRDefault="00FC343B" w:rsidP="005E1DFA">
      <w:pPr>
        <w:spacing w:after="0" w:line="360" w:lineRule="auto"/>
        <w:ind w:firstLine="851"/>
        <w:jc w:val="both"/>
        <w:rPr>
          <w:rFonts w:ascii="Times New Roman" w:eastAsia="Times New Roman" w:hAnsi="Times New Roman" w:cs="Times New Roman"/>
          <w:sz w:val="28"/>
          <w:szCs w:val="28"/>
          <w:lang w:eastAsia="ru-RU"/>
        </w:rPr>
      </w:pPr>
      <w:r w:rsidRPr="00FC343B">
        <w:rPr>
          <w:rFonts w:ascii="Times New Roman" w:eastAsia="Times New Roman" w:hAnsi="Times New Roman" w:cs="Times New Roman"/>
          <w:sz w:val="28"/>
          <w:szCs w:val="28"/>
          <w:lang w:eastAsia="ru-RU"/>
        </w:rPr>
        <w:t xml:space="preserve">Комплексные предприятия </w:t>
      </w:r>
      <w:r w:rsidR="005E1DFA">
        <w:rPr>
          <w:rFonts w:ascii="Times New Roman" w:eastAsia="Times New Roman" w:hAnsi="Times New Roman" w:cs="Times New Roman"/>
          <w:sz w:val="28"/>
          <w:szCs w:val="28"/>
          <w:lang w:eastAsia="ru-RU"/>
        </w:rPr>
        <w:t>общественного питания</w:t>
      </w:r>
      <w:r w:rsidRPr="00FC343B">
        <w:rPr>
          <w:rFonts w:ascii="Times New Roman" w:eastAsia="Times New Roman" w:hAnsi="Times New Roman" w:cs="Times New Roman"/>
          <w:sz w:val="28"/>
          <w:szCs w:val="28"/>
          <w:lang w:eastAsia="ru-RU"/>
        </w:rPr>
        <w:t xml:space="preserve"> одновременно осуществляют функци</w:t>
      </w:r>
      <w:r w:rsidR="005E1DFA">
        <w:rPr>
          <w:rFonts w:ascii="Times New Roman" w:eastAsia="Times New Roman" w:hAnsi="Times New Roman" w:cs="Times New Roman"/>
          <w:sz w:val="28"/>
          <w:szCs w:val="28"/>
          <w:lang w:eastAsia="ru-RU"/>
        </w:rPr>
        <w:t>и</w:t>
      </w:r>
      <w:r w:rsidRPr="00FC343B">
        <w:rPr>
          <w:rFonts w:ascii="Times New Roman" w:eastAsia="Times New Roman" w:hAnsi="Times New Roman" w:cs="Times New Roman"/>
          <w:sz w:val="28"/>
          <w:szCs w:val="28"/>
          <w:lang w:eastAsia="ru-RU"/>
        </w:rPr>
        <w:t xml:space="preserve"> нескольких специализированных предприятий питания, например: ресторан, кафе, закусочная и магазин кулинарии.</w:t>
      </w:r>
    </w:p>
    <w:p w:rsidR="00FC343B" w:rsidRPr="00FC343B" w:rsidRDefault="00FC343B" w:rsidP="005E1DFA">
      <w:pPr>
        <w:spacing w:after="0" w:line="360" w:lineRule="auto"/>
        <w:ind w:firstLine="851"/>
        <w:jc w:val="both"/>
        <w:rPr>
          <w:rFonts w:ascii="Times New Roman" w:eastAsia="Times New Roman" w:hAnsi="Times New Roman" w:cs="Times New Roman"/>
          <w:sz w:val="28"/>
          <w:szCs w:val="28"/>
          <w:lang w:eastAsia="ru-RU"/>
        </w:rPr>
      </w:pPr>
      <w:r w:rsidRPr="00FC343B">
        <w:rPr>
          <w:rFonts w:ascii="Times New Roman" w:eastAsia="Times New Roman" w:hAnsi="Times New Roman" w:cs="Times New Roman"/>
          <w:sz w:val="28"/>
          <w:szCs w:val="28"/>
          <w:lang w:eastAsia="ru-RU"/>
        </w:rPr>
        <w:t xml:space="preserve">Предприятия общепита могут располагаться как в </w:t>
      </w:r>
      <w:hyperlink r:id="rId106" w:tooltip="Общественное место" w:history="1">
        <w:r w:rsidRPr="00FC343B">
          <w:rPr>
            <w:rFonts w:ascii="Times New Roman" w:eastAsia="Times New Roman" w:hAnsi="Times New Roman" w:cs="Times New Roman"/>
            <w:sz w:val="28"/>
            <w:szCs w:val="28"/>
            <w:lang w:eastAsia="ru-RU"/>
          </w:rPr>
          <w:t>общественных местах</w:t>
        </w:r>
      </w:hyperlink>
      <w:r w:rsidRPr="00FC343B">
        <w:rPr>
          <w:rFonts w:ascii="Times New Roman" w:eastAsia="Times New Roman" w:hAnsi="Times New Roman" w:cs="Times New Roman"/>
          <w:sz w:val="28"/>
          <w:szCs w:val="28"/>
          <w:lang w:eastAsia="ru-RU"/>
        </w:rPr>
        <w:t xml:space="preserve">, доступных для всех граждан (так называемая </w:t>
      </w:r>
      <w:r w:rsidRPr="00FC343B">
        <w:rPr>
          <w:rFonts w:ascii="Times New Roman" w:eastAsia="Times New Roman" w:hAnsi="Times New Roman" w:cs="Times New Roman"/>
          <w:iCs/>
          <w:sz w:val="28"/>
          <w:szCs w:val="28"/>
          <w:lang w:eastAsia="ru-RU"/>
        </w:rPr>
        <w:t>общедоступная сеть</w:t>
      </w:r>
      <w:r w:rsidRPr="00FC343B">
        <w:rPr>
          <w:rFonts w:ascii="Times New Roman" w:eastAsia="Times New Roman" w:hAnsi="Times New Roman" w:cs="Times New Roman"/>
          <w:sz w:val="28"/>
          <w:szCs w:val="28"/>
          <w:lang w:eastAsia="ru-RU"/>
        </w:rPr>
        <w:t xml:space="preserve">), так и на территории учреждений и предприятий, обслуживая только работающих там лиц (так называемая </w:t>
      </w:r>
      <w:r w:rsidRPr="00FC343B">
        <w:rPr>
          <w:rFonts w:ascii="Times New Roman" w:eastAsia="Times New Roman" w:hAnsi="Times New Roman" w:cs="Times New Roman"/>
          <w:iCs/>
          <w:sz w:val="28"/>
          <w:szCs w:val="28"/>
          <w:lang w:eastAsia="ru-RU"/>
        </w:rPr>
        <w:t>закрытая сеть</w:t>
      </w:r>
      <w:r w:rsidRPr="00FC343B">
        <w:rPr>
          <w:rFonts w:ascii="Times New Roman" w:eastAsia="Times New Roman" w:hAnsi="Times New Roman" w:cs="Times New Roman"/>
          <w:sz w:val="28"/>
          <w:szCs w:val="28"/>
          <w:lang w:eastAsia="ru-RU"/>
        </w:rPr>
        <w:t>). В общедоступной сети выделяются, помимо отдельных предприятий разных собственников, единоуправляемые группы технологически взаимосвязанных предприятий питания и сопутствующих предприятий. Эти подсети </w:t>
      </w:r>
      <w:r w:rsidR="005E1DFA" w:rsidRPr="005E1DFA">
        <w:rPr>
          <w:rFonts w:ascii="Times New Roman" w:eastAsia="Times New Roman" w:hAnsi="Times New Roman" w:cs="Times New Roman"/>
          <w:sz w:val="28"/>
          <w:szCs w:val="28"/>
          <w:lang w:eastAsia="ru-RU"/>
        </w:rPr>
        <w:t>-</w:t>
      </w:r>
      <w:r w:rsidRPr="00FC343B">
        <w:rPr>
          <w:rFonts w:ascii="Times New Roman" w:eastAsia="Times New Roman" w:hAnsi="Times New Roman" w:cs="Times New Roman"/>
          <w:sz w:val="28"/>
          <w:szCs w:val="28"/>
          <w:lang w:eastAsia="ru-RU"/>
        </w:rPr>
        <w:t xml:space="preserve"> при наличии единого </w:t>
      </w:r>
      <w:r w:rsidRPr="00FC343B">
        <w:rPr>
          <w:rFonts w:ascii="Times New Roman" w:eastAsia="Times New Roman" w:hAnsi="Times New Roman" w:cs="Times New Roman"/>
          <w:sz w:val="28"/>
          <w:szCs w:val="28"/>
          <w:lang w:eastAsia="ru-RU"/>
        </w:rPr>
        <w:lastRenderedPageBreak/>
        <w:t>собственника </w:t>
      </w:r>
      <w:r w:rsidR="005E1DFA" w:rsidRPr="005E1DFA">
        <w:rPr>
          <w:rFonts w:ascii="Times New Roman" w:eastAsia="Times New Roman" w:hAnsi="Times New Roman" w:cs="Times New Roman"/>
          <w:sz w:val="28"/>
          <w:szCs w:val="28"/>
          <w:lang w:eastAsia="ru-RU"/>
        </w:rPr>
        <w:t>-</w:t>
      </w:r>
      <w:r w:rsidRPr="00FC343B">
        <w:rPr>
          <w:rFonts w:ascii="Times New Roman" w:eastAsia="Times New Roman" w:hAnsi="Times New Roman" w:cs="Times New Roman"/>
          <w:sz w:val="28"/>
          <w:szCs w:val="28"/>
          <w:lang w:eastAsia="ru-RU"/>
        </w:rPr>
        <w:t xml:space="preserve"> также носят названия «сетей питания» с организационной точки зрения. Крупнейшие из них имеют фирменные («</w:t>
      </w:r>
      <w:hyperlink r:id="rId107" w:tooltip="Русское бистро (страница отсутствует)" w:history="1">
        <w:r w:rsidRPr="00FC343B">
          <w:rPr>
            <w:rFonts w:ascii="Times New Roman" w:eastAsia="Times New Roman" w:hAnsi="Times New Roman" w:cs="Times New Roman"/>
            <w:sz w:val="28"/>
            <w:szCs w:val="28"/>
            <w:lang w:eastAsia="ru-RU"/>
          </w:rPr>
          <w:t>Русское бистро</w:t>
        </w:r>
      </w:hyperlink>
      <w:r w:rsidRPr="00FC343B">
        <w:rPr>
          <w:rFonts w:ascii="Times New Roman" w:eastAsia="Times New Roman" w:hAnsi="Times New Roman" w:cs="Times New Roman"/>
          <w:sz w:val="28"/>
          <w:szCs w:val="28"/>
          <w:lang w:eastAsia="ru-RU"/>
        </w:rPr>
        <w:t>», «</w:t>
      </w:r>
      <w:hyperlink r:id="rId108" w:tooltip="McDonald’s" w:history="1">
        <w:r w:rsidRPr="00FC343B">
          <w:rPr>
            <w:rFonts w:ascii="Times New Roman" w:eastAsia="Times New Roman" w:hAnsi="Times New Roman" w:cs="Times New Roman"/>
            <w:sz w:val="28"/>
            <w:szCs w:val="28"/>
            <w:lang w:eastAsia="ru-RU"/>
          </w:rPr>
          <w:t>Макдоналдс</w:t>
        </w:r>
      </w:hyperlink>
      <w:r w:rsidRPr="00FC343B">
        <w:rPr>
          <w:rFonts w:ascii="Times New Roman" w:eastAsia="Times New Roman" w:hAnsi="Times New Roman" w:cs="Times New Roman"/>
          <w:sz w:val="28"/>
          <w:szCs w:val="28"/>
          <w:lang w:eastAsia="ru-RU"/>
        </w:rPr>
        <w:t>») или функциональные («Сеть школьных столовых») наименования.</w:t>
      </w:r>
    </w:p>
    <w:p w:rsidR="00FC343B" w:rsidRDefault="00FC343B" w:rsidP="005E1DFA">
      <w:pPr>
        <w:spacing w:after="0" w:line="360" w:lineRule="auto"/>
        <w:ind w:firstLine="851"/>
        <w:jc w:val="both"/>
        <w:rPr>
          <w:rFonts w:ascii="Times New Roman" w:eastAsia="Times New Roman" w:hAnsi="Times New Roman" w:cs="Times New Roman"/>
          <w:sz w:val="28"/>
          <w:szCs w:val="28"/>
          <w:lang w:eastAsia="ru-RU"/>
        </w:rPr>
      </w:pPr>
      <w:r w:rsidRPr="00FC343B">
        <w:rPr>
          <w:rFonts w:ascii="Times New Roman" w:eastAsia="Times New Roman" w:hAnsi="Times New Roman" w:cs="Times New Roman"/>
          <w:sz w:val="28"/>
          <w:szCs w:val="28"/>
          <w:lang w:eastAsia="ru-RU"/>
        </w:rPr>
        <w:t xml:space="preserve">В экономическом анализе и при проектировании предприятия общественного питания характеризуются такими показателями, как </w:t>
      </w:r>
      <w:hyperlink r:id="rId109" w:tooltip="Вместимость (страница отсутствует)" w:history="1">
        <w:r w:rsidRPr="00FC343B">
          <w:rPr>
            <w:rFonts w:ascii="Times New Roman" w:eastAsia="Times New Roman" w:hAnsi="Times New Roman" w:cs="Times New Roman"/>
            <w:sz w:val="28"/>
            <w:szCs w:val="28"/>
            <w:lang w:eastAsia="ru-RU"/>
          </w:rPr>
          <w:t>вместимость</w:t>
        </w:r>
      </w:hyperlink>
      <w:r w:rsidRPr="00FC343B">
        <w:rPr>
          <w:rFonts w:ascii="Times New Roman" w:eastAsia="Times New Roman" w:hAnsi="Times New Roman" w:cs="Times New Roman"/>
          <w:sz w:val="28"/>
          <w:szCs w:val="28"/>
          <w:lang w:eastAsia="ru-RU"/>
        </w:rPr>
        <w:t xml:space="preserve"> (количество мест в обеденном зале), </w:t>
      </w:r>
      <w:hyperlink r:id="rId110" w:tooltip="Производительность" w:history="1">
        <w:r w:rsidRPr="00FC343B">
          <w:rPr>
            <w:rFonts w:ascii="Times New Roman" w:eastAsia="Times New Roman" w:hAnsi="Times New Roman" w:cs="Times New Roman"/>
            <w:sz w:val="28"/>
            <w:szCs w:val="28"/>
            <w:lang w:eastAsia="ru-RU"/>
          </w:rPr>
          <w:t>производительность</w:t>
        </w:r>
      </w:hyperlink>
      <w:r w:rsidRPr="00FC343B">
        <w:rPr>
          <w:rFonts w:ascii="Times New Roman" w:eastAsia="Times New Roman" w:hAnsi="Times New Roman" w:cs="Times New Roman"/>
          <w:sz w:val="28"/>
          <w:szCs w:val="28"/>
          <w:lang w:eastAsia="ru-RU"/>
        </w:rPr>
        <w:t> (количество блюд, производимых в смену)</w:t>
      </w:r>
      <w:r w:rsidR="005E1DFA">
        <w:rPr>
          <w:rFonts w:ascii="Times New Roman" w:eastAsia="Times New Roman" w:hAnsi="Times New Roman" w:cs="Times New Roman"/>
          <w:sz w:val="28"/>
          <w:szCs w:val="28"/>
          <w:lang w:eastAsia="ru-RU"/>
        </w:rPr>
        <w:t>.</w:t>
      </w:r>
    </w:p>
    <w:p w:rsidR="005E1DFA" w:rsidRPr="00FC343B" w:rsidRDefault="005E1DFA" w:rsidP="005E1DFA">
      <w:pPr>
        <w:spacing w:after="0" w:line="360" w:lineRule="auto"/>
        <w:ind w:firstLine="851"/>
        <w:jc w:val="both"/>
        <w:rPr>
          <w:rFonts w:ascii="Times New Roman" w:eastAsia="Times New Roman" w:hAnsi="Times New Roman" w:cs="Times New Roman"/>
          <w:sz w:val="28"/>
          <w:szCs w:val="28"/>
          <w:lang w:eastAsia="ru-RU"/>
        </w:rPr>
      </w:pPr>
    </w:p>
    <w:p w:rsidR="00EF2D88" w:rsidRDefault="00EF2D88" w:rsidP="00EF2D88">
      <w:pPr>
        <w:spacing w:after="0" w:line="360" w:lineRule="auto"/>
        <w:jc w:val="center"/>
        <w:rPr>
          <w:rFonts w:ascii="Times New Roman" w:eastAsia="Times New Roman" w:hAnsi="Times New Roman" w:cs="Times New Roman"/>
          <w:b/>
          <w:sz w:val="28"/>
          <w:szCs w:val="28"/>
          <w:lang w:eastAsia="ru-RU"/>
        </w:rPr>
      </w:pPr>
      <w:r w:rsidRPr="00EF2D88">
        <w:rPr>
          <w:rFonts w:ascii="Times New Roman" w:eastAsia="Times New Roman" w:hAnsi="Times New Roman" w:cs="Times New Roman"/>
          <w:b/>
          <w:sz w:val="28"/>
          <w:szCs w:val="28"/>
          <w:lang w:eastAsia="ru-RU"/>
        </w:rPr>
        <w:t>Раздел 2. Основные положения законодательства, регулирующего трудовые отношения</w:t>
      </w:r>
    </w:p>
    <w:p w:rsidR="00EF2D88" w:rsidRDefault="00EF2D88" w:rsidP="00EF2D88">
      <w:pPr>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Тема 2.1. Правовое регулирование экономических отношений</w:t>
      </w:r>
    </w:p>
    <w:p w:rsidR="00EF2D88" w:rsidRDefault="00EF2D88" w:rsidP="00EF2D88">
      <w:pPr>
        <w:spacing w:after="0" w:line="360" w:lineRule="auto"/>
        <w:ind w:firstLine="851"/>
        <w:jc w:val="both"/>
        <w:rPr>
          <w:rFonts w:ascii="Times New Roman" w:eastAsia="Times New Roman" w:hAnsi="Times New Roman" w:cs="Times New Roman"/>
          <w:i/>
          <w:sz w:val="28"/>
          <w:szCs w:val="28"/>
          <w:lang w:eastAsia="ru-RU"/>
        </w:rPr>
      </w:pPr>
      <w:r w:rsidRPr="00EF2D88">
        <w:rPr>
          <w:rFonts w:ascii="Times New Roman" w:eastAsia="Times New Roman" w:hAnsi="Times New Roman" w:cs="Times New Roman"/>
          <w:i/>
          <w:sz w:val="28"/>
          <w:szCs w:val="28"/>
          <w:lang w:eastAsia="ru-RU"/>
        </w:rPr>
        <w:t>Понятие, признаки, структура и функции права</w:t>
      </w:r>
    </w:p>
    <w:p w:rsidR="009C363A" w:rsidRPr="00EF2D88" w:rsidRDefault="009C363A" w:rsidP="00EF2D88">
      <w:pPr>
        <w:spacing w:after="0" w:line="360" w:lineRule="auto"/>
        <w:ind w:firstLine="851"/>
        <w:jc w:val="both"/>
        <w:rPr>
          <w:rFonts w:ascii="Times New Roman" w:eastAsia="Times New Roman" w:hAnsi="Times New Roman" w:cs="Times New Roman"/>
          <w:i/>
          <w:sz w:val="28"/>
          <w:szCs w:val="28"/>
          <w:lang w:eastAsia="ru-RU"/>
        </w:rPr>
      </w:pPr>
      <w:r w:rsidRPr="008A4696">
        <w:rPr>
          <w:rFonts w:ascii="Times New Roman" w:eastAsia="Times New Roman" w:hAnsi="Times New Roman" w:cs="Times New Roman"/>
          <w:sz w:val="28"/>
          <w:szCs w:val="28"/>
          <w:lang w:eastAsia="ru-RU"/>
        </w:rPr>
        <w:t>Важнейшим средством организации общественных отношений являются социальные регуляторы (нормы), обеспечивающие наиболее целесообразное и гармоничное функционирование общества в соответствии с потребностями его развития.</w:t>
      </w:r>
    </w:p>
    <w:p w:rsidR="009C363A" w:rsidRPr="008A4696" w:rsidRDefault="009C363A" w:rsidP="008A4696">
      <w:pPr>
        <w:widowControl w:val="0"/>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Выделяются следующие виды социальных норм:</w:t>
      </w:r>
    </w:p>
    <w:p w:rsidR="009C363A" w:rsidRPr="008A4696" w:rsidRDefault="009C363A" w:rsidP="0001185D">
      <w:pPr>
        <w:widowControl w:val="0"/>
        <w:numPr>
          <w:ilvl w:val="0"/>
          <w:numId w:val="6"/>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нормы права - правила поведения, которые устанавливаются и охраняются государством.</w:t>
      </w:r>
    </w:p>
    <w:p w:rsidR="009C363A" w:rsidRPr="008A4696" w:rsidRDefault="009C363A" w:rsidP="0001185D">
      <w:pPr>
        <w:widowControl w:val="0"/>
        <w:numPr>
          <w:ilvl w:val="0"/>
          <w:numId w:val="6"/>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нормы морали (нравственности), т.е. правила поведения, которые устанавливаются в обществе в соответствии с моральными представлениями людей о добре и зле, справедливости и несправедливости, долге, чести, достоинстве и охраняемые силой общественного мнения или внутренним убеждением;</w:t>
      </w:r>
    </w:p>
    <w:p w:rsidR="009C363A" w:rsidRPr="008A4696" w:rsidRDefault="009C363A" w:rsidP="0001185D">
      <w:pPr>
        <w:widowControl w:val="0"/>
        <w:numPr>
          <w:ilvl w:val="0"/>
          <w:numId w:val="6"/>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нормы организаций, которые представляют собой правила поведения, устанавливаемые самими организациями и охраняемые с помощью мер общественного воздействия, предусмотренных уставами этих организаций;</w:t>
      </w:r>
    </w:p>
    <w:p w:rsidR="009C363A" w:rsidRPr="008A4696" w:rsidRDefault="009C363A" w:rsidP="0001185D">
      <w:pPr>
        <w:widowControl w:val="0"/>
        <w:numPr>
          <w:ilvl w:val="0"/>
          <w:numId w:val="6"/>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нормы обычаев, т.е. правил поведения, сложившихся в определенной общественной среде и в результате их многократного повторения вошедших в привычку людей;</w:t>
      </w:r>
    </w:p>
    <w:p w:rsidR="009C363A" w:rsidRPr="008A4696" w:rsidRDefault="009C363A" w:rsidP="0001185D">
      <w:pPr>
        <w:widowControl w:val="0"/>
        <w:numPr>
          <w:ilvl w:val="0"/>
          <w:numId w:val="6"/>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нормы традиций выступают в виде наиболее обобщенных и стабильных правил поведения, которые возникают в связи с поддержанием выверенных временем прогрессивных устоев определенной сферы жизнедеятельности человека (семейные, профессиональные, военные, национальные и другие традиции);</w:t>
      </w:r>
    </w:p>
    <w:p w:rsidR="009C363A" w:rsidRPr="008A4696" w:rsidRDefault="009C363A" w:rsidP="0001185D">
      <w:pPr>
        <w:widowControl w:val="0"/>
        <w:numPr>
          <w:ilvl w:val="0"/>
          <w:numId w:val="6"/>
        </w:numPr>
        <w:tabs>
          <w:tab w:val="num" w:pos="284"/>
        </w:tabs>
        <w:autoSpaceDE w:val="0"/>
        <w:autoSpaceDN w:val="0"/>
        <w:adjustRightInd w:val="0"/>
        <w:spacing w:after="0" w:line="360" w:lineRule="auto"/>
        <w:ind w:left="284" w:hanging="284"/>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нормы ритуалов, представляющие собой такую разновидность социальных норм, которая определяет правила поведения людей при совершении определенных обрядов и охраняется мерами морального воздействия.</w:t>
      </w:r>
    </w:p>
    <w:p w:rsidR="009C363A" w:rsidRPr="008A4696" w:rsidRDefault="00EF2D88" w:rsidP="00EF2D88">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9C363A" w:rsidRPr="008A4696">
        <w:rPr>
          <w:rFonts w:ascii="Times New Roman" w:eastAsia="Times New Roman" w:hAnsi="Times New Roman" w:cs="Times New Roman"/>
          <w:sz w:val="28"/>
          <w:szCs w:val="28"/>
          <w:lang w:eastAsia="ru-RU"/>
        </w:rPr>
        <w:t>аиболее важное, главенствующее место в системе социальных норм занимают нормы права.</w:t>
      </w:r>
    </w:p>
    <w:p w:rsidR="009C363A" w:rsidRPr="008A4696" w:rsidRDefault="009C363A" w:rsidP="00EF2D88">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iCs/>
          <w:sz w:val="28"/>
          <w:szCs w:val="28"/>
          <w:lang w:eastAsia="ru-RU"/>
        </w:rPr>
        <w:t>Право  </w:t>
      </w:r>
      <w:r w:rsidR="00EF2D88">
        <w:rPr>
          <w:rFonts w:ascii="Times New Roman" w:eastAsia="Times New Roman" w:hAnsi="Times New Roman" w:cs="Times New Roman"/>
          <w:iCs/>
          <w:sz w:val="28"/>
          <w:szCs w:val="28"/>
          <w:lang w:eastAsia="ru-RU"/>
        </w:rPr>
        <w:t>-</w:t>
      </w:r>
      <w:r w:rsidRPr="008A4696">
        <w:rPr>
          <w:rFonts w:ascii="Times New Roman" w:eastAsia="Times New Roman" w:hAnsi="Times New Roman" w:cs="Times New Roman"/>
          <w:iCs/>
          <w:sz w:val="28"/>
          <w:szCs w:val="28"/>
          <w:lang w:eastAsia="ru-RU"/>
        </w:rPr>
        <w:t xml:space="preserve"> это совокупность установленных или санкционированных государством общеобязательных правил поведения (норм), соблюдение которых обеспечивается мерами государственного воздействия</w:t>
      </w:r>
      <w:r w:rsidRPr="008A4696">
        <w:rPr>
          <w:rFonts w:ascii="Times New Roman" w:eastAsia="Times New Roman" w:hAnsi="Times New Roman" w:cs="Times New Roman"/>
          <w:sz w:val="28"/>
          <w:szCs w:val="28"/>
          <w:lang w:eastAsia="ru-RU"/>
        </w:rPr>
        <w:t>.</w:t>
      </w:r>
    </w:p>
    <w:p w:rsidR="009C363A" w:rsidRPr="008A4696" w:rsidRDefault="009C363A" w:rsidP="00EF2D88">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Признаки права:</w:t>
      </w:r>
    </w:p>
    <w:p w:rsidR="009C363A" w:rsidRPr="008A4696" w:rsidRDefault="009C363A" w:rsidP="0001185D">
      <w:pPr>
        <w:widowControl w:val="0"/>
        <w:numPr>
          <w:ilvl w:val="0"/>
          <w:numId w:val="7"/>
        </w:numPr>
        <w:tabs>
          <w:tab w:val="num"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Социальность. Этот признак характеризует общесоциальную и классовую функции: организацию производства, распределение и перераспределение производимого продукта, регламентацию товарно-денежных отношений и отношений собственности, а также другие сферы, связанные с социальной жизнью.</w:t>
      </w:r>
    </w:p>
    <w:p w:rsidR="009C363A" w:rsidRPr="008A4696" w:rsidRDefault="009C363A" w:rsidP="0001185D">
      <w:pPr>
        <w:widowControl w:val="0"/>
        <w:numPr>
          <w:ilvl w:val="0"/>
          <w:numId w:val="7"/>
        </w:numPr>
        <w:tabs>
          <w:tab w:val="num"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Нормативность. Право выступает как система норм (правил поведения), характеризуемых логической структурой («если-то-иначе»), установлением масштаба, меры поведения, определяющих границы дозволенного, запрещенного, предписанного.</w:t>
      </w:r>
    </w:p>
    <w:p w:rsidR="009C363A" w:rsidRPr="008A4696" w:rsidRDefault="009C363A" w:rsidP="0001185D">
      <w:pPr>
        <w:widowControl w:val="0"/>
        <w:numPr>
          <w:ilvl w:val="0"/>
          <w:numId w:val="7"/>
        </w:numPr>
        <w:tabs>
          <w:tab w:val="num"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Обязательность. Правовые нормы обеспечиваются возможностью государственного принуждения, то есть наделяются не только идеологическим механизмом (авторитет, справедливость), но и возможностью неблагоприятных последствий при их нарушении.</w:t>
      </w:r>
    </w:p>
    <w:p w:rsidR="009C363A" w:rsidRPr="008A4696" w:rsidRDefault="009C363A" w:rsidP="0001185D">
      <w:pPr>
        <w:widowControl w:val="0"/>
        <w:numPr>
          <w:ilvl w:val="0"/>
          <w:numId w:val="7"/>
        </w:numPr>
        <w:tabs>
          <w:tab w:val="num"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Формализм. Формализм права определяется порядком создания законов, их изменением, отменой, что способствует стабилизации общества, точности применения, исполнения, соблюдения и использования правил поведения.</w:t>
      </w:r>
    </w:p>
    <w:p w:rsidR="009C363A" w:rsidRPr="008A4696" w:rsidRDefault="009C363A" w:rsidP="0001185D">
      <w:pPr>
        <w:widowControl w:val="0"/>
        <w:numPr>
          <w:ilvl w:val="0"/>
          <w:numId w:val="7"/>
        </w:numPr>
        <w:tabs>
          <w:tab w:val="num"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Процедурность. Право как система норм включает в себя четкие процедуры </w:t>
      </w:r>
      <w:r w:rsidRPr="008A4696">
        <w:rPr>
          <w:rFonts w:ascii="Times New Roman" w:eastAsia="Times New Roman" w:hAnsi="Times New Roman" w:cs="Times New Roman"/>
          <w:sz w:val="28"/>
          <w:szCs w:val="28"/>
          <w:lang w:eastAsia="ru-RU"/>
        </w:rPr>
        <w:lastRenderedPageBreak/>
        <w:t>создания, применения, защиты. Процедурные правила, процессуальный порядок - характерный признак права, определяющий его связь с государственным аппаратом, прежде всего со специализированными органами - судом, полицией.</w:t>
      </w:r>
    </w:p>
    <w:p w:rsidR="009C363A" w:rsidRPr="008A4696" w:rsidRDefault="009C363A" w:rsidP="0001185D">
      <w:pPr>
        <w:widowControl w:val="0"/>
        <w:numPr>
          <w:ilvl w:val="0"/>
          <w:numId w:val="7"/>
        </w:numPr>
        <w:tabs>
          <w:tab w:val="num"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Неперсонифицированность. Этот признак подчеркивает то качество права, что его нормы не имеют, как правило, конкретно определенного, индивидуального адресата, а направлены неопределенному кругу лиц. С этим признаком связана и неоднократность действия нормы права, ее протяженность во времени.</w:t>
      </w:r>
    </w:p>
    <w:p w:rsidR="009C363A" w:rsidRPr="008A4696" w:rsidRDefault="009C363A" w:rsidP="0001185D">
      <w:pPr>
        <w:widowControl w:val="0"/>
        <w:numPr>
          <w:ilvl w:val="0"/>
          <w:numId w:val="7"/>
        </w:numPr>
        <w:tabs>
          <w:tab w:val="num"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Институциональность. Появление права связано с определенным сознательным процессом создания норм права, с правотворчеством, которое осуществляют определенные органы государства, признанием государством тех или иных возникших самоорганизационно правил поведения (обычаев) правовыми.</w:t>
      </w:r>
    </w:p>
    <w:p w:rsidR="009C363A" w:rsidRPr="008A4696" w:rsidRDefault="009C363A" w:rsidP="0001185D">
      <w:pPr>
        <w:widowControl w:val="0"/>
        <w:numPr>
          <w:ilvl w:val="0"/>
          <w:numId w:val="7"/>
        </w:numPr>
        <w:tabs>
          <w:tab w:val="num" w:pos="993"/>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Объективность. Это естественный результат внутреннего развития регулятивной системы. Право не даруется какой либо внешней силой. Оно, как и государство, одно из условий существования политически организованного общества.</w:t>
      </w:r>
    </w:p>
    <w:p w:rsidR="009C363A" w:rsidRPr="008A4696"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Структура нормы права включает три элемента: гипотезу, диспозицию и санкцию.</w:t>
      </w:r>
    </w:p>
    <w:p w:rsidR="00507C4D"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Гипотеза – это элемент правовой нормы, который указывает на условия, при которых следует ею руководствоваться. В гипотезе излагаются те фактические обстоятельства, при наличии которых у лиц возникают юридические права и обязанности.</w:t>
      </w:r>
    </w:p>
    <w:p w:rsidR="00507C4D"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Диспозиция - это элемент правовой нормы, который содержит указание на то, каким может или должно быть поведение при наличии условий, предусмотренных гипотезой. В зависимости от формы выражения диспозиции подразделяются на управомочивающие, обязывающие и запрещающие.</w:t>
      </w:r>
    </w:p>
    <w:p w:rsidR="00507C4D"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Санкция - это элемент правовой нормы, который определяет, какие неблагоприятные последствия могут наступить для нарушителя правил, предусмотренных диспозицией. По характеру неблагоприятных для </w:t>
      </w:r>
      <w:r w:rsidRPr="008A4696">
        <w:rPr>
          <w:rFonts w:ascii="Times New Roman" w:eastAsia="Times New Roman" w:hAnsi="Times New Roman" w:cs="Times New Roman"/>
          <w:sz w:val="28"/>
          <w:szCs w:val="28"/>
          <w:lang w:eastAsia="ru-RU"/>
        </w:rPr>
        <w:lastRenderedPageBreak/>
        <w:t>нарушителя последствий санкции подразделяются на правовосстановительные (возместительные) и штрафные (карательные). К первым относятся: санкции гражданского, финансового, трудового, процессуального права, ко вторым - уголовного и административного права.</w:t>
      </w:r>
    </w:p>
    <w:p w:rsidR="009C363A" w:rsidRPr="008A4696"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Под функциями права понимаются основные  направления  воздействия  норм права на общественные отношения, поведение, сознание людей. Право, прежде всего, выполняет  две основные функции: регулятивную  и  охранительную.</w:t>
      </w:r>
    </w:p>
    <w:p w:rsidR="009C363A" w:rsidRPr="008A4696"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Регулятивная функция состоит в упорядочении общественных отношений,  которые представляются в виде прав, обязанностей, ответственности, задач.  Регулятивная  функция  права,  прежде всего, воплощена  в  Конституции  РФ. </w:t>
      </w:r>
    </w:p>
    <w:p w:rsidR="009C363A" w:rsidRPr="008A4696"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Охранительная функция заключается в установлении мер ответственности  за  превышение  прав или неисполнение обязанностей. Охранительная функция воплощена в уголовном и административном законодательстве.</w:t>
      </w:r>
    </w:p>
    <w:p w:rsidR="009C363A"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Различают также политическую, идеологическую, воспитательную и иные функции.</w:t>
      </w:r>
    </w:p>
    <w:p w:rsidR="00507C4D" w:rsidRDefault="00507C4D" w:rsidP="00507C4D">
      <w:pPr>
        <w:widowControl w:val="0"/>
        <w:autoSpaceDE w:val="0"/>
        <w:autoSpaceDN w:val="0"/>
        <w:adjustRightInd w:val="0"/>
        <w:spacing w:after="0" w:line="360" w:lineRule="auto"/>
        <w:ind w:firstLine="851"/>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Источники права. Нормативно-правовой акт</w:t>
      </w:r>
    </w:p>
    <w:p w:rsidR="00507C4D"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Под источником (формой) права понимаются способы закрепления и выражения правовых норм. Чаще всего под понятием источника права понимаются нормативно-правовые акты, законы, нормативные договоры, подзаконные акты, т.е. всё, что несёт в себе нормы права. </w:t>
      </w:r>
    </w:p>
    <w:p w:rsidR="00507C4D"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В теории источники права делят на: правовой обычай, юридический прецедент, нормативный акт. Это три основные формы. К правовым обычаям относят те нормы, правила поведения, которые сложились в ходе длительного исторического опыта использования и повторения модели поведения, которые передавались из поколения в поколение. Юридический прецедент создаётся в тех случаях, когда решению судебного или административного органа по какому-то конкретному делу придается законная нормативная сила и такой пре</w:t>
      </w:r>
      <w:r w:rsidR="00507C4D">
        <w:rPr>
          <w:rFonts w:ascii="Times New Roman" w:eastAsia="Times New Roman" w:hAnsi="Times New Roman" w:cs="Times New Roman"/>
          <w:sz w:val="28"/>
          <w:szCs w:val="28"/>
          <w:lang w:eastAsia="ru-RU"/>
        </w:rPr>
        <w:t>цедент становится обязательным.</w:t>
      </w:r>
    </w:p>
    <w:p w:rsidR="009C363A" w:rsidRPr="008A4696"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В нашей стране правовые обычаи и юридические прецеденты практически не признаются имеющими юридическую силу. Основным источником права выступает нормативно-правой акт.</w:t>
      </w:r>
    </w:p>
    <w:p w:rsidR="009C363A" w:rsidRPr="008A4696"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Под нормативно-правовым актом понимается официальный документ установленной формы, принятый (изданный) в пределах компетенции уполномоченного государственного органа (должностного лица) или путем референдума с соблюдением установленной законодательством процедуры, содержащей общеобязательные правила поведения, рассчитанные на неопределенный круг лиц и неоднократное применение.</w:t>
      </w:r>
    </w:p>
    <w:p w:rsidR="009C363A" w:rsidRPr="008A4696"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По порядку принятия и юридической силе нормативно-правовые акты подразделяются на:</w:t>
      </w:r>
    </w:p>
    <w:p w:rsidR="009C363A" w:rsidRPr="008A4696" w:rsidRDefault="009C363A" w:rsidP="0001185D">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законы (обладают высшей юридической силой)</w:t>
      </w:r>
    </w:p>
    <w:p w:rsidR="009C363A" w:rsidRPr="00507C4D" w:rsidRDefault="009C363A" w:rsidP="00A856ED">
      <w:pPr>
        <w:pStyle w:val="ac"/>
        <w:widowControl w:val="0"/>
        <w:numPr>
          <w:ilvl w:val="0"/>
          <w:numId w:val="28"/>
        </w:numPr>
        <w:tabs>
          <w:tab w:val="num" w:pos="113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07C4D">
        <w:rPr>
          <w:rFonts w:ascii="Times New Roman" w:eastAsia="Times New Roman" w:hAnsi="Times New Roman" w:cs="Times New Roman"/>
          <w:sz w:val="28"/>
          <w:szCs w:val="28"/>
          <w:lang w:eastAsia="ru-RU"/>
        </w:rPr>
        <w:t>Конституция РФ</w:t>
      </w:r>
      <w:r w:rsidR="00507C4D">
        <w:rPr>
          <w:rFonts w:ascii="Times New Roman" w:eastAsia="Times New Roman" w:hAnsi="Times New Roman" w:cs="Times New Roman"/>
          <w:sz w:val="28"/>
          <w:szCs w:val="28"/>
          <w:lang w:eastAsia="ru-RU"/>
        </w:rPr>
        <w:t>;</w:t>
      </w:r>
    </w:p>
    <w:p w:rsidR="009C363A" w:rsidRPr="00507C4D" w:rsidRDefault="009C363A" w:rsidP="00A856ED">
      <w:pPr>
        <w:pStyle w:val="ac"/>
        <w:widowControl w:val="0"/>
        <w:numPr>
          <w:ilvl w:val="0"/>
          <w:numId w:val="28"/>
        </w:numPr>
        <w:tabs>
          <w:tab w:val="num" w:pos="113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07C4D">
        <w:rPr>
          <w:rFonts w:ascii="Times New Roman" w:eastAsia="Times New Roman" w:hAnsi="Times New Roman" w:cs="Times New Roman"/>
          <w:sz w:val="28"/>
          <w:szCs w:val="28"/>
          <w:lang w:eastAsia="ru-RU"/>
        </w:rPr>
        <w:t>Федеральные конституционные законы</w:t>
      </w:r>
      <w:r w:rsidR="00507C4D">
        <w:rPr>
          <w:rFonts w:ascii="Times New Roman" w:eastAsia="Times New Roman" w:hAnsi="Times New Roman" w:cs="Times New Roman"/>
          <w:sz w:val="28"/>
          <w:szCs w:val="28"/>
          <w:lang w:eastAsia="ru-RU"/>
        </w:rPr>
        <w:t>;</w:t>
      </w:r>
    </w:p>
    <w:p w:rsidR="009C363A" w:rsidRPr="00507C4D" w:rsidRDefault="009C363A" w:rsidP="00A856ED">
      <w:pPr>
        <w:pStyle w:val="ac"/>
        <w:widowControl w:val="0"/>
        <w:numPr>
          <w:ilvl w:val="0"/>
          <w:numId w:val="28"/>
        </w:numPr>
        <w:tabs>
          <w:tab w:val="num" w:pos="113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07C4D">
        <w:rPr>
          <w:rFonts w:ascii="Times New Roman" w:eastAsia="Times New Roman" w:hAnsi="Times New Roman" w:cs="Times New Roman"/>
          <w:sz w:val="28"/>
          <w:szCs w:val="28"/>
          <w:lang w:eastAsia="ru-RU"/>
        </w:rPr>
        <w:t>Отраслевые кодексы, Федеральные законы</w:t>
      </w:r>
      <w:r w:rsidR="00507C4D">
        <w:rPr>
          <w:rFonts w:ascii="Times New Roman" w:eastAsia="Times New Roman" w:hAnsi="Times New Roman" w:cs="Times New Roman"/>
          <w:sz w:val="28"/>
          <w:szCs w:val="28"/>
          <w:lang w:eastAsia="ru-RU"/>
        </w:rPr>
        <w:t>.</w:t>
      </w:r>
    </w:p>
    <w:p w:rsidR="009C363A" w:rsidRPr="008A4696" w:rsidRDefault="009C363A" w:rsidP="0001185D">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подзаконные нормативно-правовые акты (принимаются на основе и во исполнение законов) </w:t>
      </w:r>
    </w:p>
    <w:p w:rsidR="009C363A" w:rsidRPr="00507C4D" w:rsidRDefault="009C363A" w:rsidP="00A856ED">
      <w:pPr>
        <w:pStyle w:val="ac"/>
        <w:widowControl w:val="0"/>
        <w:numPr>
          <w:ilvl w:val="0"/>
          <w:numId w:val="29"/>
        </w:numPr>
        <w:tabs>
          <w:tab w:val="num" w:pos="113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07C4D">
        <w:rPr>
          <w:rFonts w:ascii="Times New Roman" w:eastAsia="Times New Roman" w:hAnsi="Times New Roman" w:cs="Times New Roman"/>
          <w:sz w:val="28"/>
          <w:szCs w:val="28"/>
          <w:lang w:eastAsia="ru-RU"/>
        </w:rPr>
        <w:t>Указы Президента РФ</w:t>
      </w:r>
      <w:r w:rsidR="00507C4D">
        <w:rPr>
          <w:rFonts w:ascii="Times New Roman" w:eastAsia="Times New Roman" w:hAnsi="Times New Roman" w:cs="Times New Roman"/>
          <w:sz w:val="28"/>
          <w:szCs w:val="28"/>
          <w:lang w:eastAsia="ru-RU"/>
        </w:rPr>
        <w:t>;</w:t>
      </w:r>
    </w:p>
    <w:p w:rsidR="009C363A" w:rsidRPr="00507C4D" w:rsidRDefault="009C363A" w:rsidP="00A856ED">
      <w:pPr>
        <w:pStyle w:val="ac"/>
        <w:widowControl w:val="0"/>
        <w:numPr>
          <w:ilvl w:val="0"/>
          <w:numId w:val="29"/>
        </w:numPr>
        <w:tabs>
          <w:tab w:val="num" w:pos="113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07C4D">
        <w:rPr>
          <w:rFonts w:ascii="Times New Roman" w:eastAsia="Times New Roman" w:hAnsi="Times New Roman" w:cs="Times New Roman"/>
          <w:sz w:val="28"/>
          <w:szCs w:val="28"/>
          <w:lang w:eastAsia="ru-RU"/>
        </w:rPr>
        <w:t>Постановления Правительства РФ</w:t>
      </w:r>
      <w:r w:rsidR="00507C4D">
        <w:rPr>
          <w:rFonts w:ascii="Times New Roman" w:eastAsia="Times New Roman" w:hAnsi="Times New Roman" w:cs="Times New Roman"/>
          <w:sz w:val="28"/>
          <w:szCs w:val="28"/>
          <w:lang w:eastAsia="ru-RU"/>
        </w:rPr>
        <w:t>;</w:t>
      </w:r>
    </w:p>
    <w:p w:rsidR="009C363A" w:rsidRPr="00507C4D" w:rsidRDefault="009C363A" w:rsidP="00A856ED">
      <w:pPr>
        <w:pStyle w:val="ac"/>
        <w:widowControl w:val="0"/>
        <w:numPr>
          <w:ilvl w:val="0"/>
          <w:numId w:val="29"/>
        </w:numPr>
        <w:tabs>
          <w:tab w:val="num" w:pos="113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07C4D">
        <w:rPr>
          <w:rFonts w:ascii="Times New Roman" w:eastAsia="Times New Roman" w:hAnsi="Times New Roman" w:cs="Times New Roman"/>
          <w:sz w:val="28"/>
          <w:szCs w:val="28"/>
          <w:lang w:eastAsia="ru-RU"/>
        </w:rPr>
        <w:t>Нормативные акты федеральных органов исполнительной власти (министерств и ведомств)</w:t>
      </w:r>
      <w:r w:rsidR="00507C4D">
        <w:rPr>
          <w:rFonts w:ascii="Times New Roman" w:eastAsia="Times New Roman" w:hAnsi="Times New Roman" w:cs="Times New Roman"/>
          <w:sz w:val="28"/>
          <w:szCs w:val="28"/>
          <w:lang w:eastAsia="ru-RU"/>
        </w:rPr>
        <w:t>;</w:t>
      </w:r>
    </w:p>
    <w:p w:rsidR="009C363A" w:rsidRPr="00507C4D" w:rsidRDefault="009C363A" w:rsidP="00A856ED">
      <w:pPr>
        <w:pStyle w:val="ac"/>
        <w:widowControl w:val="0"/>
        <w:numPr>
          <w:ilvl w:val="0"/>
          <w:numId w:val="29"/>
        </w:numPr>
        <w:tabs>
          <w:tab w:val="num" w:pos="113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07C4D">
        <w:rPr>
          <w:rFonts w:ascii="Times New Roman" w:eastAsia="Times New Roman" w:hAnsi="Times New Roman" w:cs="Times New Roman"/>
          <w:sz w:val="28"/>
          <w:szCs w:val="28"/>
          <w:lang w:eastAsia="ru-RU"/>
        </w:rPr>
        <w:t>Нормативные акты законодательных и исполнительных органов власти субъектов РФ</w:t>
      </w:r>
      <w:r w:rsidR="00507C4D">
        <w:rPr>
          <w:rFonts w:ascii="Times New Roman" w:eastAsia="Times New Roman" w:hAnsi="Times New Roman" w:cs="Times New Roman"/>
          <w:sz w:val="28"/>
          <w:szCs w:val="28"/>
          <w:lang w:eastAsia="ru-RU"/>
        </w:rPr>
        <w:t>;</w:t>
      </w:r>
    </w:p>
    <w:p w:rsidR="009C363A" w:rsidRPr="00507C4D" w:rsidRDefault="009C363A" w:rsidP="00A856ED">
      <w:pPr>
        <w:pStyle w:val="ac"/>
        <w:widowControl w:val="0"/>
        <w:numPr>
          <w:ilvl w:val="0"/>
          <w:numId w:val="29"/>
        </w:numPr>
        <w:tabs>
          <w:tab w:val="num" w:pos="1134"/>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507C4D">
        <w:rPr>
          <w:rFonts w:ascii="Times New Roman" w:eastAsia="Times New Roman" w:hAnsi="Times New Roman" w:cs="Times New Roman"/>
          <w:sz w:val="28"/>
          <w:szCs w:val="28"/>
          <w:lang w:eastAsia="ru-RU"/>
        </w:rPr>
        <w:t>Нормативные акты органов местного самоуправления</w:t>
      </w:r>
      <w:r w:rsidR="00507C4D">
        <w:rPr>
          <w:rFonts w:ascii="Times New Roman" w:eastAsia="Times New Roman" w:hAnsi="Times New Roman" w:cs="Times New Roman"/>
          <w:sz w:val="28"/>
          <w:szCs w:val="28"/>
          <w:lang w:eastAsia="ru-RU"/>
        </w:rPr>
        <w:t>.</w:t>
      </w:r>
    </w:p>
    <w:p w:rsidR="009C363A" w:rsidRPr="008A4696" w:rsidRDefault="009C363A" w:rsidP="0001185D">
      <w:pPr>
        <w:widowControl w:val="0"/>
        <w:numPr>
          <w:ilvl w:val="0"/>
          <w:numId w:val="8"/>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международные договоры и соглашения РФ (а также общепризнанные принципы и нормы международного права) составляют особую группу, которая является составной частью правовой системы России.</w:t>
      </w:r>
    </w:p>
    <w:p w:rsidR="009C363A" w:rsidRPr="008A4696"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Каждый из нижестоящих законов и подзаконных актов не может противоречить вышестоящему. В случае юридической коллизии, т.е. противоречия нормативных актов разного уровня друг другу, должны применяться акты, обладающие бóльшей юридической силой (принцип </w:t>
      </w:r>
      <w:r w:rsidRPr="008A4696">
        <w:rPr>
          <w:rFonts w:ascii="Times New Roman" w:eastAsia="Times New Roman" w:hAnsi="Times New Roman" w:cs="Times New Roman"/>
          <w:sz w:val="28"/>
          <w:szCs w:val="28"/>
          <w:lang w:eastAsia="ru-RU"/>
        </w:rPr>
        <w:lastRenderedPageBreak/>
        <w:t>иерархии).</w:t>
      </w:r>
    </w:p>
    <w:p w:rsidR="009C363A" w:rsidRPr="008A4696" w:rsidRDefault="009C363A" w:rsidP="00507C4D">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В случае конкуренции правовых норм содержащихся в нормативных актах, обладающих одинаковой юридической силой следует руководствоваться следующими правилами (принципами приоритета), к основным из которых относятся:</w:t>
      </w:r>
    </w:p>
    <w:p w:rsidR="009C363A" w:rsidRPr="008A4696" w:rsidRDefault="009C363A" w:rsidP="0060328A">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1. </w:t>
      </w:r>
      <w:r w:rsidR="0060328A">
        <w:rPr>
          <w:rFonts w:ascii="Times New Roman" w:eastAsia="Times New Roman" w:hAnsi="Times New Roman" w:cs="Times New Roman"/>
          <w:sz w:val="28"/>
          <w:szCs w:val="28"/>
          <w:lang w:eastAsia="ru-RU"/>
        </w:rPr>
        <w:t>О</w:t>
      </w:r>
      <w:r w:rsidRPr="008A4696">
        <w:rPr>
          <w:rFonts w:ascii="Times New Roman" w:eastAsia="Times New Roman" w:hAnsi="Times New Roman" w:cs="Times New Roman"/>
          <w:sz w:val="28"/>
          <w:szCs w:val="28"/>
          <w:lang w:eastAsia="ru-RU"/>
        </w:rPr>
        <w:t>траслевой приоритет</w:t>
      </w:r>
      <w:r w:rsidR="0060328A">
        <w:rPr>
          <w:rFonts w:ascii="Times New Roman" w:eastAsia="Times New Roman" w:hAnsi="Times New Roman" w:cs="Times New Roman"/>
          <w:sz w:val="28"/>
          <w:szCs w:val="28"/>
          <w:lang w:eastAsia="ru-RU"/>
        </w:rPr>
        <w:t xml:space="preserve"> - у</w:t>
      </w:r>
      <w:r w:rsidRPr="008A4696">
        <w:rPr>
          <w:rFonts w:ascii="Times New Roman" w:eastAsia="Times New Roman" w:hAnsi="Times New Roman" w:cs="Times New Roman"/>
          <w:sz w:val="28"/>
          <w:szCs w:val="28"/>
          <w:lang w:eastAsia="ru-RU"/>
        </w:rPr>
        <w:t>казанный принцип применяется в случае конкуренции норм различных отраслей права. При этом следует выяснить, какую сферу общественных отношений регулируют конкурирующие нормы. Например, если речь идет о налогообложении, то приоритет имеют нормы налогового права, если правовому регулированию подвергаются отношения в сфере гражданского товарооборота - нормы гражданского права.</w:t>
      </w:r>
    </w:p>
    <w:p w:rsidR="009C363A" w:rsidRPr="008A4696" w:rsidRDefault="009C363A" w:rsidP="0060328A">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2. </w:t>
      </w:r>
      <w:r w:rsidR="0060328A">
        <w:rPr>
          <w:rFonts w:ascii="Times New Roman" w:eastAsia="Times New Roman" w:hAnsi="Times New Roman" w:cs="Times New Roman"/>
          <w:sz w:val="28"/>
          <w:szCs w:val="28"/>
          <w:lang w:eastAsia="ru-RU"/>
        </w:rPr>
        <w:t>П</w:t>
      </w:r>
      <w:r w:rsidRPr="008A4696">
        <w:rPr>
          <w:rFonts w:ascii="Times New Roman" w:eastAsia="Times New Roman" w:hAnsi="Times New Roman" w:cs="Times New Roman"/>
          <w:sz w:val="28"/>
          <w:szCs w:val="28"/>
          <w:lang w:eastAsia="ru-RU"/>
        </w:rPr>
        <w:t>риоритет кодифицированного акта</w:t>
      </w:r>
      <w:r w:rsidR="0060328A">
        <w:rPr>
          <w:rFonts w:ascii="Times New Roman" w:eastAsia="Times New Roman" w:hAnsi="Times New Roman" w:cs="Times New Roman"/>
          <w:sz w:val="28"/>
          <w:szCs w:val="28"/>
          <w:lang w:eastAsia="ru-RU"/>
        </w:rPr>
        <w:t xml:space="preserve"> - п</w:t>
      </w:r>
      <w:r w:rsidRPr="008A4696">
        <w:rPr>
          <w:rFonts w:ascii="Times New Roman" w:eastAsia="Times New Roman" w:hAnsi="Times New Roman" w:cs="Times New Roman"/>
          <w:sz w:val="28"/>
          <w:szCs w:val="28"/>
          <w:lang w:eastAsia="ru-RU"/>
        </w:rPr>
        <w:t>риоритет нормы кодифицированного акта действует только в системе отраслевого законодательства и при условии, что сам кодекс содержит прямое указание на приоритет его норм перед иными отраслевыми нормами. В противном случае нормы кодекса каким-либо приоритетом перед нормами иных законов не обладают.</w:t>
      </w:r>
    </w:p>
    <w:p w:rsidR="009C363A" w:rsidRPr="008A4696" w:rsidRDefault="009C363A" w:rsidP="0060328A">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3. </w:t>
      </w:r>
      <w:r w:rsidR="0060328A">
        <w:rPr>
          <w:rFonts w:ascii="Times New Roman" w:eastAsia="Times New Roman" w:hAnsi="Times New Roman" w:cs="Times New Roman"/>
          <w:sz w:val="28"/>
          <w:szCs w:val="28"/>
          <w:lang w:eastAsia="ru-RU"/>
        </w:rPr>
        <w:t>П</w:t>
      </w:r>
      <w:r w:rsidRPr="008A4696">
        <w:rPr>
          <w:rFonts w:ascii="Times New Roman" w:eastAsia="Times New Roman" w:hAnsi="Times New Roman" w:cs="Times New Roman"/>
          <w:sz w:val="28"/>
          <w:szCs w:val="28"/>
          <w:lang w:eastAsia="ru-RU"/>
        </w:rPr>
        <w:t>риоритет специальной нормы над общей</w:t>
      </w:r>
      <w:r w:rsidR="0060328A">
        <w:rPr>
          <w:rFonts w:ascii="Times New Roman" w:eastAsia="Times New Roman" w:hAnsi="Times New Roman" w:cs="Times New Roman"/>
          <w:sz w:val="28"/>
          <w:szCs w:val="28"/>
          <w:lang w:eastAsia="ru-RU"/>
        </w:rPr>
        <w:t xml:space="preserve"> - э</w:t>
      </w:r>
      <w:r w:rsidRPr="008A4696">
        <w:rPr>
          <w:rFonts w:ascii="Times New Roman" w:eastAsia="Times New Roman" w:hAnsi="Times New Roman" w:cs="Times New Roman"/>
          <w:sz w:val="28"/>
          <w:szCs w:val="28"/>
          <w:lang w:eastAsia="ru-RU"/>
        </w:rPr>
        <w:t>то теоретическая аксиома уходящая корнями в Римское право, однако нередко применяемая судебными органами.</w:t>
      </w:r>
    </w:p>
    <w:p w:rsidR="009C363A" w:rsidRPr="008A4696" w:rsidRDefault="009C363A" w:rsidP="0060328A">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4. </w:t>
      </w:r>
      <w:r w:rsidR="0060328A">
        <w:rPr>
          <w:rFonts w:ascii="Times New Roman" w:eastAsia="Times New Roman" w:hAnsi="Times New Roman" w:cs="Times New Roman"/>
          <w:sz w:val="28"/>
          <w:szCs w:val="28"/>
          <w:lang w:eastAsia="ru-RU"/>
        </w:rPr>
        <w:t>П</w:t>
      </w:r>
      <w:r w:rsidRPr="008A4696">
        <w:rPr>
          <w:rFonts w:ascii="Times New Roman" w:eastAsia="Times New Roman" w:hAnsi="Times New Roman" w:cs="Times New Roman"/>
          <w:sz w:val="28"/>
          <w:szCs w:val="28"/>
          <w:lang w:eastAsia="ru-RU"/>
        </w:rPr>
        <w:t>оследующий закон отменяет предыдущий</w:t>
      </w:r>
      <w:r w:rsidR="0060328A">
        <w:rPr>
          <w:rFonts w:ascii="Times New Roman" w:eastAsia="Times New Roman" w:hAnsi="Times New Roman" w:cs="Times New Roman"/>
          <w:sz w:val="28"/>
          <w:szCs w:val="28"/>
          <w:lang w:eastAsia="ru-RU"/>
        </w:rPr>
        <w:t xml:space="preserve"> - у</w:t>
      </w:r>
      <w:r w:rsidRPr="008A4696">
        <w:rPr>
          <w:rFonts w:ascii="Times New Roman" w:eastAsia="Times New Roman" w:hAnsi="Times New Roman" w:cs="Times New Roman"/>
          <w:sz w:val="28"/>
          <w:szCs w:val="28"/>
          <w:lang w:eastAsia="ru-RU"/>
        </w:rPr>
        <w:t>становление иного варианта поведения в последующем законе, с одной стороны, является указанием правоприме</w:t>
      </w:r>
      <w:r w:rsidRPr="008A4696">
        <w:rPr>
          <w:rFonts w:ascii="Times New Roman" w:eastAsia="Times New Roman" w:hAnsi="Times New Roman" w:cs="Times New Roman"/>
          <w:sz w:val="28"/>
          <w:szCs w:val="28"/>
          <w:lang w:eastAsia="ru-RU"/>
        </w:rPr>
        <w:softHyphen/>
        <w:t>нителю - какой закон следует применять, с другой - это одновременно и указание законодателю (самому себе) - привести ранее действовавшее нор</w:t>
      </w:r>
      <w:r w:rsidRPr="008A4696">
        <w:rPr>
          <w:rFonts w:ascii="Times New Roman" w:eastAsia="Times New Roman" w:hAnsi="Times New Roman" w:cs="Times New Roman"/>
          <w:sz w:val="28"/>
          <w:szCs w:val="28"/>
          <w:lang w:eastAsia="ru-RU"/>
        </w:rPr>
        <w:softHyphen/>
        <w:t>мативное положение, отмененное в порядке так называемой «фактической отмены», в соответствие с новым решением.</w:t>
      </w:r>
    </w:p>
    <w:p w:rsidR="009C363A" w:rsidRPr="008A4696" w:rsidRDefault="009C363A" w:rsidP="0060328A">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 xml:space="preserve">Право не тождественно закону. Законодательство выступает одной из форм выражения права. Практическая необходимость в различении права и закона существует потому, что не все законы соответствуют идеалам справедливости, т.е. не всегда торжествует единство должного и сущего. Сущее - закон, который есть, должное - то, каким он должен быть. Поиск последнего и </w:t>
      </w:r>
      <w:r w:rsidRPr="008A4696">
        <w:rPr>
          <w:rFonts w:ascii="Times New Roman" w:eastAsia="Times New Roman" w:hAnsi="Times New Roman" w:cs="Times New Roman"/>
          <w:sz w:val="28"/>
          <w:szCs w:val="28"/>
          <w:lang w:eastAsia="ru-RU"/>
        </w:rPr>
        <w:lastRenderedPageBreak/>
        <w:t>составляет поиск сущности права. По этой причине закон, не отвечающий идеям права, его природе, ценностям и приоритетам личности, может в установленном порядке признаваться недействительным и, следовательно, в этом случае правом не является.</w:t>
      </w:r>
    </w:p>
    <w:p w:rsidR="0060328A" w:rsidRDefault="0060328A" w:rsidP="0060328A">
      <w:pPr>
        <w:pStyle w:val="1"/>
        <w:spacing w:before="0" w:beforeAutospacing="0" w:after="0" w:afterAutospacing="0" w:line="360" w:lineRule="auto"/>
        <w:ind w:firstLine="851"/>
        <w:jc w:val="both"/>
        <w:rPr>
          <w:rFonts w:ascii="Times New Roman" w:hAnsi="Times New Roman" w:cs="Times New Roman"/>
          <w:b w:val="0"/>
          <w:color w:val="auto"/>
          <w:sz w:val="28"/>
          <w:szCs w:val="28"/>
        </w:rPr>
      </w:pPr>
      <w:bookmarkStart w:id="1" w:name="_Toc291943892"/>
      <w:r>
        <w:rPr>
          <w:rFonts w:ascii="Times New Roman" w:hAnsi="Times New Roman" w:cs="Times New Roman"/>
          <w:b w:val="0"/>
          <w:color w:val="auto"/>
          <w:sz w:val="28"/>
          <w:szCs w:val="28"/>
        </w:rPr>
        <w:t>Тема 2.2. Трудовые отношения в рыночных условиях</w:t>
      </w:r>
    </w:p>
    <w:p w:rsidR="009C363A" w:rsidRPr="008A4696" w:rsidRDefault="0060328A" w:rsidP="0060328A">
      <w:pPr>
        <w:pStyle w:val="1"/>
        <w:spacing w:before="0" w:beforeAutospacing="0" w:after="0" w:afterAutospacing="0" w:line="360" w:lineRule="auto"/>
        <w:ind w:firstLine="851"/>
        <w:jc w:val="both"/>
        <w:rPr>
          <w:rFonts w:ascii="Times New Roman" w:hAnsi="Times New Roman" w:cs="Times New Roman"/>
          <w:b w:val="0"/>
          <w:color w:val="auto"/>
          <w:sz w:val="28"/>
          <w:szCs w:val="28"/>
        </w:rPr>
      </w:pPr>
      <w:r w:rsidRPr="0060328A">
        <w:rPr>
          <w:rFonts w:ascii="Times New Roman" w:hAnsi="Times New Roman" w:cs="Times New Roman"/>
          <w:b w:val="0"/>
          <w:i/>
          <w:color w:val="auto"/>
          <w:sz w:val="28"/>
          <w:szCs w:val="28"/>
        </w:rPr>
        <w:t xml:space="preserve">Понятие </w:t>
      </w:r>
      <w:bookmarkEnd w:id="1"/>
      <w:r>
        <w:rPr>
          <w:rFonts w:ascii="Times New Roman" w:hAnsi="Times New Roman" w:cs="Times New Roman"/>
          <w:b w:val="0"/>
          <w:i/>
          <w:color w:val="auto"/>
          <w:sz w:val="28"/>
          <w:szCs w:val="28"/>
        </w:rPr>
        <w:t>трудового права</w:t>
      </w:r>
    </w:p>
    <w:p w:rsidR="009C363A" w:rsidRPr="008A4696" w:rsidRDefault="009C363A" w:rsidP="0060328A">
      <w:pPr>
        <w:pStyle w:val="Style21"/>
        <w:widowControl/>
        <w:spacing w:line="360" w:lineRule="auto"/>
        <w:ind w:firstLine="851"/>
        <w:rPr>
          <w:rStyle w:val="FontStyle88"/>
          <w:b w:val="0"/>
          <w:sz w:val="28"/>
          <w:szCs w:val="28"/>
        </w:rPr>
      </w:pPr>
      <w:r w:rsidRPr="008A4696">
        <w:rPr>
          <w:rStyle w:val="FontStyle88"/>
          <w:b w:val="0"/>
          <w:sz w:val="28"/>
          <w:szCs w:val="28"/>
        </w:rPr>
        <w:t>Трудовое право - это одна из ведущих отраслей права Российской Федерации, представляющая собой систему норм права, регулирующих трудовые и иные непосред</w:t>
      </w:r>
      <w:r w:rsidRPr="008A4696">
        <w:rPr>
          <w:rStyle w:val="FontStyle88"/>
          <w:b w:val="0"/>
          <w:sz w:val="28"/>
          <w:szCs w:val="28"/>
        </w:rPr>
        <w:softHyphen/>
        <w:t>ственно связанные с ними отношения в целях ус</w:t>
      </w:r>
      <w:r w:rsidRPr="008A4696">
        <w:rPr>
          <w:rStyle w:val="FontStyle88"/>
          <w:b w:val="0"/>
          <w:sz w:val="28"/>
          <w:szCs w:val="28"/>
        </w:rPr>
        <w:softHyphen/>
        <w:t>тановления государственных гарантий трудовых прав и свобод граждан, создания благоприятных условий труда, защита прав и интересов работни</w:t>
      </w:r>
      <w:r w:rsidRPr="008A4696">
        <w:rPr>
          <w:rStyle w:val="FontStyle88"/>
          <w:b w:val="0"/>
          <w:sz w:val="28"/>
          <w:szCs w:val="28"/>
        </w:rPr>
        <w:softHyphen/>
        <w:t>ков и работодателей.</w:t>
      </w:r>
    </w:p>
    <w:p w:rsidR="009C363A" w:rsidRPr="008A4696" w:rsidRDefault="009C363A" w:rsidP="002867E7">
      <w:pPr>
        <w:suppressAutoHyphens/>
        <w:autoSpaceDE w:val="0"/>
        <w:autoSpaceDN w:val="0"/>
        <w:adjustRightInd w:val="0"/>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 xml:space="preserve">Трудовое право достаточно специфическая отрасль права, выполняющая две основные функции: производственную (экономическую) и социальную (защитную). С одной стороны, оно нацелено на правовое обеспечение экономики (производства), а с другой </w:t>
      </w:r>
      <w:r w:rsidR="002867E7">
        <w:rPr>
          <w:rFonts w:ascii="Times New Roman" w:hAnsi="Times New Roman" w:cs="Times New Roman"/>
          <w:sz w:val="28"/>
          <w:szCs w:val="28"/>
        </w:rPr>
        <w:t>-</w:t>
      </w:r>
      <w:r w:rsidRPr="008A4696">
        <w:rPr>
          <w:rFonts w:ascii="Times New Roman" w:hAnsi="Times New Roman" w:cs="Times New Roman"/>
          <w:sz w:val="28"/>
          <w:szCs w:val="28"/>
        </w:rPr>
        <w:t xml:space="preserve"> на защиту человека и его прав в сфере применения труда. </w:t>
      </w:r>
    </w:p>
    <w:p w:rsidR="009C363A" w:rsidRPr="002867E7" w:rsidRDefault="009C363A" w:rsidP="002867E7">
      <w:pPr>
        <w:pStyle w:val="5"/>
        <w:keepNext/>
        <w:keepLines/>
        <w:suppressAutoHyphens/>
        <w:spacing w:line="360" w:lineRule="auto"/>
        <w:ind w:firstLine="851"/>
        <w:jc w:val="both"/>
        <w:rPr>
          <w:rFonts w:ascii="Times New Roman" w:hAnsi="Times New Roman" w:cs="Times New Roman"/>
          <w:i/>
          <w:spacing w:val="4"/>
          <w:kern w:val="28"/>
          <w:sz w:val="28"/>
          <w:szCs w:val="28"/>
        </w:rPr>
      </w:pPr>
      <w:r w:rsidRPr="002867E7">
        <w:rPr>
          <w:rFonts w:ascii="Times New Roman" w:hAnsi="Times New Roman" w:cs="Times New Roman"/>
          <w:i/>
          <w:sz w:val="28"/>
          <w:szCs w:val="28"/>
        </w:rPr>
        <w:t>Понятие трудовых отношений</w:t>
      </w:r>
    </w:p>
    <w:p w:rsidR="002867E7" w:rsidRDefault="009C363A" w:rsidP="002867E7">
      <w:pPr>
        <w:suppressAutoHyphens/>
        <w:spacing w:after="0" w:line="360" w:lineRule="auto"/>
        <w:ind w:firstLine="851"/>
        <w:jc w:val="both"/>
        <w:rPr>
          <w:rStyle w:val="FontStyle88"/>
          <w:b w:val="0"/>
          <w:sz w:val="28"/>
          <w:szCs w:val="28"/>
        </w:rPr>
      </w:pPr>
      <w:r w:rsidRPr="008A4696">
        <w:rPr>
          <w:rStyle w:val="FontStyle88"/>
          <w:b w:val="0"/>
          <w:sz w:val="28"/>
          <w:szCs w:val="28"/>
        </w:rPr>
        <w:t>Предметом трудо</w:t>
      </w:r>
      <w:r w:rsidRPr="008A4696">
        <w:rPr>
          <w:rStyle w:val="FontStyle88"/>
          <w:b w:val="0"/>
          <w:sz w:val="28"/>
          <w:szCs w:val="28"/>
        </w:rPr>
        <w:softHyphen/>
        <w:t>вого права являются трудовые и иные непосред</w:t>
      </w:r>
      <w:r w:rsidRPr="008A4696">
        <w:rPr>
          <w:rStyle w:val="FontStyle88"/>
          <w:b w:val="0"/>
          <w:sz w:val="28"/>
          <w:szCs w:val="28"/>
        </w:rPr>
        <w:softHyphen/>
        <w:t xml:space="preserve">ственно связанные с ними отношения. </w:t>
      </w:r>
      <w:r w:rsidR="002867E7">
        <w:rPr>
          <w:rStyle w:val="FontStyle88"/>
          <w:b w:val="0"/>
          <w:sz w:val="28"/>
          <w:szCs w:val="28"/>
        </w:rPr>
        <w:t xml:space="preserve"> </w:t>
      </w:r>
    </w:p>
    <w:p w:rsidR="009C363A" w:rsidRPr="002867E7" w:rsidRDefault="009C363A" w:rsidP="002867E7">
      <w:pPr>
        <w:suppressAutoHyphens/>
        <w:spacing w:after="0" w:line="360" w:lineRule="auto"/>
        <w:ind w:firstLine="851"/>
        <w:jc w:val="both"/>
        <w:rPr>
          <w:rFonts w:ascii="Times New Roman" w:hAnsi="Times New Roman" w:cs="Times New Roman"/>
          <w:bCs/>
          <w:sz w:val="28"/>
          <w:szCs w:val="28"/>
        </w:rPr>
      </w:pPr>
      <w:r w:rsidRPr="008A4696">
        <w:rPr>
          <w:rFonts w:ascii="Times New Roman" w:hAnsi="Times New Roman" w:cs="Times New Roman"/>
          <w:sz w:val="28"/>
          <w:szCs w:val="28"/>
        </w:rPr>
        <w:t>Статья 15 ТК дает следующее определение трудовым отношениям.</w:t>
      </w:r>
    </w:p>
    <w:p w:rsidR="009C363A" w:rsidRPr="008A4696" w:rsidRDefault="009C363A" w:rsidP="002867E7">
      <w:pPr>
        <w:shd w:val="clear" w:color="auto" w:fill="FFFFFF"/>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Трудовые отношения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w:t>
      </w:r>
      <w:r w:rsidRPr="008A4696">
        <w:rPr>
          <w:rFonts w:ascii="Times New Roman" w:hAnsi="Times New Roman" w:cs="Times New Roman"/>
          <w:sz w:val="28"/>
          <w:szCs w:val="28"/>
        </w:rPr>
        <w:softHyphen/>
        <w:t>писанием, профессии, специальности с указанием квалификации; конк</w:t>
      </w:r>
      <w:r w:rsidRPr="008A4696">
        <w:rPr>
          <w:rFonts w:ascii="Times New Roman" w:hAnsi="Times New Roman" w:cs="Times New Roman"/>
          <w:sz w:val="28"/>
          <w:szCs w:val="28"/>
        </w:rPr>
        <w:softHyphen/>
        <w:t>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w:t>
      </w:r>
      <w:r w:rsidRPr="008A4696">
        <w:rPr>
          <w:rFonts w:ascii="Times New Roman" w:hAnsi="Times New Roman" w:cs="Times New Roman"/>
          <w:sz w:val="28"/>
          <w:szCs w:val="28"/>
        </w:rPr>
        <w:softHyphen/>
        <w:t>тивным договором, соглашениями, локальными нормативными актами, трудовым договором.</w:t>
      </w:r>
    </w:p>
    <w:p w:rsidR="009C363A" w:rsidRPr="008A4696" w:rsidRDefault="009C363A" w:rsidP="002867E7">
      <w:pPr>
        <w:pStyle w:val="Style23"/>
        <w:widowControl/>
        <w:spacing w:line="360" w:lineRule="auto"/>
        <w:ind w:firstLine="851"/>
        <w:rPr>
          <w:rStyle w:val="FontStyle93"/>
          <w:sz w:val="28"/>
          <w:szCs w:val="28"/>
        </w:rPr>
      </w:pPr>
      <w:r w:rsidRPr="008A4696">
        <w:rPr>
          <w:rStyle w:val="FontStyle93"/>
          <w:sz w:val="28"/>
          <w:szCs w:val="28"/>
        </w:rPr>
        <w:lastRenderedPageBreak/>
        <w:t xml:space="preserve">Помимо трудовых отношений трудовое право регулирует и </w:t>
      </w:r>
      <w:r w:rsidRPr="008A4696">
        <w:rPr>
          <w:rStyle w:val="FontStyle91"/>
          <w:i w:val="0"/>
          <w:sz w:val="28"/>
          <w:szCs w:val="28"/>
        </w:rPr>
        <w:t>«иные,</w:t>
      </w:r>
      <w:r w:rsidRPr="008A4696">
        <w:rPr>
          <w:rStyle w:val="FontStyle93"/>
          <w:sz w:val="28"/>
          <w:szCs w:val="28"/>
        </w:rPr>
        <w:t xml:space="preserve"> </w:t>
      </w:r>
      <w:r w:rsidRPr="008A4696">
        <w:rPr>
          <w:rStyle w:val="FontStyle91"/>
          <w:i w:val="0"/>
          <w:sz w:val="28"/>
          <w:szCs w:val="28"/>
        </w:rPr>
        <w:t>непосред</w:t>
      </w:r>
      <w:r w:rsidRPr="008A4696">
        <w:rPr>
          <w:rStyle w:val="FontStyle91"/>
          <w:i w:val="0"/>
          <w:sz w:val="28"/>
          <w:szCs w:val="28"/>
        </w:rPr>
        <w:softHyphen/>
        <w:t xml:space="preserve">ственно связанные с ними отношения». К </w:t>
      </w:r>
      <w:r w:rsidRPr="008A4696">
        <w:rPr>
          <w:rStyle w:val="FontStyle93"/>
          <w:sz w:val="28"/>
          <w:szCs w:val="28"/>
        </w:rPr>
        <w:t>ним относятся:</w:t>
      </w:r>
    </w:p>
    <w:p w:rsidR="009C363A" w:rsidRPr="008A4696" w:rsidRDefault="009C363A" w:rsidP="0001185D">
      <w:pPr>
        <w:pStyle w:val="Style23"/>
        <w:widowControl/>
        <w:numPr>
          <w:ilvl w:val="0"/>
          <w:numId w:val="9"/>
        </w:numPr>
        <w:spacing w:line="360" w:lineRule="auto"/>
        <w:ind w:left="0" w:firstLine="0"/>
        <w:rPr>
          <w:rStyle w:val="FontStyle93"/>
          <w:sz w:val="28"/>
          <w:szCs w:val="28"/>
        </w:rPr>
      </w:pPr>
      <w:r w:rsidRPr="008A4696">
        <w:rPr>
          <w:rStyle w:val="FontStyle93"/>
          <w:sz w:val="28"/>
          <w:szCs w:val="28"/>
        </w:rPr>
        <w:t>отношения по обеспечению занятости и трудо</w:t>
      </w:r>
      <w:r w:rsidRPr="008A4696">
        <w:rPr>
          <w:rStyle w:val="FontStyle93"/>
          <w:sz w:val="28"/>
          <w:szCs w:val="28"/>
        </w:rPr>
        <w:softHyphen/>
        <w:t>устройства;</w:t>
      </w:r>
    </w:p>
    <w:p w:rsidR="009C363A" w:rsidRPr="008A4696" w:rsidRDefault="009C363A" w:rsidP="0001185D">
      <w:pPr>
        <w:pStyle w:val="Style23"/>
        <w:widowControl/>
        <w:numPr>
          <w:ilvl w:val="0"/>
          <w:numId w:val="9"/>
        </w:numPr>
        <w:tabs>
          <w:tab w:val="left" w:pos="600"/>
        </w:tabs>
        <w:spacing w:line="360" w:lineRule="auto"/>
        <w:ind w:left="0" w:firstLine="0"/>
        <w:rPr>
          <w:rStyle w:val="FontStyle93"/>
          <w:sz w:val="28"/>
          <w:szCs w:val="28"/>
        </w:rPr>
      </w:pPr>
      <w:r w:rsidRPr="008A4696">
        <w:rPr>
          <w:rStyle w:val="FontStyle93"/>
          <w:sz w:val="28"/>
          <w:szCs w:val="28"/>
        </w:rPr>
        <w:t>организационно-управленческие отношения (на</w:t>
      </w:r>
      <w:r w:rsidRPr="008A4696">
        <w:rPr>
          <w:rStyle w:val="FontStyle93"/>
          <w:sz w:val="28"/>
          <w:szCs w:val="28"/>
        </w:rPr>
        <w:softHyphen/>
        <w:t>пример, между трудовым коллективом, выступающим от его имени выборным профсоюзным органом и администрацией);</w:t>
      </w:r>
    </w:p>
    <w:p w:rsidR="009C363A" w:rsidRPr="008A4696" w:rsidRDefault="009C363A" w:rsidP="0001185D">
      <w:pPr>
        <w:pStyle w:val="Style23"/>
        <w:widowControl/>
        <w:numPr>
          <w:ilvl w:val="0"/>
          <w:numId w:val="9"/>
        </w:numPr>
        <w:tabs>
          <w:tab w:val="left" w:pos="600"/>
        </w:tabs>
        <w:spacing w:line="360" w:lineRule="auto"/>
        <w:ind w:left="0" w:firstLine="0"/>
        <w:rPr>
          <w:rStyle w:val="FontStyle93"/>
          <w:sz w:val="28"/>
          <w:szCs w:val="28"/>
        </w:rPr>
      </w:pPr>
      <w:r w:rsidRPr="008A4696">
        <w:rPr>
          <w:rStyle w:val="FontStyle93"/>
          <w:sz w:val="28"/>
          <w:szCs w:val="28"/>
        </w:rPr>
        <w:t>отношения по надзору и контролю за соблюде</w:t>
      </w:r>
      <w:r w:rsidRPr="008A4696">
        <w:rPr>
          <w:rStyle w:val="FontStyle93"/>
          <w:sz w:val="28"/>
          <w:szCs w:val="28"/>
        </w:rPr>
        <w:softHyphen/>
        <w:t>нием трудового законодательства;</w:t>
      </w:r>
    </w:p>
    <w:p w:rsidR="009C363A" w:rsidRPr="008A4696" w:rsidRDefault="009C363A" w:rsidP="0001185D">
      <w:pPr>
        <w:pStyle w:val="Style23"/>
        <w:widowControl/>
        <w:numPr>
          <w:ilvl w:val="0"/>
          <w:numId w:val="9"/>
        </w:numPr>
        <w:tabs>
          <w:tab w:val="left" w:pos="610"/>
        </w:tabs>
        <w:spacing w:line="360" w:lineRule="auto"/>
        <w:ind w:left="0" w:firstLine="0"/>
        <w:rPr>
          <w:rStyle w:val="FontStyle93"/>
          <w:sz w:val="28"/>
          <w:szCs w:val="28"/>
        </w:rPr>
      </w:pPr>
      <w:r w:rsidRPr="008A4696">
        <w:rPr>
          <w:rStyle w:val="FontStyle93"/>
          <w:sz w:val="28"/>
          <w:szCs w:val="28"/>
        </w:rPr>
        <w:t>отношения по разрешению трудовых споров;</w:t>
      </w:r>
    </w:p>
    <w:p w:rsidR="009C363A" w:rsidRPr="008A4696" w:rsidRDefault="009C363A" w:rsidP="0001185D">
      <w:pPr>
        <w:pStyle w:val="Style23"/>
        <w:widowControl/>
        <w:numPr>
          <w:ilvl w:val="0"/>
          <w:numId w:val="9"/>
        </w:numPr>
        <w:tabs>
          <w:tab w:val="left" w:pos="610"/>
        </w:tabs>
        <w:spacing w:line="360" w:lineRule="auto"/>
        <w:ind w:left="0" w:firstLine="0"/>
        <w:rPr>
          <w:rStyle w:val="FontStyle93"/>
          <w:sz w:val="28"/>
          <w:szCs w:val="28"/>
        </w:rPr>
      </w:pPr>
      <w:r w:rsidRPr="008A4696">
        <w:rPr>
          <w:rStyle w:val="FontStyle93"/>
          <w:sz w:val="28"/>
          <w:szCs w:val="28"/>
        </w:rPr>
        <w:t>некоторые другие отношения.</w:t>
      </w:r>
    </w:p>
    <w:p w:rsidR="009C363A" w:rsidRPr="008A4696" w:rsidRDefault="009C363A" w:rsidP="002867E7">
      <w:pPr>
        <w:suppressAutoHyphens/>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Сторонами трудового отношения являются работник и работодатель.</w:t>
      </w:r>
    </w:p>
    <w:p w:rsidR="009C363A" w:rsidRPr="002867E7" w:rsidRDefault="009C363A" w:rsidP="002867E7">
      <w:pPr>
        <w:spacing w:after="0" w:line="360" w:lineRule="auto"/>
        <w:ind w:firstLine="851"/>
        <w:jc w:val="both"/>
        <w:rPr>
          <w:rFonts w:ascii="Times New Roman" w:hAnsi="Times New Roman" w:cs="Times New Roman"/>
          <w:i/>
          <w:sz w:val="28"/>
          <w:szCs w:val="28"/>
        </w:rPr>
      </w:pPr>
      <w:r w:rsidRPr="002867E7">
        <w:rPr>
          <w:rFonts w:ascii="Times New Roman" w:hAnsi="Times New Roman" w:cs="Times New Roman"/>
          <w:i/>
          <w:sz w:val="28"/>
          <w:szCs w:val="28"/>
        </w:rPr>
        <w:t>Принципы трудового права</w:t>
      </w:r>
    </w:p>
    <w:p w:rsidR="009C363A" w:rsidRPr="008A4696" w:rsidRDefault="009C363A" w:rsidP="002867E7">
      <w:pPr>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bCs/>
          <w:sz w:val="28"/>
          <w:szCs w:val="28"/>
        </w:rPr>
        <w:t xml:space="preserve">Правовые принципы </w:t>
      </w:r>
      <w:r w:rsidRPr="008A4696">
        <w:rPr>
          <w:rFonts w:ascii="Times New Roman" w:hAnsi="Times New Roman" w:cs="Times New Roman"/>
          <w:sz w:val="28"/>
          <w:szCs w:val="28"/>
        </w:rPr>
        <w:t>- это основополагающие идеи, лежащие в осно</w:t>
      </w:r>
      <w:r w:rsidRPr="008A4696">
        <w:rPr>
          <w:rFonts w:ascii="Times New Roman" w:hAnsi="Times New Roman" w:cs="Times New Roman"/>
          <w:sz w:val="28"/>
          <w:szCs w:val="28"/>
        </w:rPr>
        <w:softHyphen/>
        <w:t>ве регулирования трудовых и непосредственно связанных с ними от</w:t>
      </w:r>
      <w:r w:rsidRPr="008A4696">
        <w:rPr>
          <w:rFonts w:ascii="Times New Roman" w:hAnsi="Times New Roman" w:cs="Times New Roman"/>
          <w:sz w:val="28"/>
          <w:szCs w:val="28"/>
        </w:rPr>
        <w:softHyphen/>
        <w:t>ношений. Они сформулированы в ст. 2 ТК.</w:t>
      </w:r>
    </w:p>
    <w:p w:rsidR="002867E7" w:rsidRDefault="009C363A" w:rsidP="002867E7">
      <w:pPr>
        <w:shd w:val="clear" w:color="auto" w:fill="FFFFFF"/>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iCs/>
          <w:sz w:val="28"/>
          <w:szCs w:val="28"/>
        </w:rPr>
        <w:t xml:space="preserve">Основными принципами </w:t>
      </w:r>
      <w:r w:rsidRPr="008A4696">
        <w:rPr>
          <w:rFonts w:ascii="Times New Roman" w:hAnsi="Times New Roman" w:cs="Times New Roman"/>
          <w:sz w:val="28"/>
          <w:szCs w:val="28"/>
        </w:rPr>
        <w:t>являются следующие:</w:t>
      </w:r>
    </w:p>
    <w:p w:rsidR="00AD12D1" w:rsidRPr="00AD12D1" w:rsidRDefault="00AD12D1" w:rsidP="00A856ED">
      <w:pPr>
        <w:pStyle w:val="ac"/>
        <w:numPr>
          <w:ilvl w:val="0"/>
          <w:numId w:val="30"/>
        </w:numPr>
        <w:shd w:val="clear" w:color="auto" w:fill="FFFFFF"/>
        <w:spacing w:after="0" w:line="360" w:lineRule="auto"/>
        <w:jc w:val="both"/>
        <w:rPr>
          <w:rFonts w:ascii="Times New Roman" w:hAnsi="Times New Roman" w:cs="Times New Roman"/>
          <w:sz w:val="28"/>
          <w:szCs w:val="28"/>
        </w:rPr>
      </w:pPr>
      <w:r w:rsidRPr="00AD12D1">
        <w:rPr>
          <w:rFonts w:ascii="Times New Roman" w:hAnsi="Times New Roman" w:cs="Times New Roman"/>
          <w:sz w:val="28"/>
          <w:szCs w:val="28"/>
        </w:rPr>
        <w:t>с</w:t>
      </w:r>
      <w:r w:rsidR="002867E7" w:rsidRPr="00AD12D1">
        <w:rPr>
          <w:rFonts w:ascii="Times New Roman" w:hAnsi="Times New Roman" w:cs="Times New Roman"/>
          <w:sz w:val="28"/>
          <w:szCs w:val="28"/>
        </w:rPr>
        <w:t>вобода труда, право распоряжаться своими</w:t>
      </w:r>
      <w:r w:rsidRPr="00AD12D1">
        <w:rPr>
          <w:rFonts w:ascii="Times New Roman" w:hAnsi="Times New Roman" w:cs="Times New Roman"/>
          <w:sz w:val="28"/>
          <w:szCs w:val="28"/>
        </w:rPr>
        <w:t xml:space="preserve"> способностями к труду, выбирать профессию и род  деятельности; </w:t>
      </w:r>
    </w:p>
    <w:p w:rsidR="009C363A" w:rsidRPr="00AD12D1" w:rsidRDefault="009C363A" w:rsidP="00A856ED">
      <w:pPr>
        <w:pStyle w:val="ac"/>
        <w:numPr>
          <w:ilvl w:val="0"/>
          <w:numId w:val="30"/>
        </w:numPr>
        <w:shd w:val="clear" w:color="auto" w:fill="FFFFFF"/>
        <w:spacing w:after="0" w:line="360" w:lineRule="auto"/>
        <w:jc w:val="both"/>
        <w:rPr>
          <w:rStyle w:val="FontStyle43"/>
          <w:sz w:val="28"/>
          <w:szCs w:val="28"/>
        </w:rPr>
      </w:pPr>
      <w:r w:rsidRPr="00AD12D1">
        <w:rPr>
          <w:rStyle w:val="FontStyle43"/>
          <w:rFonts w:eastAsia="Arial Unicode MS"/>
          <w:sz w:val="28"/>
          <w:szCs w:val="28"/>
        </w:rPr>
        <w:t>запрещение принудительного труда и дискриминации в сфере труда;</w:t>
      </w:r>
    </w:p>
    <w:p w:rsidR="009C363A" w:rsidRPr="008A4696" w:rsidRDefault="009C363A" w:rsidP="00A856ED">
      <w:pPr>
        <w:pStyle w:val="Style4"/>
        <w:widowControl/>
        <w:numPr>
          <w:ilvl w:val="0"/>
          <w:numId w:val="30"/>
        </w:numPr>
        <w:tabs>
          <w:tab w:val="left" w:pos="763"/>
        </w:tabs>
        <w:spacing w:line="360" w:lineRule="auto"/>
        <w:rPr>
          <w:rStyle w:val="FontStyle43"/>
          <w:rFonts w:eastAsia="Arial Unicode MS"/>
          <w:sz w:val="28"/>
          <w:szCs w:val="28"/>
        </w:rPr>
      </w:pPr>
      <w:r w:rsidRPr="008A4696">
        <w:rPr>
          <w:rStyle w:val="FontStyle43"/>
          <w:rFonts w:eastAsia="Arial Unicode MS"/>
          <w:sz w:val="28"/>
          <w:szCs w:val="28"/>
        </w:rPr>
        <w:t>защита от безработицы и содействие в трудоустройстве;</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обеспечение права каждого работника на справедливые усло</w:t>
      </w:r>
      <w:r w:rsidRPr="008A4696">
        <w:rPr>
          <w:rStyle w:val="FontStyle43"/>
          <w:rFonts w:eastAsia="Arial Unicode MS"/>
          <w:sz w:val="28"/>
          <w:szCs w:val="28"/>
        </w:rPr>
        <w:softHyphen/>
        <w:t>вия труда, в том числе на условия труда, отвечающие требованиям безопасности и гигиены, права на отдых, включая ограничение ра</w:t>
      </w:r>
      <w:r w:rsidRPr="008A4696">
        <w:rPr>
          <w:rStyle w:val="FontStyle43"/>
          <w:rFonts w:eastAsia="Arial Unicode MS"/>
          <w:sz w:val="28"/>
          <w:szCs w:val="28"/>
        </w:rPr>
        <w:softHyphen/>
        <w:t>бочего времени, предоставление ежедневного отдыха, выходных и нерабочих праздничных дней, оплачиваемого ежегодного отпуска;</w:t>
      </w:r>
    </w:p>
    <w:p w:rsidR="009C363A" w:rsidRPr="008A4696" w:rsidRDefault="009C363A" w:rsidP="00A856ED">
      <w:pPr>
        <w:pStyle w:val="Style4"/>
        <w:widowControl/>
        <w:numPr>
          <w:ilvl w:val="0"/>
          <w:numId w:val="30"/>
        </w:numPr>
        <w:tabs>
          <w:tab w:val="left" w:pos="763"/>
        </w:tabs>
        <w:spacing w:line="360" w:lineRule="auto"/>
        <w:rPr>
          <w:rStyle w:val="FontStyle43"/>
          <w:rFonts w:eastAsia="Arial Unicode MS"/>
          <w:sz w:val="28"/>
          <w:szCs w:val="28"/>
        </w:rPr>
      </w:pPr>
      <w:r w:rsidRPr="008A4696">
        <w:rPr>
          <w:rStyle w:val="FontStyle43"/>
          <w:rFonts w:eastAsia="Arial Unicode MS"/>
          <w:sz w:val="28"/>
          <w:szCs w:val="28"/>
        </w:rPr>
        <w:t>равенство прав и возможностей работников;</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обеспечение права каждого работника на своевременную и в полном размере выплату справедливой заработной платы, обеспе</w:t>
      </w:r>
      <w:r w:rsidRPr="008A4696">
        <w:rPr>
          <w:rStyle w:val="FontStyle43"/>
          <w:rFonts w:eastAsia="Arial Unicode MS"/>
          <w:sz w:val="28"/>
          <w:szCs w:val="28"/>
        </w:rPr>
        <w:softHyphen/>
        <w:t>чивающей достойное человека существование для него самого и его семьи, и не ниже установленного федеральным законом минималь</w:t>
      </w:r>
      <w:r w:rsidRPr="008A4696">
        <w:rPr>
          <w:rStyle w:val="FontStyle43"/>
          <w:rFonts w:eastAsia="Arial Unicode MS"/>
          <w:sz w:val="28"/>
          <w:szCs w:val="28"/>
        </w:rPr>
        <w:softHyphen/>
        <w:t>ного размера оплаты труда;</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lastRenderedPageBreak/>
        <w:t>обеспечение равенства возможностей работников без всякой дискриминации на продвижение по работе с учетом производитель</w:t>
      </w:r>
      <w:r w:rsidRPr="008A4696">
        <w:rPr>
          <w:rStyle w:val="FontStyle43"/>
          <w:rFonts w:eastAsia="Arial Unicode MS"/>
          <w:sz w:val="28"/>
          <w:szCs w:val="28"/>
        </w:rPr>
        <w:softHyphen/>
        <w:t>ности труда, квалификации и стажа работы по специальности, а также на профессиональную подготовку, переподготовку и повышение ква</w:t>
      </w:r>
      <w:r w:rsidRPr="008A4696">
        <w:rPr>
          <w:rStyle w:val="FontStyle43"/>
          <w:rFonts w:eastAsia="Arial Unicode MS"/>
          <w:sz w:val="28"/>
          <w:szCs w:val="28"/>
        </w:rPr>
        <w:softHyphen/>
        <w:t>лификации;</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обеспечение права работников и работодателей на объеди</w:t>
      </w:r>
      <w:r w:rsidRPr="008A4696">
        <w:rPr>
          <w:rStyle w:val="FontStyle43"/>
          <w:rFonts w:eastAsia="Arial Unicode MS"/>
          <w:sz w:val="28"/>
          <w:szCs w:val="28"/>
        </w:rPr>
        <w:softHyphen/>
        <w:t>нение для защиты своих прав и интересов, включая право работников создавать профессиональные союзы и вступать в них;</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обеспечение права работников на участие в управлении орга</w:t>
      </w:r>
      <w:r w:rsidRPr="008A4696">
        <w:rPr>
          <w:rStyle w:val="FontStyle43"/>
          <w:rFonts w:eastAsia="Arial Unicode MS"/>
          <w:sz w:val="28"/>
          <w:szCs w:val="28"/>
        </w:rPr>
        <w:softHyphen/>
        <w:t>низацией в предусмотренных законом формах;</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сочетание государственного и договорного регулирования трудовых отношений и иных непосредственно связанных с ними отношений;</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социальное партнерство, включающее право на участие ра</w:t>
      </w:r>
      <w:r w:rsidRPr="008A4696">
        <w:rPr>
          <w:rStyle w:val="FontStyle43"/>
          <w:rFonts w:eastAsia="Arial Unicode MS"/>
          <w:sz w:val="28"/>
          <w:szCs w:val="28"/>
        </w:rPr>
        <w:softHyphen/>
        <w:t>ботников, работодателей, их объединений в договорном регулиро</w:t>
      </w:r>
      <w:r w:rsidRPr="008A4696">
        <w:rPr>
          <w:rStyle w:val="FontStyle43"/>
          <w:rFonts w:eastAsia="Arial Unicode MS"/>
          <w:sz w:val="28"/>
          <w:szCs w:val="28"/>
        </w:rPr>
        <w:softHyphen/>
        <w:t>вании трудовых отношений и иных непосредственно связанных с ними отношений;</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обязательность возмещения вреда, причиненного работнику в связи с исполнением им трудовых обязанностей;</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установление государственных гарантий по обеспечению прав работников и работодателей, осуществление государственного надзора и контроля за их соблюдением;</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обеспечение права каждого на защиту государством его тру</w:t>
      </w:r>
      <w:r w:rsidRPr="008A4696">
        <w:rPr>
          <w:rStyle w:val="FontStyle43"/>
          <w:rFonts w:eastAsia="Arial Unicode MS"/>
          <w:sz w:val="28"/>
          <w:szCs w:val="28"/>
        </w:rPr>
        <w:softHyphen/>
        <w:t>довых прав и свобод, в том числе в судебном порядке;</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обеспечение права на разрешение индивидуальных и кол</w:t>
      </w:r>
      <w:r w:rsidRPr="008A4696">
        <w:rPr>
          <w:rStyle w:val="FontStyle43"/>
          <w:rFonts w:eastAsia="Arial Unicode MS"/>
          <w:sz w:val="28"/>
          <w:szCs w:val="28"/>
        </w:rPr>
        <w:softHyphen/>
        <w:t>лективных трудовых споров, а также права на забастовку в порядке, установленном Трудовым кодексом РФ и иными федеральными за</w:t>
      </w:r>
      <w:r w:rsidRPr="008A4696">
        <w:rPr>
          <w:rStyle w:val="FontStyle43"/>
          <w:rFonts w:eastAsia="Arial Unicode MS"/>
          <w:sz w:val="28"/>
          <w:szCs w:val="28"/>
        </w:rPr>
        <w:softHyphen/>
        <w:t>конами;</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w:t>
      </w:r>
      <w:r w:rsidRPr="008A4696">
        <w:rPr>
          <w:rStyle w:val="FontStyle43"/>
          <w:rFonts w:eastAsia="Arial Unicode MS"/>
          <w:sz w:val="28"/>
          <w:szCs w:val="28"/>
        </w:rPr>
        <w:softHyphen/>
        <w:t>ботникам, трудового законодательства и иных актов, содержащих нормы трудового права;</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lastRenderedPageBreak/>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9C363A" w:rsidRPr="008A4696" w:rsidRDefault="009C363A" w:rsidP="00A856ED">
      <w:pPr>
        <w:pStyle w:val="Style4"/>
        <w:widowControl/>
        <w:numPr>
          <w:ilvl w:val="0"/>
          <w:numId w:val="30"/>
        </w:numPr>
        <w:tabs>
          <w:tab w:val="left" w:pos="754"/>
        </w:tabs>
        <w:spacing w:line="360" w:lineRule="auto"/>
        <w:rPr>
          <w:rStyle w:val="FontStyle43"/>
          <w:rFonts w:eastAsia="Arial Unicode MS"/>
          <w:sz w:val="28"/>
          <w:szCs w:val="28"/>
        </w:rPr>
      </w:pPr>
      <w:r w:rsidRPr="008A4696">
        <w:rPr>
          <w:rStyle w:val="FontStyle43"/>
          <w:rFonts w:eastAsia="Arial Unicode MS"/>
          <w:sz w:val="28"/>
          <w:szCs w:val="28"/>
        </w:rPr>
        <w:t>обеспечение права работников на защиту своего достоин</w:t>
      </w:r>
      <w:r w:rsidRPr="008A4696">
        <w:rPr>
          <w:rStyle w:val="FontStyle43"/>
          <w:rFonts w:eastAsia="Arial Unicode MS"/>
          <w:sz w:val="28"/>
          <w:szCs w:val="28"/>
        </w:rPr>
        <w:softHyphen/>
        <w:t>ства в период трудовой деятельности;</w:t>
      </w:r>
    </w:p>
    <w:p w:rsidR="009C363A" w:rsidRPr="008A4696" w:rsidRDefault="009C363A" w:rsidP="00A856ED">
      <w:pPr>
        <w:pStyle w:val="Style4"/>
        <w:widowControl/>
        <w:numPr>
          <w:ilvl w:val="0"/>
          <w:numId w:val="30"/>
        </w:numPr>
        <w:spacing w:line="360" w:lineRule="auto"/>
        <w:rPr>
          <w:rStyle w:val="FontStyle43"/>
          <w:rFonts w:eastAsia="Arial Unicode MS"/>
          <w:sz w:val="28"/>
          <w:szCs w:val="28"/>
        </w:rPr>
      </w:pPr>
      <w:r w:rsidRPr="008A4696">
        <w:rPr>
          <w:rStyle w:val="FontStyle43"/>
          <w:rFonts w:eastAsia="Arial Unicode MS"/>
          <w:sz w:val="28"/>
          <w:szCs w:val="28"/>
        </w:rPr>
        <w:t>обеспечение права на обязательное социальное страхование работников.</w:t>
      </w:r>
    </w:p>
    <w:p w:rsidR="009C363A" w:rsidRPr="00AD12D1" w:rsidRDefault="009C363A" w:rsidP="00AD12D1">
      <w:pPr>
        <w:spacing w:after="0" w:line="360" w:lineRule="auto"/>
        <w:ind w:firstLine="851"/>
        <w:jc w:val="both"/>
        <w:rPr>
          <w:rFonts w:ascii="Times New Roman" w:hAnsi="Times New Roman" w:cs="Times New Roman"/>
          <w:i/>
          <w:sz w:val="28"/>
          <w:szCs w:val="28"/>
        </w:rPr>
      </w:pPr>
      <w:r w:rsidRPr="00AD12D1">
        <w:rPr>
          <w:rFonts w:ascii="Times New Roman" w:hAnsi="Times New Roman" w:cs="Times New Roman"/>
          <w:i/>
          <w:sz w:val="28"/>
          <w:szCs w:val="28"/>
        </w:rPr>
        <w:t>Источники трудового права</w:t>
      </w:r>
    </w:p>
    <w:p w:rsidR="009C363A" w:rsidRPr="008A4696" w:rsidRDefault="009C363A" w:rsidP="00E32A7B">
      <w:pPr>
        <w:pStyle w:val="Style4"/>
        <w:widowControl/>
        <w:spacing w:line="360" w:lineRule="auto"/>
        <w:ind w:firstLine="851"/>
        <w:rPr>
          <w:rStyle w:val="FontStyle27"/>
          <w:sz w:val="28"/>
          <w:szCs w:val="28"/>
        </w:rPr>
      </w:pPr>
      <w:r w:rsidRPr="008A4696">
        <w:rPr>
          <w:rStyle w:val="FontStyle27"/>
          <w:sz w:val="28"/>
          <w:szCs w:val="28"/>
        </w:rPr>
        <w:t>Источниками трудового права являются нормативные акты са</w:t>
      </w:r>
      <w:r w:rsidRPr="008A4696">
        <w:rPr>
          <w:rStyle w:val="FontStyle27"/>
          <w:sz w:val="28"/>
          <w:szCs w:val="28"/>
        </w:rPr>
        <w:softHyphen/>
        <w:t>мого различного уровня, содержащие в себе правовые нормы.</w:t>
      </w:r>
    </w:p>
    <w:p w:rsidR="009C363A" w:rsidRPr="008A4696" w:rsidRDefault="009C363A" w:rsidP="00E32A7B">
      <w:pPr>
        <w:pStyle w:val="Style4"/>
        <w:widowControl/>
        <w:spacing w:line="360" w:lineRule="auto"/>
        <w:ind w:firstLine="851"/>
        <w:rPr>
          <w:rStyle w:val="FontStyle27"/>
          <w:sz w:val="28"/>
          <w:szCs w:val="28"/>
        </w:rPr>
      </w:pPr>
      <w:r w:rsidRPr="008A4696">
        <w:rPr>
          <w:rStyle w:val="FontStyle27"/>
          <w:sz w:val="28"/>
          <w:szCs w:val="28"/>
        </w:rPr>
        <w:t xml:space="preserve">Главное место среди источников трудового права занимает </w:t>
      </w:r>
      <w:r w:rsidRPr="008A4696">
        <w:rPr>
          <w:rStyle w:val="FontStyle28"/>
          <w:i w:val="0"/>
          <w:sz w:val="28"/>
          <w:szCs w:val="28"/>
        </w:rPr>
        <w:t>Кон</w:t>
      </w:r>
      <w:r w:rsidRPr="008A4696">
        <w:rPr>
          <w:rStyle w:val="FontStyle28"/>
          <w:i w:val="0"/>
          <w:sz w:val="28"/>
          <w:szCs w:val="28"/>
        </w:rPr>
        <w:softHyphen/>
        <w:t xml:space="preserve">ституция Российской Федерации, </w:t>
      </w:r>
      <w:r w:rsidRPr="008A4696">
        <w:rPr>
          <w:rStyle w:val="FontStyle27"/>
          <w:sz w:val="28"/>
          <w:szCs w:val="28"/>
        </w:rPr>
        <w:t>в которой закреплены основные трудовые права и свободы граждан, а также гарантии их реализа</w:t>
      </w:r>
      <w:r w:rsidRPr="008A4696">
        <w:rPr>
          <w:rStyle w:val="FontStyle27"/>
          <w:sz w:val="28"/>
          <w:szCs w:val="28"/>
        </w:rPr>
        <w:softHyphen/>
        <w:t xml:space="preserve">ции. </w:t>
      </w:r>
    </w:p>
    <w:p w:rsidR="009C363A" w:rsidRPr="008A4696" w:rsidRDefault="009C363A" w:rsidP="00E32A7B">
      <w:pPr>
        <w:pStyle w:val="Style4"/>
        <w:widowControl/>
        <w:spacing w:line="360" w:lineRule="auto"/>
        <w:ind w:firstLine="851"/>
        <w:rPr>
          <w:rStyle w:val="FontStyle27"/>
          <w:sz w:val="28"/>
          <w:szCs w:val="28"/>
        </w:rPr>
      </w:pPr>
      <w:r w:rsidRPr="008A4696">
        <w:rPr>
          <w:rStyle w:val="FontStyle27"/>
          <w:sz w:val="28"/>
          <w:szCs w:val="28"/>
        </w:rPr>
        <w:t>Конституция Российской Федерации законодательно закреп</w:t>
      </w:r>
      <w:r w:rsidRPr="008A4696">
        <w:rPr>
          <w:rStyle w:val="FontStyle27"/>
          <w:sz w:val="28"/>
          <w:szCs w:val="28"/>
        </w:rPr>
        <w:softHyphen/>
        <w:t>ляет право каждого гражданина на свободу труда, запрет на при</w:t>
      </w:r>
      <w:r w:rsidRPr="008A4696">
        <w:rPr>
          <w:rStyle w:val="FontStyle27"/>
          <w:sz w:val="28"/>
          <w:szCs w:val="28"/>
        </w:rPr>
        <w:softHyphen/>
        <w:t>нудительный труд, право на труд в условиях, отвечающих требо</w:t>
      </w:r>
      <w:r w:rsidRPr="008A4696">
        <w:rPr>
          <w:rStyle w:val="FontStyle27"/>
          <w:sz w:val="28"/>
          <w:szCs w:val="28"/>
        </w:rPr>
        <w:softHyphen/>
        <w:t>ваниям безопасности и гигиены, на вознаграждение за труд без какой-либо дискриминации и не ниже установленного федераль</w:t>
      </w:r>
      <w:r w:rsidRPr="008A4696">
        <w:rPr>
          <w:rStyle w:val="FontStyle27"/>
          <w:sz w:val="28"/>
          <w:szCs w:val="28"/>
        </w:rPr>
        <w:softHyphen/>
        <w:t>ным законом минимального размера оплаты труда, право на за</w:t>
      </w:r>
      <w:r w:rsidRPr="008A4696">
        <w:rPr>
          <w:rStyle w:val="FontStyle27"/>
          <w:sz w:val="28"/>
          <w:szCs w:val="28"/>
        </w:rPr>
        <w:softHyphen/>
        <w:t>щиту от безработицы. Она признает право работников на индивидуальные и коллективные трудовые споры с использованием ус</w:t>
      </w:r>
      <w:r w:rsidRPr="008A4696">
        <w:rPr>
          <w:rStyle w:val="FontStyle27"/>
          <w:sz w:val="28"/>
          <w:szCs w:val="28"/>
        </w:rPr>
        <w:softHyphen/>
        <w:t>тановленных федеральным законом способов их разрешения, вклю</w:t>
      </w:r>
      <w:r w:rsidRPr="008A4696">
        <w:rPr>
          <w:rStyle w:val="FontStyle27"/>
          <w:sz w:val="28"/>
          <w:szCs w:val="28"/>
        </w:rPr>
        <w:softHyphen/>
        <w:t>чая право на забастовку.</w:t>
      </w:r>
    </w:p>
    <w:p w:rsidR="009C363A" w:rsidRPr="008A4696" w:rsidRDefault="009C363A" w:rsidP="00E32A7B">
      <w:pPr>
        <w:pStyle w:val="Style4"/>
        <w:widowControl/>
        <w:spacing w:line="360" w:lineRule="auto"/>
        <w:ind w:firstLine="851"/>
        <w:rPr>
          <w:rStyle w:val="FontStyle27"/>
          <w:sz w:val="28"/>
          <w:szCs w:val="28"/>
        </w:rPr>
      </w:pPr>
      <w:r w:rsidRPr="008A4696">
        <w:rPr>
          <w:rStyle w:val="FontStyle27"/>
          <w:sz w:val="28"/>
          <w:szCs w:val="28"/>
        </w:rPr>
        <w:t>Также Конституция гарантирует работающим по трудовому договору право на отдых. Работнику, который заключил трудовой договор,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CC74D2" w:rsidRDefault="009C363A" w:rsidP="00CC74D2">
      <w:pPr>
        <w:pStyle w:val="Style4"/>
        <w:widowControl/>
        <w:spacing w:line="360" w:lineRule="auto"/>
        <w:ind w:firstLine="851"/>
        <w:rPr>
          <w:rStyle w:val="FontStyle28"/>
          <w:i w:val="0"/>
          <w:sz w:val="28"/>
          <w:szCs w:val="28"/>
        </w:rPr>
      </w:pPr>
      <w:r w:rsidRPr="008A4696">
        <w:rPr>
          <w:rStyle w:val="FontStyle27"/>
          <w:sz w:val="28"/>
          <w:szCs w:val="28"/>
        </w:rPr>
        <w:t xml:space="preserve">Вторым важным источником трудового права России являются </w:t>
      </w:r>
      <w:r w:rsidRPr="008A4696">
        <w:rPr>
          <w:rStyle w:val="FontStyle28"/>
          <w:i w:val="0"/>
          <w:sz w:val="28"/>
          <w:szCs w:val="28"/>
        </w:rPr>
        <w:t>международные договоры (конвенции).</w:t>
      </w:r>
    </w:p>
    <w:p w:rsidR="00E84D5A" w:rsidRPr="00CC74D2" w:rsidRDefault="009C363A" w:rsidP="00CC74D2">
      <w:pPr>
        <w:pStyle w:val="Style4"/>
        <w:widowControl/>
        <w:spacing w:line="360" w:lineRule="auto"/>
        <w:ind w:firstLine="851"/>
        <w:rPr>
          <w:rFonts w:ascii="Times New Roman" w:hAnsi="Times New Roman" w:cs="Times New Roman"/>
          <w:sz w:val="28"/>
          <w:szCs w:val="28"/>
        </w:rPr>
      </w:pPr>
      <w:r w:rsidRPr="00CC74D2">
        <w:rPr>
          <w:rStyle w:val="FontStyle27"/>
          <w:sz w:val="28"/>
          <w:szCs w:val="28"/>
        </w:rPr>
        <w:t xml:space="preserve">Следующим по юридической силе источником трудового права являются </w:t>
      </w:r>
      <w:r w:rsidRPr="00CC74D2">
        <w:rPr>
          <w:rStyle w:val="FontStyle28"/>
          <w:i w:val="0"/>
          <w:sz w:val="28"/>
          <w:szCs w:val="28"/>
        </w:rPr>
        <w:t xml:space="preserve">федеральные конституционные законы </w:t>
      </w:r>
      <w:r w:rsidRPr="00CC74D2">
        <w:rPr>
          <w:rStyle w:val="FontStyle27"/>
          <w:sz w:val="28"/>
          <w:szCs w:val="28"/>
        </w:rPr>
        <w:t xml:space="preserve">и </w:t>
      </w:r>
      <w:r w:rsidRPr="00CC74D2">
        <w:rPr>
          <w:rStyle w:val="FontStyle28"/>
          <w:i w:val="0"/>
          <w:sz w:val="28"/>
          <w:szCs w:val="28"/>
        </w:rPr>
        <w:t xml:space="preserve">федеральные законы. </w:t>
      </w:r>
      <w:r w:rsidRPr="00CC74D2">
        <w:rPr>
          <w:rStyle w:val="FontStyle27"/>
          <w:sz w:val="28"/>
          <w:szCs w:val="28"/>
        </w:rPr>
        <w:t>Среди</w:t>
      </w:r>
      <w:r w:rsidR="00CC74D2" w:rsidRPr="00CC74D2">
        <w:rPr>
          <w:rStyle w:val="FontStyle27"/>
          <w:sz w:val="28"/>
          <w:szCs w:val="28"/>
        </w:rPr>
        <w:t xml:space="preserve"> </w:t>
      </w:r>
      <w:r w:rsidRPr="00CC74D2">
        <w:rPr>
          <w:rStyle w:val="FontStyle27"/>
          <w:sz w:val="28"/>
          <w:szCs w:val="28"/>
        </w:rPr>
        <w:t xml:space="preserve">них главным источником трудового права является </w:t>
      </w:r>
      <w:r w:rsidRPr="00CC74D2">
        <w:rPr>
          <w:rStyle w:val="FontStyle28"/>
          <w:i w:val="0"/>
          <w:sz w:val="28"/>
          <w:szCs w:val="28"/>
        </w:rPr>
        <w:t xml:space="preserve">Трудовой кодекс </w:t>
      </w:r>
      <w:r w:rsidRPr="00CC74D2">
        <w:rPr>
          <w:rStyle w:val="FontStyle28"/>
          <w:i w:val="0"/>
          <w:sz w:val="28"/>
          <w:szCs w:val="28"/>
        </w:rPr>
        <w:lastRenderedPageBreak/>
        <w:t xml:space="preserve">Российской Федерации </w:t>
      </w:r>
      <w:r w:rsidRPr="00CC74D2">
        <w:rPr>
          <w:rStyle w:val="FontStyle27"/>
          <w:sz w:val="28"/>
          <w:szCs w:val="28"/>
        </w:rPr>
        <w:t>(ТК РФ)</w:t>
      </w:r>
      <w:r w:rsidR="00E84D5A" w:rsidRPr="00CC74D2">
        <w:rPr>
          <w:rFonts w:ascii="Times New Roman" w:hAnsi="Times New Roman" w:cs="Times New Roman"/>
          <w:bCs/>
          <w:sz w:val="28"/>
          <w:szCs w:val="28"/>
        </w:rPr>
        <w:t xml:space="preserve"> от 30.12.2001 N 197-ФЗ (принят ГД ФС РФ 21.12.2001, </w:t>
      </w:r>
      <w:r w:rsidR="00E84D5A" w:rsidRPr="00CC74D2">
        <w:rPr>
          <w:rFonts w:ascii="Times New Roman" w:hAnsi="Times New Roman" w:cs="Times New Roman"/>
          <w:sz w:val="28"/>
          <w:szCs w:val="28"/>
        </w:rPr>
        <w:t>действующая редакция от 14.07.2013)</w:t>
      </w:r>
      <w:r w:rsidR="00CC74D2">
        <w:rPr>
          <w:rFonts w:ascii="Times New Roman" w:hAnsi="Times New Roman" w:cs="Times New Roman"/>
          <w:sz w:val="28"/>
          <w:szCs w:val="28"/>
        </w:rPr>
        <w:t>.</w:t>
      </w:r>
    </w:p>
    <w:p w:rsidR="009C363A" w:rsidRPr="008A4696" w:rsidRDefault="009C363A" w:rsidP="00E84D5A">
      <w:pPr>
        <w:pStyle w:val="Style4"/>
        <w:widowControl/>
        <w:spacing w:line="360" w:lineRule="auto"/>
        <w:ind w:firstLine="851"/>
        <w:rPr>
          <w:rStyle w:val="FontStyle27"/>
          <w:sz w:val="28"/>
          <w:szCs w:val="28"/>
        </w:rPr>
      </w:pPr>
      <w:r w:rsidRPr="00E84D5A">
        <w:rPr>
          <w:rStyle w:val="FontStyle27"/>
          <w:sz w:val="28"/>
          <w:szCs w:val="28"/>
        </w:rPr>
        <w:t xml:space="preserve">Нормы трудового права, содержащиеся в иных законах, должны </w:t>
      </w:r>
      <w:r w:rsidRPr="008A4696">
        <w:rPr>
          <w:rStyle w:val="FontStyle27"/>
          <w:sz w:val="28"/>
          <w:szCs w:val="28"/>
        </w:rPr>
        <w:t>соответствовать ТК РФ. В случае противоречий между этим кодексом и иными федеральными законами, содержащими нормы трудового права, применяется Трудовой кодекс Российской Феде</w:t>
      </w:r>
      <w:r w:rsidRPr="008A4696">
        <w:rPr>
          <w:rStyle w:val="FontStyle27"/>
          <w:sz w:val="28"/>
          <w:szCs w:val="28"/>
        </w:rPr>
        <w:softHyphen/>
        <w:t xml:space="preserve">рации. </w:t>
      </w:r>
    </w:p>
    <w:p w:rsidR="009C363A" w:rsidRPr="008A4696" w:rsidRDefault="009C363A" w:rsidP="000A12B0">
      <w:pPr>
        <w:pStyle w:val="Style4"/>
        <w:widowControl/>
        <w:spacing w:line="360" w:lineRule="auto"/>
        <w:ind w:firstLine="851"/>
        <w:rPr>
          <w:rStyle w:val="FontStyle27"/>
          <w:sz w:val="28"/>
          <w:szCs w:val="28"/>
        </w:rPr>
      </w:pPr>
      <w:r w:rsidRPr="008A4696">
        <w:rPr>
          <w:rStyle w:val="FontStyle27"/>
          <w:sz w:val="28"/>
          <w:szCs w:val="28"/>
        </w:rPr>
        <w:t>Следующую ступень в иерархии источников трудового права занимают подзаконные акты, среди которых главенствующее ме</w:t>
      </w:r>
      <w:r w:rsidRPr="008A4696">
        <w:rPr>
          <w:rStyle w:val="FontStyle27"/>
          <w:sz w:val="28"/>
          <w:szCs w:val="28"/>
        </w:rPr>
        <w:softHyphen/>
        <w:t xml:space="preserve">сто принадлежит </w:t>
      </w:r>
      <w:r w:rsidRPr="008A4696">
        <w:rPr>
          <w:rStyle w:val="FontStyle28"/>
          <w:i w:val="0"/>
          <w:sz w:val="28"/>
          <w:szCs w:val="28"/>
        </w:rPr>
        <w:t xml:space="preserve">указам Президента Российской Федерации, </w:t>
      </w:r>
      <w:r w:rsidRPr="008A4696">
        <w:rPr>
          <w:rStyle w:val="FontStyle27"/>
          <w:sz w:val="28"/>
          <w:szCs w:val="28"/>
        </w:rPr>
        <w:t>регу</w:t>
      </w:r>
      <w:r w:rsidRPr="008A4696">
        <w:rPr>
          <w:rStyle w:val="FontStyle27"/>
          <w:sz w:val="28"/>
          <w:szCs w:val="28"/>
        </w:rPr>
        <w:softHyphen/>
        <w:t>лирующим общественные отношения в сфере труда. Также к под</w:t>
      </w:r>
      <w:r w:rsidRPr="008A4696">
        <w:rPr>
          <w:rStyle w:val="FontStyle27"/>
          <w:sz w:val="28"/>
          <w:szCs w:val="28"/>
        </w:rPr>
        <w:softHyphen/>
        <w:t xml:space="preserve">законным актам как источникам трудового права относятся и </w:t>
      </w:r>
      <w:r w:rsidRPr="008A4696">
        <w:rPr>
          <w:rStyle w:val="FontStyle28"/>
          <w:i w:val="0"/>
          <w:sz w:val="28"/>
          <w:szCs w:val="28"/>
        </w:rPr>
        <w:t>по</w:t>
      </w:r>
      <w:r w:rsidRPr="008A4696">
        <w:rPr>
          <w:rStyle w:val="FontStyle28"/>
          <w:i w:val="0"/>
          <w:sz w:val="28"/>
          <w:szCs w:val="28"/>
        </w:rPr>
        <w:softHyphen/>
        <w:t xml:space="preserve">становления Правительства Российской Федерации. </w:t>
      </w:r>
      <w:r w:rsidRPr="008A4696">
        <w:rPr>
          <w:rStyle w:val="FontStyle27"/>
          <w:sz w:val="28"/>
          <w:szCs w:val="28"/>
        </w:rPr>
        <w:t>Постановления Правительства, содержащие нормы трудового права, не должны противоречить ТК РФ, иным федеральным законам и указам Пре</w:t>
      </w:r>
      <w:r w:rsidRPr="008A4696">
        <w:rPr>
          <w:rStyle w:val="FontStyle27"/>
          <w:sz w:val="28"/>
          <w:szCs w:val="28"/>
        </w:rPr>
        <w:softHyphen/>
        <w:t>зидента Российской Федерации.</w:t>
      </w:r>
    </w:p>
    <w:p w:rsidR="009C363A" w:rsidRPr="008A4696" w:rsidRDefault="009C363A" w:rsidP="00E84D5A">
      <w:pPr>
        <w:pStyle w:val="Style4"/>
        <w:widowControl/>
        <w:spacing w:line="360" w:lineRule="auto"/>
        <w:ind w:firstLine="851"/>
        <w:rPr>
          <w:rStyle w:val="FontStyle27"/>
          <w:sz w:val="28"/>
          <w:szCs w:val="28"/>
        </w:rPr>
      </w:pPr>
      <w:r w:rsidRPr="008A4696">
        <w:rPr>
          <w:rStyle w:val="FontStyle28"/>
          <w:i w:val="0"/>
          <w:sz w:val="28"/>
          <w:szCs w:val="28"/>
        </w:rPr>
        <w:t xml:space="preserve">Постановления, инструкции и разъяснения Федеральной службы по труду и занятости </w:t>
      </w:r>
      <w:r w:rsidRPr="008A4696">
        <w:rPr>
          <w:rStyle w:val="FontStyle27"/>
          <w:sz w:val="28"/>
          <w:szCs w:val="28"/>
        </w:rPr>
        <w:t>- следую</w:t>
      </w:r>
      <w:r w:rsidRPr="008A4696">
        <w:rPr>
          <w:rStyle w:val="FontStyle27"/>
          <w:sz w:val="28"/>
          <w:szCs w:val="28"/>
        </w:rPr>
        <w:softHyphen/>
        <w:t>щие источники трудового права. Эти акты, как правило, издаются с целью дать основу для закрепления соответствующих положений на локальном уровне, обеспечения правильного, единообразного толкования и применения, разъяснения трудового законодатель</w:t>
      </w:r>
      <w:r w:rsidRPr="008A4696">
        <w:rPr>
          <w:rStyle w:val="FontStyle27"/>
          <w:sz w:val="28"/>
          <w:szCs w:val="28"/>
        </w:rPr>
        <w:softHyphen/>
        <w:t xml:space="preserve">ства. </w:t>
      </w:r>
    </w:p>
    <w:p w:rsidR="009C363A" w:rsidRPr="008A4696" w:rsidRDefault="009C363A" w:rsidP="00E84D5A">
      <w:pPr>
        <w:pStyle w:val="Style4"/>
        <w:widowControl/>
        <w:spacing w:line="360" w:lineRule="auto"/>
        <w:ind w:firstLine="851"/>
        <w:rPr>
          <w:rStyle w:val="FontStyle27"/>
          <w:sz w:val="28"/>
          <w:szCs w:val="28"/>
        </w:rPr>
      </w:pPr>
      <w:r w:rsidRPr="008A4696">
        <w:rPr>
          <w:rStyle w:val="FontStyle28"/>
          <w:i w:val="0"/>
          <w:sz w:val="28"/>
          <w:szCs w:val="28"/>
        </w:rPr>
        <w:t xml:space="preserve">Законы и иные нормативные правовые акты субъектов Российской Федерации </w:t>
      </w:r>
      <w:r w:rsidRPr="008A4696">
        <w:rPr>
          <w:rStyle w:val="FontStyle27"/>
          <w:sz w:val="28"/>
          <w:szCs w:val="28"/>
        </w:rPr>
        <w:t>также могут быть источниками трудового права. Законы и иные нормативные правовые акты субъектов Российской Федерации, содержащие нормы трудо</w:t>
      </w:r>
      <w:r w:rsidRPr="008A4696">
        <w:rPr>
          <w:rStyle w:val="FontStyle27"/>
          <w:sz w:val="28"/>
          <w:szCs w:val="28"/>
        </w:rPr>
        <w:softHyphen/>
        <w:t>вого права, не должны противоречить ТК РФ, иным федеральным законам, указам Президента Российской Федерации, постановле</w:t>
      </w:r>
      <w:r w:rsidRPr="008A4696">
        <w:rPr>
          <w:rStyle w:val="FontStyle27"/>
          <w:sz w:val="28"/>
          <w:szCs w:val="28"/>
        </w:rPr>
        <w:softHyphen/>
        <w:t>ниям Правительства Российской Федерации и нормативным право</w:t>
      </w:r>
      <w:r w:rsidRPr="008A4696">
        <w:rPr>
          <w:rStyle w:val="FontStyle27"/>
          <w:sz w:val="28"/>
          <w:szCs w:val="28"/>
        </w:rPr>
        <w:softHyphen/>
        <w:t>вым актам федеральных органов исполнительной власти.</w:t>
      </w:r>
    </w:p>
    <w:p w:rsidR="009C363A" w:rsidRPr="008A4696" w:rsidRDefault="009C363A" w:rsidP="00E84D5A">
      <w:pPr>
        <w:pStyle w:val="Style4"/>
        <w:widowControl/>
        <w:spacing w:line="360" w:lineRule="auto"/>
        <w:ind w:firstLine="851"/>
        <w:rPr>
          <w:rStyle w:val="FontStyle27"/>
          <w:sz w:val="28"/>
          <w:szCs w:val="28"/>
        </w:rPr>
      </w:pPr>
      <w:r w:rsidRPr="008A4696">
        <w:rPr>
          <w:rStyle w:val="FontStyle27"/>
          <w:sz w:val="28"/>
          <w:szCs w:val="28"/>
        </w:rPr>
        <w:t xml:space="preserve">В пределах своей компетенции документы, содержащие нормы трудового права, могут принимать также </w:t>
      </w:r>
      <w:r w:rsidRPr="008A4696">
        <w:rPr>
          <w:rStyle w:val="FontStyle28"/>
          <w:i w:val="0"/>
          <w:sz w:val="28"/>
          <w:szCs w:val="28"/>
        </w:rPr>
        <w:t>органы местного само</w:t>
      </w:r>
      <w:r w:rsidRPr="008A4696">
        <w:rPr>
          <w:rStyle w:val="FontStyle28"/>
          <w:i w:val="0"/>
          <w:sz w:val="28"/>
          <w:szCs w:val="28"/>
        </w:rPr>
        <w:softHyphen/>
        <w:t xml:space="preserve">управления </w:t>
      </w:r>
      <w:r w:rsidRPr="008A4696">
        <w:rPr>
          <w:rStyle w:val="FontStyle27"/>
          <w:sz w:val="28"/>
          <w:szCs w:val="28"/>
        </w:rPr>
        <w:t>(городские думы, администрации, мэрии, сельсоветы и т. п.). Такие источники трудового права действуют только на тер</w:t>
      </w:r>
      <w:r w:rsidRPr="008A4696">
        <w:rPr>
          <w:rStyle w:val="FontStyle27"/>
          <w:sz w:val="28"/>
          <w:szCs w:val="28"/>
        </w:rPr>
        <w:softHyphen/>
        <w:t>ритории соответствующего муниципалитета.</w:t>
      </w:r>
    </w:p>
    <w:p w:rsidR="009C363A" w:rsidRPr="008A4696" w:rsidRDefault="009C363A" w:rsidP="00E84D5A">
      <w:pPr>
        <w:pStyle w:val="Style4"/>
        <w:widowControl/>
        <w:spacing w:line="360" w:lineRule="auto"/>
        <w:ind w:firstLine="851"/>
        <w:rPr>
          <w:rStyle w:val="FontStyle27"/>
          <w:sz w:val="28"/>
          <w:szCs w:val="28"/>
        </w:rPr>
      </w:pPr>
      <w:r w:rsidRPr="008A4696">
        <w:rPr>
          <w:rStyle w:val="FontStyle27"/>
          <w:sz w:val="28"/>
          <w:szCs w:val="28"/>
        </w:rPr>
        <w:lastRenderedPageBreak/>
        <w:t>Широкое распространение в настоящее время получили за</w:t>
      </w:r>
      <w:r w:rsidRPr="008A4696">
        <w:rPr>
          <w:rStyle w:val="FontStyle27"/>
          <w:sz w:val="28"/>
          <w:szCs w:val="28"/>
        </w:rPr>
        <w:softHyphen/>
        <w:t>ключаемые на различном уровне акты-соглашения между работ</w:t>
      </w:r>
      <w:r w:rsidRPr="008A4696">
        <w:rPr>
          <w:rStyle w:val="FontStyle27"/>
          <w:sz w:val="28"/>
          <w:szCs w:val="28"/>
        </w:rPr>
        <w:softHyphen/>
        <w:t>никами и работодателями. Эти акты представляют собой результат договоренностей сторон, участво</w:t>
      </w:r>
      <w:r w:rsidRPr="008A4696">
        <w:rPr>
          <w:rStyle w:val="FontStyle27"/>
          <w:sz w:val="28"/>
          <w:szCs w:val="28"/>
        </w:rPr>
        <w:softHyphen/>
        <w:t xml:space="preserve">вавших в переговорах на равноправной основе. </w:t>
      </w:r>
    </w:p>
    <w:p w:rsidR="009C363A" w:rsidRPr="008A4696" w:rsidRDefault="009C363A" w:rsidP="00E84D5A">
      <w:pPr>
        <w:pStyle w:val="Style4"/>
        <w:widowControl/>
        <w:spacing w:line="360" w:lineRule="auto"/>
        <w:ind w:firstLine="851"/>
        <w:rPr>
          <w:rStyle w:val="FontStyle27"/>
          <w:sz w:val="28"/>
          <w:szCs w:val="28"/>
        </w:rPr>
      </w:pPr>
      <w:r w:rsidRPr="008A4696">
        <w:rPr>
          <w:rStyle w:val="FontStyle27"/>
          <w:sz w:val="28"/>
          <w:szCs w:val="28"/>
        </w:rPr>
        <w:t xml:space="preserve">Наконец, специфическим источником трудового права являются </w:t>
      </w:r>
      <w:r w:rsidRPr="008A4696">
        <w:rPr>
          <w:rStyle w:val="FontStyle28"/>
          <w:i w:val="0"/>
          <w:sz w:val="28"/>
          <w:szCs w:val="28"/>
        </w:rPr>
        <w:t xml:space="preserve">локальные нормативные акты, </w:t>
      </w:r>
      <w:r w:rsidRPr="008A4696">
        <w:rPr>
          <w:rStyle w:val="FontStyle27"/>
          <w:sz w:val="28"/>
          <w:szCs w:val="28"/>
        </w:rPr>
        <w:t>т.е. акты, действующие в пределах толь</w:t>
      </w:r>
      <w:r w:rsidRPr="008A4696">
        <w:rPr>
          <w:rStyle w:val="FontStyle27"/>
          <w:sz w:val="28"/>
          <w:szCs w:val="28"/>
        </w:rPr>
        <w:softHyphen/>
        <w:t xml:space="preserve">ко той организации, в которой они были приняты. </w:t>
      </w:r>
    </w:p>
    <w:p w:rsidR="009C363A" w:rsidRPr="008A4696" w:rsidRDefault="009C363A" w:rsidP="00E84D5A">
      <w:pPr>
        <w:pStyle w:val="Style4"/>
        <w:widowControl/>
        <w:spacing w:line="360" w:lineRule="auto"/>
        <w:ind w:firstLine="851"/>
        <w:rPr>
          <w:rStyle w:val="FontStyle27"/>
          <w:sz w:val="28"/>
          <w:szCs w:val="28"/>
        </w:rPr>
      </w:pPr>
      <w:r w:rsidRPr="008A4696">
        <w:rPr>
          <w:rStyle w:val="FontStyle27"/>
          <w:sz w:val="28"/>
          <w:szCs w:val="28"/>
        </w:rPr>
        <w:t>Примером локальных нормативных актов могут служить пра</w:t>
      </w:r>
      <w:r w:rsidRPr="008A4696">
        <w:rPr>
          <w:rStyle w:val="FontStyle27"/>
          <w:sz w:val="28"/>
          <w:szCs w:val="28"/>
        </w:rPr>
        <w:softHyphen/>
        <w:t>вила внутреннего трудового распорядка, положение о премиро</w:t>
      </w:r>
      <w:r w:rsidRPr="008A4696">
        <w:rPr>
          <w:rStyle w:val="FontStyle27"/>
          <w:sz w:val="28"/>
          <w:szCs w:val="28"/>
        </w:rPr>
        <w:softHyphen/>
        <w:t>вании или положение организации о вознаграждении по итогам работы за год и т.д.</w:t>
      </w:r>
    </w:p>
    <w:p w:rsidR="009C363A" w:rsidRPr="008A4696" w:rsidRDefault="00E84D5A" w:rsidP="003B3719">
      <w:pPr>
        <w:pStyle w:val="2"/>
        <w:spacing w:before="0" w:line="360" w:lineRule="auto"/>
        <w:ind w:firstLine="851"/>
        <w:jc w:val="both"/>
        <w:rPr>
          <w:rFonts w:ascii="Times New Roman" w:hAnsi="Times New Roman" w:cs="Times New Roman"/>
          <w:b w:val="0"/>
          <w:caps/>
          <w:color w:val="auto"/>
          <w:sz w:val="28"/>
          <w:szCs w:val="28"/>
        </w:rPr>
      </w:pPr>
      <w:bookmarkStart w:id="2" w:name="_Toc291943894"/>
      <w:r>
        <w:rPr>
          <w:rFonts w:ascii="Times New Roman" w:hAnsi="Times New Roman" w:cs="Times New Roman"/>
          <w:b w:val="0"/>
          <w:color w:val="auto"/>
          <w:sz w:val="28"/>
          <w:szCs w:val="28"/>
        </w:rPr>
        <w:t xml:space="preserve">Тема 2.3. </w:t>
      </w:r>
      <w:r w:rsidR="009C363A" w:rsidRPr="008A4696">
        <w:rPr>
          <w:rFonts w:ascii="Times New Roman" w:hAnsi="Times New Roman" w:cs="Times New Roman"/>
          <w:b w:val="0"/>
          <w:color w:val="auto"/>
          <w:sz w:val="28"/>
          <w:szCs w:val="28"/>
        </w:rPr>
        <w:t>Основные нормативно-правовые акты, регулирующие трудовые отношения</w:t>
      </w:r>
      <w:bookmarkEnd w:id="2"/>
    </w:p>
    <w:p w:rsidR="009C363A" w:rsidRPr="003B3719" w:rsidRDefault="009C363A" w:rsidP="003B3719">
      <w:pPr>
        <w:spacing w:after="0" w:line="360" w:lineRule="auto"/>
        <w:ind w:firstLine="851"/>
        <w:jc w:val="both"/>
        <w:rPr>
          <w:rFonts w:ascii="Times New Roman" w:hAnsi="Times New Roman" w:cs="Times New Roman"/>
          <w:i/>
          <w:sz w:val="28"/>
          <w:szCs w:val="28"/>
        </w:rPr>
      </w:pPr>
      <w:r w:rsidRPr="003B3719">
        <w:rPr>
          <w:rFonts w:ascii="Times New Roman" w:hAnsi="Times New Roman" w:cs="Times New Roman"/>
          <w:i/>
          <w:sz w:val="28"/>
          <w:szCs w:val="28"/>
        </w:rPr>
        <w:t xml:space="preserve">Основные нормативно-правовые акты, </w:t>
      </w:r>
      <w:r w:rsidR="003B3719" w:rsidRPr="003B3719">
        <w:rPr>
          <w:rFonts w:ascii="Times New Roman" w:hAnsi="Times New Roman" w:cs="Times New Roman"/>
          <w:i/>
          <w:sz w:val="28"/>
          <w:szCs w:val="28"/>
        </w:rPr>
        <w:t>регулирующие трудовые отношения</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 xml:space="preserve">Фактической основой современного трудового права России выступает разветвленная система нормативных правовых актов, в которую включаются: </w:t>
      </w:r>
    </w:p>
    <w:p w:rsidR="009C363A" w:rsidRPr="008A4696" w:rsidRDefault="009C363A" w:rsidP="00A856ED">
      <w:pPr>
        <w:pStyle w:val="Style4"/>
        <w:widowControl/>
        <w:numPr>
          <w:ilvl w:val="0"/>
          <w:numId w:val="31"/>
        </w:numPr>
        <w:spacing w:line="360" w:lineRule="auto"/>
        <w:rPr>
          <w:rStyle w:val="FontStyle43"/>
          <w:rFonts w:eastAsia="Arial Unicode MS"/>
          <w:sz w:val="28"/>
          <w:szCs w:val="28"/>
        </w:rPr>
      </w:pPr>
      <w:r w:rsidRPr="008A4696">
        <w:rPr>
          <w:rStyle w:val="FontStyle43"/>
          <w:rFonts w:eastAsia="Arial Unicode MS"/>
          <w:sz w:val="28"/>
          <w:szCs w:val="28"/>
        </w:rPr>
        <w:t>законодательные акты, представленные Конститу</w:t>
      </w:r>
      <w:r w:rsidRPr="008A4696">
        <w:rPr>
          <w:rStyle w:val="FontStyle43"/>
          <w:rFonts w:eastAsia="Arial Unicode MS"/>
          <w:sz w:val="28"/>
          <w:szCs w:val="28"/>
        </w:rPr>
        <w:softHyphen/>
        <w:t>цией РФ, конституциями и уставами субъектов Российской Феде</w:t>
      </w:r>
      <w:r w:rsidRPr="008A4696">
        <w:rPr>
          <w:rStyle w:val="FontStyle43"/>
          <w:rFonts w:eastAsia="Arial Unicode MS"/>
          <w:sz w:val="28"/>
          <w:szCs w:val="28"/>
        </w:rPr>
        <w:softHyphen/>
        <w:t xml:space="preserve">рации, Трудовым кодексом РФ, трудовыми кодексами субъектов Российской Федерации, отдельными законами (как федеративными, так и региональными); </w:t>
      </w:r>
    </w:p>
    <w:p w:rsidR="009C363A" w:rsidRPr="008A4696" w:rsidRDefault="009C363A" w:rsidP="00A856ED">
      <w:pPr>
        <w:pStyle w:val="Style4"/>
        <w:widowControl/>
        <w:numPr>
          <w:ilvl w:val="0"/>
          <w:numId w:val="31"/>
        </w:numPr>
        <w:spacing w:line="360" w:lineRule="auto"/>
        <w:rPr>
          <w:rStyle w:val="FontStyle43"/>
          <w:rFonts w:eastAsia="Arial Unicode MS"/>
          <w:sz w:val="28"/>
          <w:szCs w:val="28"/>
        </w:rPr>
      </w:pPr>
      <w:r w:rsidRPr="008A4696">
        <w:rPr>
          <w:rStyle w:val="FontStyle43"/>
          <w:rFonts w:eastAsia="Arial Unicode MS"/>
          <w:sz w:val="28"/>
          <w:szCs w:val="28"/>
        </w:rPr>
        <w:t xml:space="preserve">нормативные Указы Президента РФ; </w:t>
      </w:r>
    </w:p>
    <w:p w:rsidR="009C363A" w:rsidRPr="008A4696" w:rsidRDefault="009C363A" w:rsidP="00A856ED">
      <w:pPr>
        <w:pStyle w:val="Style4"/>
        <w:widowControl/>
        <w:numPr>
          <w:ilvl w:val="0"/>
          <w:numId w:val="31"/>
        </w:numPr>
        <w:spacing w:line="360" w:lineRule="auto"/>
        <w:rPr>
          <w:rStyle w:val="FontStyle43"/>
          <w:rFonts w:eastAsia="Arial Unicode MS"/>
          <w:sz w:val="28"/>
          <w:szCs w:val="28"/>
        </w:rPr>
      </w:pPr>
      <w:r w:rsidRPr="008A4696">
        <w:rPr>
          <w:rStyle w:val="FontStyle43"/>
          <w:rFonts w:eastAsia="Arial Unicode MS"/>
          <w:sz w:val="28"/>
          <w:szCs w:val="28"/>
        </w:rPr>
        <w:t>Постановления и иные акты Правительства РФ, а также акты выс</w:t>
      </w:r>
      <w:r w:rsidRPr="008A4696">
        <w:rPr>
          <w:rStyle w:val="FontStyle43"/>
          <w:rFonts w:eastAsia="Arial Unicode MS"/>
          <w:sz w:val="28"/>
          <w:szCs w:val="28"/>
        </w:rPr>
        <w:softHyphen/>
        <w:t>ших органов исполнительной власти субъектов Российской Федера</w:t>
      </w:r>
      <w:r w:rsidRPr="008A4696">
        <w:rPr>
          <w:rStyle w:val="FontStyle43"/>
          <w:rFonts w:eastAsia="Arial Unicode MS"/>
          <w:sz w:val="28"/>
          <w:szCs w:val="28"/>
        </w:rPr>
        <w:softHyphen/>
        <w:t>ции;</w:t>
      </w:r>
    </w:p>
    <w:p w:rsidR="009C363A" w:rsidRPr="008A4696" w:rsidRDefault="009C363A" w:rsidP="00A856ED">
      <w:pPr>
        <w:pStyle w:val="Style4"/>
        <w:widowControl/>
        <w:numPr>
          <w:ilvl w:val="0"/>
          <w:numId w:val="31"/>
        </w:numPr>
        <w:spacing w:line="360" w:lineRule="auto"/>
        <w:rPr>
          <w:rStyle w:val="FontStyle43"/>
          <w:rFonts w:eastAsia="Arial Unicode MS"/>
          <w:sz w:val="28"/>
          <w:szCs w:val="28"/>
        </w:rPr>
      </w:pPr>
      <w:r w:rsidRPr="008A4696">
        <w:rPr>
          <w:rStyle w:val="FontStyle43"/>
          <w:rFonts w:eastAsia="Arial Unicode MS"/>
          <w:sz w:val="28"/>
          <w:szCs w:val="28"/>
        </w:rPr>
        <w:t>акты министерств и ведомств РФ, в том числе упраздненного Минтруда РФ, акты отраслевых и функциональных органов испол</w:t>
      </w:r>
      <w:r w:rsidRPr="008A4696">
        <w:rPr>
          <w:rStyle w:val="FontStyle43"/>
          <w:rFonts w:eastAsia="Arial Unicode MS"/>
          <w:sz w:val="28"/>
          <w:szCs w:val="28"/>
        </w:rPr>
        <w:softHyphen/>
        <w:t>нительной власти субъектов Российской Федерации;</w:t>
      </w:r>
    </w:p>
    <w:p w:rsidR="009C363A" w:rsidRPr="008A4696" w:rsidRDefault="009C363A" w:rsidP="00A856ED">
      <w:pPr>
        <w:pStyle w:val="Style4"/>
        <w:widowControl/>
        <w:numPr>
          <w:ilvl w:val="0"/>
          <w:numId w:val="31"/>
        </w:numPr>
        <w:spacing w:line="360" w:lineRule="auto"/>
        <w:rPr>
          <w:rStyle w:val="FontStyle43"/>
          <w:rFonts w:eastAsia="Arial Unicode MS"/>
          <w:sz w:val="28"/>
          <w:szCs w:val="28"/>
        </w:rPr>
      </w:pPr>
      <w:r w:rsidRPr="008A4696">
        <w:rPr>
          <w:rStyle w:val="FontStyle43"/>
          <w:rFonts w:eastAsia="Arial Unicode MS"/>
          <w:sz w:val="28"/>
          <w:szCs w:val="28"/>
        </w:rPr>
        <w:t>правовые акты органов муниципальной власти и местного самоуправления;</w:t>
      </w:r>
    </w:p>
    <w:p w:rsidR="009C363A" w:rsidRPr="008A4696" w:rsidRDefault="009C363A" w:rsidP="00A856ED">
      <w:pPr>
        <w:pStyle w:val="Style4"/>
        <w:widowControl/>
        <w:numPr>
          <w:ilvl w:val="0"/>
          <w:numId w:val="31"/>
        </w:numPr>
        <w:spacing w:line="360" w:lineRule="auto"/>
        <w:rPr>
          <w:rStyle w:val="FontStyle43"/>
          <w:rFonts w:eastAsia="Arial Unicode MS"/>
          <w:sz w:val="28"/>
          <w:szCs w:val="28"/>
        </w:rPr>
      </w:pPr>
      <w:r w:rsidRPr="008A4696">
        <w:rPr>
          <w:rStyle w:val="FontStyle43"/>
          <w:rFonts w:eastAsia="Arial Unicode MS"/>
          <w:sz w:val="28"/>
          <w:szCs w:val="28"/>
        </w:rPr>
        <w:t>локальные  нормативные акты.</w:t>
      </w:r>
    </w:p>
    <w:p w:rsidR="009C363A" w:rsidRPr="008A4696" w:rsidRDefault="009C363A" w:rsidP="003B3719">
      <w:pPr>
        <w:autoSpaceDE w:val="0"/>
        <w:autoSpaceDN w:val="0"/>
        <w:adjustRightInd w:val="0"/>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 xml:space="preserve">Законы как источники трудового права России по органам их принятия и юридической силе можно классифицировать на следующие </w:t>
      </w:r>
      <w:r w:rsidRPr="008A4696">
        <w:rPr>
          <w:rFonts w:ascii="Times New Roman" w:hAnsi="Times New Roman" w:cs="Times New Roman"/>
          <w:iCs/>
          <w:sz w:val="28"/>
          <w:szCs w:val="28"/>
        </w:rPr>
        <w:t>три группы:</w:t>
      </w:r>
      <w:r w:rsidRPr="008A4696">
        <w:rPr>
          <w:rFonts w:ascii="Times New Roman" w:hAnsi="Times New Roman" w:cs="Times New Roman"/>
          <w:sz w:val="28"/>
          <w:szCs w:val="28"/>
        </w:rPr>
        <w:t xml:space="preserve"> </w:t>
      </w:r>
    </w:p>
    <w:p w:rsidR="009C363A" w:rsidRPr="008A4696" w:rsidRDefault="009C363A" w:rsidP="008A4696">
      <w:pPr>
        <w:autoSpaceDE w:val="0"/>
        <w:autoSpaceDN w:val="0"/>
        <w:adjustRightInd w:val="0"/>
        <w:spacing w:after="0" w:line="360" w:lineRule="auto"/>
        <w:ind w:firstLine="510"/>
        <w:jc w:val="both"/>
        <w:rPr>
          <w:rFonts w:ascii="Times New Roman" w:hAnsi="Times New Roman" w:cs="Times New Roman"/>
          <w:sz w:val="28"/>
          <w:szCs w:val="28"/>
        </w:rPr>
      </w:pPr>
      <w:r w:rsidRPr="008A4696">
        <w:rPr>
          <w:rFonts w:ascii="Times New Roman" w:hAnsi="Times New Roman" w:cs="Times New Roman"/>
          <w:sz w:val="28"/>
          <w:szCs w:val="28"/>
        </w:rPr>
        <w:t xml:space="preserve">1) федеральные конституционные законы; </w:t>
      </w:r>
    </w:p>
    <w:p w:rsidR="009C363A" w:rsidRPr="008A4696" w:rsidRDefault="009C363A" w:rsidP="008A4696">
      <w:pPr>
        <w:autoSpaceDE w:val="0"/>
        <w:autoSpaceDN w:val="0"/>
        <w:adjustRightInd w:val="0"/>
        <w:spacing w:after="0" w:line="360" w:lineRule="auto"/>
        <w:ind w:firstLine="510"/>
        <w:jc w:val="both"/>
        <w:rPr>
          <w:rFonts w:ascii="Times New Roman" w:hAnsi="Times New Roman" w:cs="Times New Roman"/>
          <w:sz w:val="28"/>
          <w:szCs w:val="28"/>
        </w:rPr>
      </w:pPr>
      <w:r w:rsidRPr="008A4696">
        <w:rPr>
          <w:rFonts w:ascii="Times New Roman" w:hAnsi="Times New Roman" w:cs="Times New Roman"/>
          <w:sz w:val="28"/>
          <w:szCs w:val="28"/>
        </w:rPr>
        <w:lastRenderedPageBreak/>
        <w:t xml:space="preserve">2) федеральные законы; </w:t>
      </w:r>
    </w:p>
    <w:p w:rsidR="009C363A" w:rsidRPr="008A4696" w:rsidRDefault="009C363A" w:rsidP="008A4696">
      <w:pPr>
        <w:autoSpaceDE w:val="0"/>
        <w:autoSpaceDN w:val="0"/>
        <w:adjustRightInd w:val="0"/>
        <w:spacing w:after="0" w:line="360" w:lineRule="auto"/>
        <w:ind w:firstLine="510"/>
        <w:jc w:val="both"/>
        <w:rPr>
          <w:rFonts w:ascii="Times New Roman" w:hAnsi="Times New Roman" w:cs="Times New Roman"/>
          <w:sz w:val="28"/>
          <w:szCs w:val="28"/>
        </w:rPr>
      </w:pPr>
      <w:r w:rsidRPr="008A4696">
        <w:rPr>
          <w:rFonts w:ascii="Times New Roman" w:hAnsi="Times New Roman" w:cs="Times New Roman"/>
          <w:sz w:val="28"/>
          <w:szCs w:val="28"/>
        </w:rPr>
        <w:t>3) законы субъектов Российской Федерации.</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Особое место среди конституционных законов принадлежит Конституции Российской Федерации и Декларации прав и свобод человека и гражданина. Главенствующая роль этих актов среди всех других источников трудового права вызвана тем, что они обладают юридическим верховенством над всеми иными источниками трудового права, а также тем, что их содержание предусматривает фунда</w:t>
      </w:r>
      <w:r w:rsidRPr="008A4696">
        <w:rPr>
          <w:rStyle w:val="FontStyle43"/>
          <w:rFonts w:eastAsia="Arial Unicode MS"/>
          <w:sz w:val="28"/>
          <w:szCs w:val="28"/>
        </w:rPr>
        <w:softHyphen/>
        <w:t>ментальные трудовые права и свободы человека и гражданина, оп</w:t>
      </w:r>
      <w:r w:rsidRPr="008A4696">
        <w:rPr>
          <w:rStyle w:val="FontStyle43"/>
          <w:rFonts w:eastAsia="Arial Unicode MS"/>
          <w:sz w:val="28"/>
          <w:szCs w:val="28"/>
        </w:rPr>
        <w:softHyphen/>
        <w:t xml:space="preserve">ределяющие смысл, содержание и применение всего трудового права. </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К числу важнейших федеральных законов о труде относится Трудовой кодекс Российской Федерации</w:t>
      </w:r>
      <w:r w:rsidR="003B3719">
        <w:rPr>
          <w:rStyle w:val="FontStyle43"/>
          <w:rFonts w:eastAsia="Arial Unicode MS"/>
          <w:sz w:val="28"/>
          <w:szCs w:val="28"/>
        </w:rPr>
        <w:t>.</w:t>
      </w:r>
      <w:r w:rsidRPr="008A4696">
        <w:rPr>
          <w:rStyle w:val="FontStyle43"/>
          <w:rFonts w:eastAsia="Arial Unicode MS"/>
          <w:sz w:val="28"/>
          <w:szCs w:val="28"/>
        </w:rPr>
        <w:t xml:space="preserve"> </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Помимо Трудового кодекса, на уровне Российской Федерации действует ряд других федеральных законов, посвященных регули</w:t>
      </w:r>
      <w:r w:rsidRPr="008A4696">
        <w:rPr>
          <w:rStyle w:val="FontStyle43"/>
          <w:rFonts w:eastAsia="Arial Unicode MS"/>
          <w:sz w:val="28"/>
          <w:szCs w:val="28"/>
        </w:rPr>
        <w:softHyphen/>
        <w:t>рованию социально-трудовых отношений. За годы реформ были при</w:t>
      </w:r>
      <w:r w:rsidRPr="008A4696">
        <w:rPr>
          <w:rStyle w:val="FontStyle43"/>
          <w:rFonts w:eastAsia="Arial Unicode MS"/>
          <w:sz w:val="28"/>
          <w:szCs w:val="28"/>
        </w:rPr>
        <w:softHyphen/>
        <w:t xml:space="preserve">няты новые законы, такие как: </w:t>
      </w:r>
    </w:p>
    <w:p w:rsidR="009C363A" w:rsidRPr="008A4696" w:rsidRDefault="009C363A" w:rsidP="00A856ED">
      <w:pPr>
        <w:pStyle w:val="Style4"/>
        <w:widowControl/>
        <w:numPr>
          <w:ilvl w:val="0"/>
          <w:numId w:val="32"/>
        </w:numPr>
        <w:tabs>
          <w:tab w:val="left" w:pos="284"/>
        </w:tabs>
        <w:spacing w:line="360" w:lineRule="auto"/>
        <w:rPr>
          <w:rStyle w:val="FontStyle43"/>
          <w:rFonts w:eastAsia="Arial Unicode MS"/>
          <w:sz w:val="28"/>
          <w:szCs w:val="28"/>
        </w:rPr>
      </w:pPr>
      <w:r w:rsidRPr="008A4696">
        <w:rPr>
          <w:rStyle w:val="FontStyle43"/>
          <w:rFonts w:eastAsia="Arial Unicode MS"/>
          <w:sz w:val="28"/>
          <w:szCs w:val="28"/>
        </w:rPr>
        <w:t xml:space="preserve">Закон РФ «О занятости населения в Российской Федерации»; </w:t>
      </w:r>
    </w:p>
    <w:p w:rsidR="009C363A" w:rsidRPr="008A4696" w:rsidRDefault="009C363A" w:rsidP="00A856ED">
      <w:pPr>
        <w:pStyle w:val="Style4"/>
        <w:widowControl/>
        <w:numPr>
          <w:ilvl w:val="0"/>
          <w:numId w:val="32"/>
        </w:numPr>
        <w:tabs>
          <w:tab w:val="left" w:pos="284"/>
        </w:tabs>
        <w:spacing w:line="360" w:lineRule="auto"/>
        <w:rPr>
          <w:rStyle w:val="FontStyle43"/>
          <w:rFonts w:eastAsia="Arial Unicode MS"/>
          <w:sz w:val="28"/>
          <w:szCs w:val="28"/>
        </w:rPr>
      </w:pPr>
      <w:r w:rsidRPr="008A4696">
        <w:rPr>
          <w:rStyle w:val="FontStyle43"/>
          <w:rFonts w:eastAsia="Arial Unicode MS"/>
          <w:sz w:val="28"/>
          <w:szCs w:val="28"/>
        </w:rPr>
        <w:t xml:space="preserve">Закон РФ «О коллективных договорах и соглашениях»; </w:t>
      </w:r>
    </w:p>
    <w:p w:rsidR="009C363A" w:rsidRPr="008A4696" w:rsidRDefault="009C363A" w:rsidP="00A856ED">
      <w:pPr>
        <w:pStyle w:val="Style4"/>
        <w:widowControl/>
        <w:numPr>
          <w:ilvl w:val="0"/>
          <w:numId w:val="32"/>
        </w:numPr>
        <w:tabs>
          <w:tab w:val="left" w:pos="284"/>
        </w:tabs>
        <w:spacing w:line="360" w:lineRule="auto"/>
        <w:rPr>
          <w:rStyle w:val="FontStyle43"/>
          <w:rFonts w:eastAsia="Arial Unicode MS"/>
          <w:sz w:val="28"/>
          <w:szCs w:val="28"/>
        </w:rPr>
      </w:pPr>
      <w:r w:rsidRPr="008A4696">
        <w:rPr>
          <w:rStyle w:val="FontStyle43"/>
          <w:rFonts w:eastAsia="Arial Unicode MS"/>
          <w:sz w:val="28"/>
          <w:szCs w:val="28"/>
        </w:rPr>
        <w:t>Закон РФ «О государственных га</w:t>
      </w:r>
      <w:r w:rsidRPr="008A4696">
        <w:rPr>
          <w:rStyle w:val="FontStyle43"/>
          <w:rFonts w:eastAsia="Arial Unicode MS"/>
          <w:sz w:val="28"/>
          <w:szCs w:val="28"/>
        </w:rPr>
        <w:softHyphen/>
        <w:t>рантиях и компенсациях для лиц, работающих и проживающих в районах Крайнего Севера и приравненных к ним местностях»;</w:t>
      </w:r>
    </w:p>
    <w:p w:rsidR="009C363A" w:rsidRPr="008A4696" w:rsidRDefault="009C363A" w:rsidP="00A856ED">
      <w:pPr>
        <w:pStyle w:val="Style4"/>
        <w:widowControl/>
        <w:numPr>
          <w:ilvl w:val="0"/>
          <w:numId w:val="32"/>
        </w:numPr>
        <w:tabs>
          <w:tab w:val="left" w:pos="284"/>
        </w:tabs>
        <w:spacing w:line="360" w:lineRule="auto"/>
        <w:rPr>
          <w:rStyle w:val="FontStyle43"/>
          <w:rFonts w:eastAsia="Arial Unicode MS"/>
          <w:sz w:val="28"/>
          <w:szCs w:val="28"/>
        </w:rPr>
      </w:pPr>
      <w:r w:rsidRPr="008A4696">
        <w:rPr>
          <w:rStyle w:val="FontStyle43"/>
          <w:rFonts w:eastAsia="Arial Unicode MS"/>
          <w:sz w:val="28"/>
          <w:szCs w:val="28"/>
        </w:rPr>
        <w:t>ФЗ «О порядке разре</w:t>
      </w:r>
      <w:r w:rsidRPr="008A4696">
        <w:rPr>
          <w:rStyle w:val="FontStyle43"/>
          <w:rFonts w:eastAsia="Arial Unicode MS"/>
          <w:sz w:val="28"/>
          <w:szCs w:val="28"/>
        </w:rPr>
        <w:softHyphen/>
        <w:t xml:space="preserve">шения коллективных трудовых споров»; </w:t>
      </w:r>
    </w:p>
    <w:p w:rsidR="009C363A" w:rsidRPr="008A4696" w:rsidRDefault="009C363A" w:rsidP="00A856ED">
      <w:pPr>
        <w:pStyle w:val="Style4"/>
        <w:widowControl/>
        <w:numPr>
          <w:ilvl w:val="0"/>
          <w:numId w:val="32"/>
        </w:numPr>
        <w:tabs>
          <w:tab w:val="left" w:pos="284"/>
        </w:tabs>
        <w:spacing w:line="360" w:lineRule="auto"/>
        <w:rPr>
          <w:rStyle w:val="FontStyle43"/>
          <w:rFonts w:eastAsia="Arial Unicode MS"/>
          <w:sz w:val="28"/>
          <w:szCs w:val="28"/>
        </w:rPr>
      </w:pPr>
      <w:r w:rsidRPr="008A4696">
        <w:rPr>
          <w:rStyle w:val="FontStyle43"/>
          <w:rFonts w:eastAsia="Arial Unicode MS"/>
          <w:sz w:val="28"/>
          <w:szCs w:val="28"/>
        </w:rPr>
        <w:t>ФЗ «О профессиональных союзах, их правах и гарантиях деятельности»;</w:t>
      </w:r>
    </w:p>
    <w:p w:rsidR="009C363A" w:rsidRPr="008A4696" w:rsidRDefault="009C363A" w:rsidP="00A856ED">
      <w:pPr>
        <w:pStyle w:val="Style4"/>
        <w:widowControl/>
        <w:numPr>
          <w:ilvl w:val="0"/>
          <w:numId w:val="32"/>
        </w:numPr>
        <w:tabs>
          <w:tab w:val="left" w:pos="284"/>
        </w:tabs>
        <w:spacing w:line="360" w:lineRule="auto"/>
        <w:rPr>
          <w:rStyle w:val="FontStyle43"/>
          <w:rFonts w:eastAsia="Arial Unicode MS"/>
          <w:sz w:val="28"/>
          <w:szCs w:val="28"/>
        </w:rPr>
      </w:pPr>
      <w:r w:rsidRPr="008A4696">
        <w:rPr>
          <w:rStyle w:val="FontStyle43"/>
          <w:rFonts w:eastAsia="Arial Unicode MS"/>
          <w:sz w:val="28"/>
          <w:szCs w:val="28"/>
        </w:rPr>
        <w:t>ФЗ «Об упорядочении оплаты труда работников организаций бюджетной сферы»;</w:t>
      </w:r>
    </w:p>
    <w:p w:rsidR="009C363A" w:rsidRPr="008A4696" w:rsidRDefault="009C363A" w:rsidP="00A856ED">
      <w:pPr>
        <w:pStyle w:val="Style4"/>
        <w:widowControl/>
        <w:numPr>
          <w:ilvl w:val="0"/>
          <w:numId w:val="32"/>
        </w:numPr>
        <w:tabs>
          <w:tab w:val="left" w:pos="284"/>
        </w:tabs>
        <w:spacing w:line="360" w:lineRule="auto"/>
        <w:rPr>
          <w:rStyle w:val="FontStyle43"/>
          <w:rFonts w:eastAsia="Arial Unicode MS"/>
          <w:sz w:val="28"/>
          <w:szCs w:val="28"/>
        </w:rPr>
      </w:pPr>
      <w:r w:rsidRPr="008A4696">
        <w:rPr>
          <w:rStyle w:val="FontStyle43"/>
          <w:rFonts w:eastAsia="Arial Unicode MS"/>
          <w:sz w:val="28"/>
          <w:szCs w:val="28"/>
        </w:rPr>
        <w:t>ФЗ «О Российской трехсторонней комиссии по регулированию социаль</w:t>
      </w:r>
      <w:r w:rsidRPr="008A4696">
        <w:rPr>
          <w:rStyle w:val="FontStyle43"/>
          <w:rFonts w:eastAsia="Arial Unicode MS"/>
          <w:sz w:val="28"/>
          <w:szCs w:val="28"/>
        </w:rPr>
        <w:softHyphen/>
        <w:t xml:space="preserve">но-трудовых отношений»; </w:t>
      </w:r>
    </w:p>
    <w:p w:rsidR="009C363A" w:rsidRPr="008A4696" w:rsidRDefault="009C363A" w:rsidP="00A856ED">
      <w:pPr>
        <w:pStyle w:val="Style4"/>
        <w:widowControl/>
        <w:numPr>
          <w:ilvl w:val="0"/>
          <w:numId w:val="32"/>
        </w:numPr>
        <w:tabs>
          <w:tab w:val="left" w:pos="284"/>
        </w:tabs>
        <w:spacing w:line="360" w:lineRule="auto"/>
        <w:rPr>
          <w:rStyle w:val="FontStyle43"/>
          <w:rFonts w:eastAsia="Arial Unicode MS"/>
          <w:sz w:val="28"/>
          <w:szCs w:val="28"/>
        </w:rPr>
      </w:pPr>
      <w:r w:rsidRPr="008A4696">
        <w:rPr>
          <w:rStyle w:val="FontStyle43"/>
          <w:rFonts w:eastAsia="Arial Unicode MS"/>
          <w:sz w:val="28"/>
          <w:szCs w:val="28"/>
        </w:rPr>
        <w:t>ФЗ «Об основах охраны труда в Российской Федерации»;</w:t>
      </w:r>
    </w:p>
    <w:p w:rsidR="009C363A" w:rsidRPr="008A4696" w:rsidRDefault="009C363A" w:rsidP="00A856ED">
      <w:pPr>
        <w:pStyle w:val="Style4"/>
        <w:widowControl/>
        <w:numPr>
          <w:ilvl w:val="0"/>
          <w:numId w:val="32"/>
        </w:numPr>
        <w:tabs>
          <w:tab w:val="left" w:pos="284"/>
        </w:tabs>
        <w:spacing w:line="360" w:lineRule="auto"/>
        <w:rPr>
          <w:rStyle w:val="FontStyle43"/>
          <w:rFonts w:eastAsia="Arial Unicode MS"/>
          <w:sz w:val="28"/>
          <w:szCs w:val="28"/>
        </w:rPr>
      </w:pPr>
      <w:r w:rsidRPr="008A4696">
        <w:rPr>
          <w:rStyle w:val="FontStyle43"/>
          <w:rFonts w:eastAsia="Arial Unicode MS"/>
          <w:sz w:val="28"/>
          <w:szCs w:val="28"/>
        </w:rPr>
        <w:t>ФЗ «Об объединениях работодателей».</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К числу законодательных актов, регулирующих трудовые от</w:t>
      </w:r>
      <w:r w:rsidRPr="008A4696">
        <w:rPr>
          <w:rStyle w:val="FontStyle43"/>
          <w:rFonts w:eastAsia="Arial Unicode MS"/>
          <w:sz w:val="28"/>
          <w:szCs w:val="28"/>
        </w:rPr>
        <w:softHyphen/>
        <w:t>ношения в России, относятся и законы субъектов Российской Феде</w:t>
      </w:r>
      <w:r w:rsidRPr="008A4696">
        <w:rPr>
          <w:rStyle w:val="FontStyle43"/>
          <w:rFonts w:eastAsia="Arial Unicode MS"/>
          <w:sz w:val="28"/>
          <w:szCs w:val="28"/>
        </w:rPr>
        <w:softHyphen/>
        <w:t xml:space="preserve">рации. </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lastRenderedPageBreak/>
        <w:t>Следующую ступень в иерархии нор</w:t>
      </w:r>
      <w:r w:rsidRPr="008A4696">
        <w:rPr>
          <w:rStyle w:val="FontStyle43"/>
          <w:rFonts w:eastAsia="Arial Unicode MS"/>
          <w:sz w:val="28"/>
          <w:szCs w:val="28"/>
        </w:rPr>
        <w:softHyphen/>
        <w:t xml:space="preserve">мативных источников правового регулирования социально-трудовых отношений занимают нормативные </w:t>
      </w:r>
      <w:r w:rsidRPr="008A4696">
        <w:rPr>
          <w:rStyle w:val="FontStyle40"/>
          <w:i w:val="0"/>
          <w:sz w:val="28"/>
          <w:szCs w:val="28"/>
        </w:rPr>
        <w:t xml:space="preserve">указы </w:t>
      </w:r>
      <w:r w:rsidRPr="008A4696">
        <w:rPr>
          <w:rStyle w:val="FontStyle43"/>
          <w:rFonts w:eastAsia="Arial Unicode MS"/>
          <w:sz w:val="28"/>
          <w:szCs w:val="28"/>
        </w:rPr>
        <w:t>Президента Российской Федерации, которые после федеральных законов обладают высшей юридической силой среди всех нормативных актов. Примером таких источников трудового права могут служить Указ Президента РФ «О некоторых мерах по обеспечению госу</w:t>
      </w:r>
      <w:r w:rsidRPr="008A4696">
        <w:rPr>
          <w:rStyle w:val="FontStyle43"/>
          <w:rFonts w:eastAsia="Arial Unicode MS"/>
          <w:sz w:val="28"/>
          <w:szCs w:val="28"/>
        </w:rPr>
        <w:softHyphen/>
        <w:t>дарственного управления экономикой», который предусмотрел особые требования к содержанию трудового договора, заключаемого с ру</w:t>
      </w:r>
      <w:r w:rsidRPr="008A4696">
        <w:rPr>
          <w:rStyle w:val="FontStyle43"/>
          <w:rFonts w:eastAsia="Arial Unicode MS"/>
          <w:sz w:val="28"/>
          <w:szCs w:val="28"/>
        </w:rPr>
        <w:softHyphen/>
        <w:t>ководителями федеральных государственных предприятий.</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На всех остальных уровнях иерархии источников нормативного регулирования располага</w:t>
      </w:r>
      <w:r w:rsidRPr="008A4696">
        <w:rPr>
          <w:rStyle w:val="FontStyle43"/>
          <w:rFonts w:eastAsia="Arial Unicode MS"/>
          <w:sz w:val="28"/>
          <w:szCs w:val="28"/>
        </w:rPr>
        <w:softHyphen/>
        <w:t>ются подзаконные нормативные правовые акты, высшей юридической силой среди которых обладают Постановления Правительства России. В качестве примеров такого рода актов можно привести Постановле</w:t>
      </w:r>
      <w:r w:rsidRPr="008A4696">
        <w:rPr>
          <w:rStyle w:val="FontStyle43"/>
          <w:rFonts w:eastAsia="Arial Unicode MS"/>
          <w:sz w:val="28"/>
          <w:szCs w:val="28"/>
        </w:rPr>
        <w:softHyphen/>
        <w:t>ния Правительства:</w:t>
      </w:r>
    </w:p>
    <w:p w:rsidR="009C363A" w:rsidRPr="008A4696" w:rsidRDefault="003B3719" w:rsidP="00A856ED">
      <w:pPr>
        <w:pStyle w:val="Style4"/>
        <w:widowControl/>
        <w:numPr>
          <w:ilvl w:val="0"/>
          <w:numId w:val="10"/>
        </w:numPr>
        <w:spacing w:line="360" w:lineRule="auto"/>
        <w:ind w:left="0" w:firstLine="510"/>
        <w:rPr>
          <w:rStyle w:val="FontStyle43"/>
          <w:rFonts w:eastAsia="Arial Unicode MS"/>
          <w:sz w:val="28"/>
          <w:szCs w:val="28"/>
        </w:rPr>
      </w:pPr>
      <w:r>
        <w:rPr>
          <w:rStyle w:val="FontStyle43"/>
          <w:rFonts w:eastAsia="Arial Unicode MS"/>
          <w:sz w:val="28"/>
          <w:szCs w:val="28"/>
        </w:rPr>
        <w:t xml:space="preserve"> </w:t>
      </w:r>
      <w:r w:rsidR="009C363A" w:rsidRPr="008A4696">
        <w:rPr>
          <w:rStyle w:val="FontStyle43"/>
          <w:rFonts w:eastAsia="Arial Unicode MS"/>
          <w:sz w:val="28"/>
          <w:szCs w:val="28"/>
        </w:rPr>
        <w:t>«О дифференциации в ус</w:t>
      </w:r>
      <w:r w:rsidR="009C363A" w:rsidRPr="008A4696">
        <w:rPr>
          <w:rStyle w:val="FontStyle43"/>
          <w:rFonts w:eastAsia="Arial Unicode MS"/>
          <w:sz w:val="28"/>
          <w:szCs w:val="28"/>
        </w:rPr>
        <w:softHyphen/>
        <w:t xml:space="preserve">ловиях оплаты труда работников бюджетной сферы на основе Единой тарифной сетки»; </w:t>
      </w:r>
    </w:p>
    <w:p w:rsidR="009C363A" w:rsidRPr="008A4696" w:rsidRDefault="003B3719" w:rsidP="00A856ED">
      <w:pPr>
        <w:pStyle w:val="Style4"/>
        <w:widowControl/>
        <w:numPr>
          <w:ilvl w:val="0"/>
          <w:numId w:val="10"/>
        </w:numPr>
        <w:spacing w:line="360" w:lineRule="auto"/>
        <w:ind w:left="0" w:firstLine="510"/>
        <w:rPr>
          <w:rStyle w:val="FontStyle43"/>
          <w:rFonts w:eastAsia="Arial Unicode MS"/>
          <w:sz w:val="28"/>
          <w:szCs w:val="28"/>
        </w:rPr>
      </w:pPr>
      <w:r>
        <w:rPr>
          <w:rStyle w:val="FontStyle43"/>
          <w:rFonts w:eastAsia="Arial Unicode MS"/>
          <w:sz w:val="28"/>
          <w:szCs w:val="28"/>
        </w:rPr>
        <w:t xml:space="preserve"> </w:t>
      </w:r>
      <w:r w:rsidR="009C363A" w:rsidRPr="008A4696">
        <w:rPr>
          <w:rStyle w:val="FontStyle43"/>
          <w:rFonts w:eastAsia="Arial Unicode MS"/>
          <w:sz w:val="28"/>
          <w:szCs w:val="28"/>
        </w:rPr>
        <w:t>«Об утверждении Положения о порядке расследования и учета несчастных случаев на производ</w:t>
      </w:r>
      <w:r w:rsidR="009C363A" w:rsidRPr="008A4696">
        <w:rPr>
          <w:rStyle w:val="FontStyle43"/>
          <w:rFonts w:eastAsia="Arial Unicode MS"/>
          <w:sz w:val="28"/>
          <w:szCs w:val="28"/>
        </w:rPr>
        <w:softHyphen/>
        <w:t>стве» и многие другие.</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Министерства, ведомства и комитеты Российской Федерации издают административные акты по вопросам, отнесенным к их ком</w:t>
      </w:r>
      <w:r w:rsidRPr="008A4696">
        <w:rPr>
          <w:rStyle w:val="FontStyle43"/>
          <w:rFonts w:eastAsia="Arial Unicode MS"/>
          <w:sz w:val="28"/>
          <w:szCs w:val="28"/>
        </w:rPr>
        <w:softHyphen/>
        <w:t>петенции, и, в частности, по вопросам регулирования отношений, относящихся к предмету трудового права. Эти акты обычно распро</w:t>
      </w:r>
      <w:r w:rsidRPr="008A4696">
        <w:rPr>
          <w:rStyle w:val="FontStyle43"/>
          <w:rFonts w:eastAsia="Arial Unicode MS"/>
          <w:sz w:val="28"/>
          <w:szCs w:val="28"/>
        </w:rPr>
        <w:softHyphen/>
        <w:t>страняются только на работников соответствующих отраслей. В то же время акты некоторых министерств и ведомств, например, таких как Министерство здравоохранения РФ, Федеральная служба заня</w:t>
      </w:r>
      <w:r w:rsidRPr="008A4696">
        <w:rPr>
          <w:rStyle w:val="FontStyle43"/>
          <w:rFonts w:eastAsia="Arial Unicode MS"/>
          <w:sz w:val="28"/>
          <w:szCs w:val="28"/>
        </w:rPr>
        <w:softHyphen/>
        <w:t>тости РФ, а в недавнем прошлом - Федеральная миграционная служба и Министерство труда и социальной защиты населения РФ, могут носить межотраслевой характер.</w:t>
      </w:r>
    </w:p>
    <w:p w:rsidR="009C363A" w:rsidRPr="008A4696" w:rsidRDefault="009C363A" w:rsidP="003B3719">
      <w:pPr>
        <w:pStyle w:val="Style4"/>
        <w:widowControl/>
        <w:spacing w:line="360" w:lineRule="auto"/>
        <w:ind w:firstLine="851"/>
        <w:rPr>
          <w:rStyle w:val="FontStyle27"/>
          <w:sz w:val="28"/>
          <w:szCs w:val="28"/>
        </w:rPr>
      </w:pPr>
      <w:r w:rsidRPr="008A4696">
        <w:rPr>
          <w:rStyle w:val="FontStyle27"/>
          <w:sz w:val="28"/>
          <w:szCs w:val="28"/>
        </w:rPr>
        <w:t xml:space="preserve">В пределах своей компетенции документы, содержащие нормы трудового права, могут принимать также </w:t>
      </w:r>
      <w:r w:rsidRPr="008A4696">
        <w:rPr>
          <w:rStyle w:val="FontStyle28"/>
          <w:i w:val="0"/>
          <w:sz w:val="28"/>
          <w:szCs w:val="28"/>
        </w:rPr>
        <w:t>органы местного само</w:t>
      </w:r>
      <w:r w:rsidRPr="008A4696">
        <w:rPr>
          <w:rStyle w:val="FontStyle28"/>
          <w:i w:val="0"/>
          <w:sz w:val="28"/>
          <w:szCs w:val="28"/>
        </w:rPr>
        <w:softHyphen/>
        <w:t xml:space="preserve">управления </w:t>
      </w:r>
      <w:r w:rsidRPr="008A4696">
        <w:rPr>
          <w:rStyle w:val="FontStyle27"/>
          <w:sz w:val="28"/>
          <w:szCs w:val="28"/>
        </w:rPr>
        <w:t xml:space="preserve">(городские думы, администрации, мэрии, сельсоветы и т. п.). Такие источники </w:t>
      </w:r>
      <w:r w:rsidRPr="008A4696">
        <w:rPr>
          <w:rStyle w:val="FontStyle27"/>
          <w:sz w:val="28"/>
          <w:szCs w:val="28"/>
        </w:rPr>
        <w:lastRenderedPageBreak/>
        <w:t>трудового права действуют только на тер</w:t>
      </w:r>
      <w:r w:rsidRPr="008A4696">
        <w:rPr>
          <w:rStyle w:val="FontStyle27"/>
          <w:sz w:val="28"/>
          <w:szCs w:val="28"/>
        </w:rPr>
        <w:softHyphen/>
        <w:t>ритории соответствующего муниципалитета.</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38"/>
          <w:b w:val="0"/>
          <w:i w:val="0"/>
          <w:sz w:val="28"/>
          <w:szCs w:val="28"/>
        </w:rPr>
        <w:t xml:space="preserve">Локальные нормативные акты </w:t>
      </w:r>
      <w:r w:rsidRPr="008A4696">
        <w:rPr>
          <w:rStyle w:val="FontStyle43"/>
          <w:rFonts w:eastAsia="Arial Unicode MS"/>
          <w:sz w:val="28"/>
          <w:szCs w:val="28"/>
        </w:rPr>
        <w:t>занимают низшую ступень в системе нормативных источников правового регулирования социаль</w:t>
      </w:r>
      <w:r w:rsidRPr="008A4696">
        <w:rPr>
          <w:rStyle w:val="FontStyle43"/>
          <w:rFonts w:eastAsia="Arial Unicode MS"/>
          <w:sz w:val="28"/>
          <w:szCs w:val="28"/>
        </w:rPr>
        <w:softHyphen/>
        <w:t xml:space="preserve">но-трудовых отношений. </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К числу локальных нормативных актов относятся правила внут</w:t>
      </w:r>
      <w:r w:rsidRPr="008A4696">
        <w:rPr>
          <w:rStyle w:val="FontStyle43"/>
          <w:rFonts w:eastAsia="Arial Unicode MS"/>
          <w:sz w:val="28"/>
          <w:szCs w:val="28"/>
        </w:rPr>
        <w:softHyphen/>
        <w:t>реннего трудового распорядка конкретной организации, положения о премировании, о вознаграждении по итогам работы организации за год, о доплатах и надбавках, поощрительных и дополнительных отпусках, графики сменности, графики отпусков, должностные инструкции, тарифные характеристики и пр.</w:t>
      </w:r>
    </w:p>
    <w:p w:rsidR="009C363A" w:rsidRPr="003B3719" w:rsidRDefault="003B3719" w:rsidP="003B3719">
      <w:pPr>
        <w:spacing w:after="0" w:line="360" w:lineRule="auto"/>
        <w:ind w:firstLine="851"/>
        <w:jc w:val="both"/>
        <w:rPr>
          <w:rFonts w:ascii="Times New Roman" w:hAnsi="Times New Roman" w:cs="Times New Roman"/>
          <w:i/>
          <w:sz w:val="28"/>
          <w:szCs w:val="28"/>
        </w:rPr>
      </w:pPr>
      <w:r>
        <w:rPr>
          <w:rFonts w:ascii="Times New Roman" w:hAnsi="Times New Roman" w:cs="Times New Roman"/>
          <w:i/>
          <w:sz w:val="28"/>
          <w:szCs w:val="28"/>
        </w:rPr>
        <w:t>Субъекты трудового права</w:t>
      </w:r>
    </w:p>
    <w:p w:rsidR="009C363A" w:rsidRDefault="009C363A" w:rsidP="003B3719">
      <w:pPr>
        <w:autoSpaceDE w:val="0"/>
        <w:autoSpaceDN w:val="0"/>
        <w:adjustRightInd w:val="0"/>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Субъекты трудового права - это участники трудовых и иных связанных с ними отношений.</w:t>
      </w:r>
    </w:p>
    <w:p w:rsidR="003B3719" w:rsidRDefault="003B3719" w:rsidP="003B3719">
      <w:pPr>
        <w:autoSpaceDE w:val="0"/>
        <w:autoSpaceDN w:val="0"/>
        <w:adjustRightInd w:val="0"/>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Виды субъектов трудового права:</w:t>
      </w:r>
    </w:p>
    <w:p w:rsidR="003B3719" w:rsidRDefault="003B3719" w:rsidP="00A856ED">
      <w:pPr>
        <w:pStyle w:val="ac"/>
        <w:numPr>
          <w:ilvl w:val="0"/>
          <w:numId w:val="33"/>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Граждане (работники);</w:t>
      </w:r>
    </w:p>
    <w:p w:rsidR="003B3719" w:rsidRDefault="003B3719" w:rsidP="00A856ED">
      <w:pPr>
        <w:pStyle w:val="ac"/>
        <w:numPr>
          <w:ilvl w:val="0"/>
          <w:numId w:val="33"/>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Работодатели (предприятия, организации, учреждения);</w:t>
      </w:r>
    </w:p>
    <w:p w:rsidR="003B3719" w:rsidRDefault="003B3719" w:rsidP="00A856ED">
      <w:pPr>
        <w:pStyle w:val="ac"/>
        <w:numPr>
          <w:ilvl w:val="0"/>
          <w:numId w:val="33"/>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Представители работников и работодателей;</w:t>
      </w:r>
    </w:p>
    <w:p w:rsidR="003B3719" w:rsidRDefault="003B3719" w:rsidP="00A856ED">
      <w:pPr>
        <w:pStyle w:val="ac"/>
        <w:numPr>
          <w:ilvl w:val="0"/>
          <w:numId w:val="33"/>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Профсоюзные комитеты;</w:t>
      </w:r>
    </w:p>
    <w:p w:rsidR="003B3719" w:rsidRDefault="003B3719" w:rsidP="00A856ED">
      <w:pPr>
        <w:pStyle w:val="ac"/>
        <w:numPr>
          <w:ilvl w:val="0"/>
          <w:numId w:val="33"/>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Социальные партнеры;</w:t>
      </w:r>
    </w:p>
    <w:p w:rsidR="003B3719" w:rsidRDefault="003B3719" w:rsidP="00A856ED">
      <w:pPr>
        <w:pStyle w:val="ac"/>
        <w:numPr>
          <w:ilvl w:val="0"/>
          <w:numId w:val="33"/>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Органы службы занятости и трудоустройства;</w:t>
      </w:r>
    </w:p>
    <w:p w:rsidR="003B3719" w:rsidRDefault="003B3719" w:rsidP="00A856ED">
      <w:pPr>
        <w:pStyle w:val="ac"/>
        <w:numPr>
          <w:ilvl w:val="0"/>
          <w:numId w:val="33"/>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Органы по рассмотрению трудовых споров,  надзору и контролю за соблюдением трудового законодательства и правил охраны труда.</w:t>
      </w:r>
    </w:p>
    <w:p w:rsidR="003B3719" w:rsidRDefault="009C363A" w:rsidP="003B3719">
      <w:pPr>
        <w:spacing w:after="0" w:line="360" w:lineRule="auto"/>
        <w:ind w:firstLine="851"/>
        <w:jc w:val="both"/>
        <w:rPr>
          <w:rFonts w:ascii="Times New Roman" w:hAnsi="Times New Roman" w:cs="Times New Roman"/>
          <w:i/>
          <w:sz w:val="28"/>
          <w:szCs w:val="28"/>
        </w:rPr>
      </w:pPr>
      <w:r w:rsidRPr="003B3719">
        <w:rPr>
          <w:rFonts w:ascii="Times New Roman" w:hAnsi="Times New Roman" w:cs="Times New Roman"/>
          <w:i/>
          <w:sz w:val="28"/>
          <w:szCs w:val="28"/>
        </w:rPr>
        <w:t>Пр</w:t>
      </w:r>
      <w:r w:rsidR="00FE59A6">
        <w:rPr>
          <w:rFonts w:ascii="Times New Roman" w:hAnsi="Times New Roman" w:cs="Times New Roman"/>
          <w:i/>
          <w:sz w:val="28"/>
          <w:szCs w:val="28"/>
        </w:rPr>
        <w:t>авоспособность и дееспособность</w:t>
      </w:r>
    </w:p>
    <w:p w:rsidR="009C363A" w:rsidRPr="003B3719" w:rsidRDefault="009C363A" w:rsidP="003B3719">
      <w:pPr>
        <w:spacing w:after="0" w:line="360" w:lineRule="auto"/>
        <w:ind w:firstLine="851"/>
        <w:jc w:val="both"/>
        <w:rPr>
          <w:rFonts w:ascii="Times New Roman" w:hAnsi="Times New Roman" w:cs="Times New Roman"/>
          <w:i/>
          <w:sz w:val="28"/>
          <w:szCs w:val="28"/>
        </w:rPr>
      </w:pPr>
      <w:r w:rsidRPr="008A4696">
        <w:rPr>
          <w:rFonts w:ascii="Times New Roman" w:hAnsi="Times New Roman" w:cs="Times New Roman"/>
          <w:sz w:val="28"/>
          <w:szCs w:val="28"/>
        </w:rPr>
        <w:t>Чтобы быть субъектом  трудового права  надо обладать трудовой правосубъектностью т.е. быть</w:t>
      </w:r>
      <w:r w:rsidR="00FE59A6">
        <w:rPr>
          <w:rFonts w:ascii="Times New Roman" w:hAnsi="Times New Roman" w:cs="Times New Roman"/>
          <w:sz w:val="28"/>
          <w:szCs w:val="28"/>
        </w:rPr>
        <w:t>:</w:t>
      </w:r>
    </w:p>
    <w:p w:rsidR="009C363A" w:rsidRPr="003B3719" w:rsidRDefault="00FE59A6" w:rsidP="00A856ED">
      <w:pPr>
        <w:pStyle w:val="ac"/>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9C363A" w:rsidRPr="003B3719">
        <w:rPr>
          <w:rFonts w:ascii="Times New Roman" w:hAnsi="Times New Roman" w:cs="Times New Roman"/>
          <w:sz w:val="28"/>
          <w:szCs w:val="28"/>
        </w:rPr>
        <w:t>равоспособным</w:t>
      </w:r>
      <w:r w:rsidR="003B3719">
        <w:rPr>
          <w:rFonts w:ascii="Times New Roman" w:hAnsi="Times New Roman" w:cs="Times New Roman"/>
          <w:sz w:val="28"/>
          <w:szCs w:val="28"/>
        </w:rPr>
        <w:t>;</w:t>
      </w:r>
    </w:p>
    <w:p w:rsidR="009C363A" w:rsidRPr="003B3719" w:rsidRDefault="00FE59A6" w:rsidP="00A856ED">
      <w:pPr>
        <w:pStyle w:val="ac"/>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w:t>
      </w:r>
      <w:r w:rsidR="009C363A" w:rsidRPr="003B3719">
        <w:rPr>
          <w:rFonts w:ascii="Times New Roman" w:hAnsi="Times New Roman" w:cs="Times New Roman"/>
          <w:sz w:val="28"/>
          <w:szCs w:val="28"/>
        </w:rPr>
        <w:t>ееспособным</w:t>
      </w:r>
      <w:r w:rsidR="003B3719">
        <w:rPr>
          <w:rFonts w:ascii="Times New Roman" w:hAnsi="Times New Roman" w:cs="Times New Roman"/>
          <w:sz w:val="28"/>
          <w:szCs w:val="28"/>
        </w:rPr>
        <w:t>;</w:t>
      </w:r>
    </w:p>
    <w:p w:rsidR="009C363A" w:rsidRPr="003B3719" w:rsidRDefault="00FE59A6" w:rsidP="00A856ED">
      <w:pPr>
        <w:pStyle w:val="ac"/>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w:t>
      </w:r>
      <w:r w:rsidR="009C363A" w:rsidRPr="003B3719">
        <w:rPr>
          <w:rFonts w:ascii="Times New Roman" w:hAnsi="Times New Roman" w:cs="Times New Roman"/>
          <w:sz w:val="28"/>
          <w:szCs w:val="28"/>
        </w:rPr>
        <w:t>иликтоспособным</w:t>
      </w:r>
      <w:r w:rsidR="003B3719">
        <w:rPr>
          <w:rFonts w:ascii="Times New Roman" w:hAnsi="Times New Roman" w:cs="Times New Roman"/>
          <w:sz w:val="28"/>
          <w:szCs w:val="28"/>
        </w:rPr>
        <w:t>.</w:t>
      </w:r>
    </w:p>
    <w:p w:rsidR="009C363A" w:rsidRPr="008A4696" w:rsidRDefault="009C363A" w:rsidP="003B3719">
      <w:pPr>
        <w:pStyle w:val="Style23"/>
        <w:widowControl/>
        <w:spacing w:line="360" w:lineRule="auto"/>
        <w:ind w:firstLine="851"/>
        <w:rPr>
          <w:rStyle w:val="FontStyle93"/>
          <w:sz w:val="28"/>
          <w:szCs w:val="28"/>
        </w:rPr>
      </w:pPr>
      <w:r w:rsidRPr="008A4696">
        <w:rPr>
          <w:rStyle w:val="FontStyle93"/>
          <w:sz w:val="28"/>
          <w:szCs w:val="28"/>
        </w:rPr>
        <w:t>Тру</w:t>
      </w:r>
      <w:r w:rsidRPr="008A4696">
        <w:rPr>
          <w:rStyle w:val="FontStyle93"/>
          <w:sz w:val="28"/>
          <w:szCs w:val="28"/>
        </w:rPr>
        <w:softHyphen/>
        <w:t>довая правоспособность - это способность иметь субъективные трудовые права и нести трудовые обя</w:t>
      </w:r>
      <w:r w:rsidRPr="008A4696">
        <w:rPr>
          <w:rStyle w:val="FontStyle93"/>
          <w:sz w:val="28"/>
          <w:szCs w:val="28"/>
        </w:rPr>
        <w:softHyphen/>
        <w:t>занности</w:t>
      </w:r>
      <w:r w:rsidR="003B3719">
        <w:rPr>
          <w:rStyle w:val="FontStyle93"/>
          <w:sz w:val="28"/>
          <w:szCs w:val="28"/>
        </w:rPr>
        <w:t>.</w:t>
      </w:r>
      <w:r w:rsidRPr="008A4696">
        <w:rPr>
          <w:rStyle w:val="FontStyle93"/>
          <w:sz w:val="28"/>
          <w:szCs w:val="28"/>
        </w:rPr>
        <w:t xml:space="preserve"> </w:t>
      </w:r>
    </w:p>
    <w:p w:rsidR="009C363A" w:rsidRPr="008A4696" w:rsidRDefault="009C363A" w:rsidP="003B3719">
      <w:pPr>
        <w:pStyle w:val="Style23"/>
        <w:widowControl/>
        <w:spacing w:line="360" w:lineRule="auto"/>
        <w:ind w:firstLine="851"/>
        <w:rPr>
          <w:rStyle w:val="FontStyle93"/>
          <w:sz w:val="28"/>
          <w:szCs w:val="28"/>
        </w:rPr>
      </w:pPr>
      <w:r w:rsidRPr="008A4696">
        <w:rPr>
          <w:rStyle w:val="FontStyle93"/>
          <w:sz w:val="28"/>
          <w:szCs w:val="28"/>
        </w:rPr>
        <w:lastRenderedPageBreak/>
        <w:t>Трудовая дееспособность - это способность своими действиями осуществлять трудовые права и трудовые обязанности.</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0"/>
          <w:i w:val="0"/>
          <w:sz w:val="28"/>
          <w:szCs w:val="28"/>
        </w:rPr>
        <w:t xml:space="preserve">Трудовая деликтоспособность - </w:t>
      </w:r>
      <w:r w:rsidRPr="008A4696">
        <w:rPr>
          <w:rStyle w:val="FontStyle43"/>
          <w:rFonts w:eastAsia="Arial Unicode MS"/>
          <w:sz w:val="28"/>
          <w:szCs w:val="28"/>
        </w:rPr>
        <w:t>способность совершать право</w:t>
      </w:r>
      <w:r w:rsidRPr="008A4696">
        <w:rPr>
          <w:rStyle w:val="FontStyle43"/>
          <w:rFonts w:eastAsia="Arial Unicode MS"/>
          <w:sz w:val="28"/>
          <w:szCs w:val="28"/>
        </w:rPr>
        <w:softHyphen/>
        <w:t xml:space="preserve">нарушения и нести за них юридическую ответственность. </w:t>
      </w:r>
    </w:p>
    <w:p w:rsidR="009C363A" w:rsidRPr="008A4696" w:rsidRDefault="009C363A" w:rsidP="003B3719">
      <w:pPr>
        <w:pStyle w:val="Style23"/>
        <w:widowControl/>
        <w:spacing w:line="360" w:lineRule="auto"/>
        <w:ind w:firstLine="851"/>
        <w:rPr>
          <w:rStyle w:val="FontStyle93"/>
          <w:sz w:val="28"/>
          <w:szCs w:val="28"/>
        </w:rPr>
      </w:pPr>
      <w:r w:rsidRPr="008A4696">
        <w:rPr>
          <w:rStyle w:val="FontStyle93"/>
          <w:sz w:val="28"/>
          <w:szCs w:val="28"/>
        </w:rPr>
        <w:t>Трудовая правосубъектность работника по общему правилу возникает с 16 лет. Это означает, что именно с 16 лет гражданин приобретает возможность вступать в трудовые правоотношения, заключая трудовой дого</w:t>
      </w:r>
      <w:r w:rsidRPr="008A4696">
        <w:rPr>
          <w:rStyle w:val="FontStyle93"/>
          <w:sz w:val="28"/>
          <w:szCs w:val="28"/>
        </w:rPr>
        <w:softHyphen/>
        <w:t>вор. Из этого правила закон допускает исключения. В некоторых случаях трудовой договор может быть зак</w:t>
      </w:r>
      <w:r w:rsidRPr="008A4696">
        <w:rPr>
          <w:rStyle w:val="FontStyle93"/>
          <w:sz w:val="28"/>
          <w:szCs w:val="28"/>
        </w:rPr>
        <w:softHyphen/>
        <w:t>лючен и с гражданами, не достигшими 16 лет. Одна</w:t>
      </w:r>
      <w:r w:rsidRPr="008A4696">
        <w:rPr>
          <w:rStyle w:val="FontStyle93"/>
          <w:sz w:val="28"/>
          <w:szCs w:val="28"/>
        </w:rPr>
        <w:softHyphen/>
        <w:t>ко условия труда этой категории граждан устанавли</w:t>
      </w:r>
      <w:r w:rsidRPr="008A4696">
        <w:rPr>
          <w:rStyle w:val="FontStyle93"/>
          <w:sz w:val="28"/>
          <w:szCs w:val="28"/>
        </w:rPr>
        <w:softHyphen/>
        <w:t>ваются специальными нормами законодательства. Правовое регулирование труда работников в возрасте до 18 лет также имеет свои особенности.</w:t>
      </w:r>
    </w:p>
    <w:p w:rsidR="009C363A" w:rsidRPr="008A4696" w:rsidRDefault="009C363A" w:rsidP="003B3719">
      <w:pPr>
        <w:spacing w:after="0" w:line="360" w:lineRule="auto"/>
        <w:ind w:firstLine="851"/>
        <w:jc w:val="both"/>
        <w:rPr>
          <w:rFonts w:ascii="Times New Roman" w:hAnsi="Times New Roman" w:cs="Times New Roman"/>
          <w:sz w:val="28"/>
          <w:szCs w:val="28"/>
        </w:rPr>
      </w:pPr>
      <w:r w:rsidRPr="008A4696">
        <w:rPr>
          <w:rStyle w:val="FontStyle93"/>
          <w:sz w:val="28"/>
          <w:szCs w:val="28"/>
        </w:rPr>
        <w:t>Работодатели - индивидуальные предпринимате</w:t>
      </w:r>
      <w:r w:rsidRPr="008A4696">
        <w:rPr>
          <w:rStyle w:val="FontStyle93"/>
          <w:sz w:val="28"/>
          <w:szCs w:val="28"/>
        </w:rPr>
        <w:softHyphen/>
        <w:t>ли и юридические лица - приобретают трудовую пра</w:t>
      </w:r>
      <w:r w:rsidRPr="008A4696">
        <w:rPr>
          <w:rStyle w:val="FontStyle93"/>
          <w:sz w:val="28"/>
          <w:szCs w:val="28"/>
        </w:rPr>
        <w:softHyphen/>
        <w:t>восубъектность с момента их государственной регис</w:t>
      </w:r>
      <w:r w:rsidRPr="008A4696">
        <w:rPr>
          <w:rStyle w:val="FontStyle93"/>
          <w:sz w:val="28"/>
          <w:szCs w:val="28"/>
        </w:rPr>
        <w:softHyphen/>
        <w:t>трации.</w:t>
      </w:r>
    </w:p>
    <w:p w:rsidR="009C363A" w:rsidRPr="008A4696" w:rsidRDefault="008801A2" w:rsidP="003B3719">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Правоспособность</w:t>
      </w:r>
      <w:r w:rsidR="009C363A" w:rsidRPr="008A4696">
        <w:rPr>
          <w:rStyle w:val="FontStyle43"/>
          <w:rFonts w:eastAsia="Arial Unicode MS"/>
          <w:sz w:val="28"/>
          <w:szCs w:val="28"/>
        </w:rPr>
        <w:t xml:space="preserve"> - способность</w:t>
      </w:r>
      <w:r w:rsidR="009C363A" w:rsidRPr="008A4696">
        <w:rPr>
          <w:rFonts w:ascii="Times New Roman" w:hAnsi="Times New Roman" w:cs="Times New Roman"/>
          <w:sz w:val="28"/>
          <w:szCs w:val="28"/>
        </w:rPr>
        <w:t xml:space="preserve"> при определенных условиях</w:t>
      </w:r>
      <w:r w:rsidR="009C363A" w:rsidRPr="008A4696">
        <w:rPr>
          <w:rStyle w:val="FontStyle43"/>
          <w:rFonts w:eastAsia="Arial Unicode MS"/>
          <w:sz w:val="28"/>
          <w:szCs w:val="28"/>
        </w:rPr>
        <w:t xml:space="preserve"> владеть правами.</w:t>
      </w:r>
    </w:p>
    <w:p w:rsidR="009C363A" w:rsidRPr="008A4696" w:rsidRDefault="009C363A" w:rsidP="003B3719">
      <w:pPr>
        <w:pStyle w:val="Style4"/>
        <w:widowControl/>
        <w:spacing w:line="360" w:lineRule="auto"/>
        <w:ind w:firstLine="851"/>
        <w:rPr>
          <w:rStyle w:val="FontStyle43"/>
          <w:rFonts w:eastAsia="Arial Unicode MS"/>
          <w:sz w:val="28"/>
          <w:szCs w:val="28"/>
        </w:rPr>
      </w:pPr>
      <w:r w:rsidRPr="008A4696">
        <w:rPr>
          <w:rStyle w:val="FontStyle40"/>
          <w:i w:val="0"/>
          <w:sz w:val="28"/>
          <w:szCs w:val="28"/>
        </w:rPr>
        <w:t xml:space="preserve">Дееспособность - </w:t>
      </w:r>
      <w:r w:rsidRPr="008A4696">
        <w:rPr>
          <w:rStyle w:val="FontStyle43"/>
          <w:rFonts w:eastAsia="Arial Unicode MS"/>
          <w:sz w:val="28"/>
          <w:szCs w:val="28"/>
        </w:rPr>
        <w:t xml:space="preserve">способность совершать юридически значимые действия. </w:t>
      </w:r>
    </w:p>
    <w:p w:rsidR="009C363A" w:rsidRPr="008A4696" w:rsidRDefault="008801A2" w:rsidP="008801A2">
      <w:pPr>
        <w:pStyle w:val="2"/>
        <w:spacing w:before="0" w:line="360" w:lineRule="auto"/>
        <w:ind w:firstLine="851"/>
        <w:jc w:val="both"/>
        <w:rPr>
          <w:rFonts w:ascii="Times New Roman" w:hAnsi="Times New Roman" w:cs="Times New Roman"/>
          <w:b w:val="0"/>
          <w:caps/>
          <w:color w:val="auto"/>
          <w:sz w:val="28"/>
          <w:szCs w:val="28"/>
        </w:rPr>
      </w:pPr>
      <w:bookmarkStart w:id="3" w:name="_Toc291943895"/>
      <w:r>
        <w:rPr>
          <w:rFonts w:ascii="Times New Roman" w:hAnsi="Times New Roman" w:cs="Times New Roman"/>
          <w:b w:val="0"/>
          <w:color w:val="auto"/>
          <w:sz w:val="28"/>
          <w:szCs w:val="28"/>
        </w:rPr>
        <w:t xml:space="preserve">2.4. </w:t>
      </w:r>
      <w:r w:rsidR="009C363A" w:rsidRPr="008A4696">
        <w:rPr>
          <w:rFonts w:ascii="Times New Roman" w:hAnsi="Times New Roman" w:cs="Times New Roman"/>
          <w:b w:val="0"/>
          <w:color w:val="auto"/>
          <w:sz w:val="28"/>
          <w:szCs w:val="28"/>
        </w:rPr>
        <w:t>Законодательство РФ о трудоустройстве и занятости населения</w:t>
      </w:r>
      <w:bookmarkEnd w:id="3"/>
    </w:p>
    <w:p w:rsidR="009C363A" w:rsidRPr="008801A2" w:rsidRDefault="009C363A" w:rsidP="008801A2">
      <w:pPr>
        <w:spacing w:after="0" w:line="360" w:lineRule="auto"/>
        <w:ind w:firstLine="851"/>
        <w:jc w:val="both"/>
        <w:rPr>
          <w:rFonts w:ascii="Times New Roman" w:hAnsi="Times New Roman" w:cs="Times New Roman"/>
          <w:i/>
          <w:sz w:val="28"/>
          <w:szCs w:val="28"/>
        </w:rPr>
      </w:pPr>
      <w:r w:rsidRPr="008801A2">
        <w:rPr>
          <w:rFonts w:ascii="Times New Roman" w:hAnsi="Times New Roman" w:cs="Times New Roman"/>
          <w:i/>
          <w:sz w:val="28"/>
          <w:szCs w:val="28"/>
        </w:rPr>
        <w:t>Законодательство РФ о трудоу</w:t>
      </w:r>
      <w:r w:rsidR="008801A2">
        <w:rPr>
          <w:rFonts w:ascii="Times New Roman" w:hAnsi="Times New Roman" w:cs="Times New Roman"/>
          <w:i/>
          <w:sz w:val="28"/>
          <w:szCs w:val="28"/>
        </w:rPr>
        <w:t>стройстве и занятости населения</w:t>
      </w:r>
    </w:p>
    <w:p w:rsidR="009C363A" w:rsidRPr="008A4696" w:rsidRDefault="009C363A" w:rsidP="008801A2">
      <w:pPr>
        <w:pStyle w:val="Style4"/>
        <w:widowControl/>
        <w:spacing w:line="360" w:lineRule="auto"/>
        <w:ind w:firstLine="851"/>
        <w:rPr>
          <w:rStyle w:val="FontStyle27"/>
          <w:sz w:val="28"/>
          <w:szCs w:val="28"/>
        </w:rPr>
      </w:pPr>
      <w:r w:rsidRPr="008A4696">
        <w:rPr>
          <w:rStyle w:val="FontStyle88"/>
          <w:rFonts w:eastAsiaTheme="majorEastAsia"/>
          <w:b w:val="0"/>
          <w:sz w:val="28"/>
          <w:szCs w:val="28"/>
        </w:rPr>
        <w:t xml:space="preserve">В </w:t>
      </w:r>
      <w:r w:rsidRPr="008A4696">
        <w:rPr>
          <w:rStyle w:val="FontStyle93"/>
          <w:rFonts w:eastAsiaTheme="majorEastAsia"/>
          <w:sz w:val="28"/>
          <w:szCs w:val="28"/>
        </w:rPr>
        <w:t xml:space="preserve">нашей стране основным нормативно-правовым актом, регулирующим отношения </w:t>
      </w:r>
      <w:r w:rsidRPr="008A4696">
        <w:rPr>
          <w:rStyle w:val="FontStyle27"/>
          <w:sz w:val="28"/>
          <w:szCs w:val="28"/>
        </w:rPr>
        <w:t xml:space="preserve">в сфере правового регулирования занятости, </w:t>
      </w:r>
      <w:r w:rsidRPr="008A4696">
        <w:rPr>
          <w:rStyle w:val="FontStyle93"/>
          <w:rFonts w:eastAsiaTheme="majorEastAsia"/>
          <w:sz w:val="28"/>
          <w:szCs w:val="28"/>
        </w:rPr>
        <w:t>является Федеральный закон «О занятости населения в Российской Федерации».</w:t>
      </w:r>
    </w:p>
    <w:p w:rsidR="009C363A" w:rsidRPr="008A4696" w:rsidRDefault="009C363A" w:rsidP="008801A2">
      <w:pPr>
        <w:pStyle w:val="Style4"/>
        <w:widowControl/>
        <w:spacing w:line="360" w:lineRule="auto"/>
        <w:ind w:firstLine="851"/>
        <w:rPr>
          <w:rStyle w:val="FontStyle27"/>
          <w:sz w:val="28"/>
          <w:szCs w:val="28"/>
        </w:rPr>
      </w:pPr>
      <w:r w:rsidRPr="008A4696">
        <w:rPr>
          <w:rStyle w:val="FontStyle27"/>
          <w:sz w:val="28"/>
          <w:szCs w:val="28"/>
        </w:rPr>
        <w:t>В настоящее время на государственном уровне вопросами заня</w:t>
      </w:r>
      <w:r w:rsidRPr="008A4696">
        <w:rPr>
          <w:rStyle w:val="FontStyle27"/>
          <w:sz w:val="28"/>
          <w:szCs w:val="28"/>
        </w:rPr>
        <w:softHyphen/>
        <w:t xml:space="preserve">тости и трудоустройства граждан занимается Федеральная служба по труду и занятости (Роструд). </w:t>
      </w:r>
    </w:p>
    <w:p w:rsidR="009C363A" w:rsidRPr="008A4696" w:rsidRDefault="009C363A" w:rsidP="008801A2">
      <w:pPr>
        <w:pStyle w:val="Style23"/>
        <w:widowControl/>
        <w:spacing w:line="360" w:lineRule="auto"/>
        <w:ind w:firstLine="851"/>
        <w:rPr>
          <w:rStyle w:val="FontStyle93"/>
          <w:sz w:val="28"/>
          <w:szCs w:val="28"/>
        </w:rPr>
      </w:pPr>
      <w:r w:rsidRPr="008A4696">
        <w:rPr>
          <w:rStyle w:val="FontStyle88"/>
          <w:b w:val="0"/>
          <w:sz w:val="28"/>
          <w:szCs w:val="28"/>
        </w:rPr>
        <w:t xml:space="preserve">В </w:t>
      </w:r>
      <w:r w:rsidRPr="008A4696">
        <w:rPr>
          <w:rStyle w:val="FontStyle93"/>
          <w:sz w:val="28"/>
          <w:szCs w:val="28"/>
        </w:rPr>
        <w:t xml:space="preserve">соответствии с Законом о занятости </w:t>
      </w:r>
      <w:r w:rsidRPr="008A4696">
        <w:rPr>
          <w:rStyle w:val="FontStyle91"/>
          <w:i w:val="0"/>
          <w:sz w:val="28"/>
          <w:szCs w:val="28"/>
        </w:rPr>
        <w:t xml:space="preserve">занятыми </w:t>
      </w:r>
      <w:r w:rsidRPr="008A4696">
        <w:rPr>
          <w:rStyle w:val="FontStyle93"/>
          <w:sz w:val="28"/>
          <w:szCs w:val="28"/>
        </w:rPr>
        <w:t>считаются граждане:</w:t>
      </w:r>
    </w:p>
    <w:p w:rsidR="009C363A" w:rsidRPr="008A4696" w:rsidRDefault="009C363A" w:rsidP="00A856ED">
      <w:pPr>
        <w:pStyle w:val="Style23"/>
        <w:widowControl/>
        <w:numPr>
          <w:ilvl w:val="0"/>
          <w:numId w:val="11"/>
        </w:numPr>
        <w:tabs>
          <w:tab w:val="left" w:pos="643"/>
        </w:tabs>
        <w:spacing w:line="360" w:lineRule="auto"/>
        <w:ind w:left="0" w:firstLine="510"/>
        <w:rPr>
          <w:rStyle w:val="FontStyle93"/>
          <w:sz w:val="28"/>
          <w:szCs w:val="28"/>
        </w:rPr>
      </w:pPr>
      <w:r w:rsidRPr="008A4696">
        <w:rPr>
          <w:rStyle w:val="FontStyle93"/>
          <w:sz w:val="28"/>
          <w:szCs w:val="28"/>
        </w:rPr>
        <w:t>работающие по трудовому договору;</w:t>
      </w:r>
    </w:p>
    <w:p w:rsidR="009C363A" w:rsidRPr="008A4696" w:rsidRDefault="009C363A" w:rsidP="00A856ED">
      <w:pPr>
        <w:pStyle w:val="Style23"/>
        <w:widowControl/>
        <w:numPr>
          <w:ilvl w:val="0"/>
          <w:numId w:val="11"/>
        </w:numPr>
        <w:tabs>
          <w:tab w:val="left" w:pos="643"/>
        </w:tabs>
        <w:spacing w:line="360" w:lineRule="auto"/>
        <w:ind w:left="0" w:firstLine="510"/>
        <w:rPr>
          <w:rStyle w:val="FontStyle93"/>
          <w:sz w:val="28"/>
          <w:szCs w:val="28"/>
        </w:rPr>
      </w:pPr>
      <w:r w:rsidRPr="008A4696">
        <w:rPr>
          <w:rStyle w:val="FontStyle93"/>
          <w:sz w:val="28"/>
          <w:szCs w:val="28"/>
        </w:rPr>
        <w:t>занимающиеся предпринимательской деятель</w:t>
      </w:r>
      <w:r w:rsidRPr="008A4696">
        <w:rPr>
          <w:rStyle w:val="FontStyle93"/>
          <w:sz w:val="28"/>
          <w:szCs w:val="28"/>
        </w:rPr>
        <w:softHyphen/>
        <w:t>ностью;</w:t>
      </w:r>
    </w:p>
    <w:p w:rsidR="00CC74D2" w:rsidRDefault="009C363A" w:rsidP="00A856ED">
      <w:pPr>
        <w:pStyle w:val="Style23"/>
        <w:widowControl/>
        <w:numPr>
          <w:ilvl w:val="0"/>
          <w:numId w:val="11"/>
        </w:numPr>
        <w:tabs>
          <w:tab w:val="left" w:pos="643"/>
        </w:tabs>
        <w:spacing w:line="360" w:lineRule="auto"/>
        <w:ind w:left="0" w:firstLine="510"/>
        <w:rPr>
          <w:rStyle w:val="FontStyle93"/>
          <w:sz w:val="28"/>
          <w:szCs w:val="28"/>
        </w:rPr>
      </w:pPr>
      <w:r w:rsidRPr="008A4696">
        <w:rPr>
          <w:rStyle w:val="FontStyle93"/>
          <w:sz w:val="28"/>
          <w:szCs w:val="28"/>
        </w:rPr>
        <w:t>занятые</w:t>
      </w:r>
      <w:r w:rsidR="00CC74D2">
        <w:rPr>
          <w:rStyle w:val="FontStyle93"/>
          <w:sz w:val="28"/>
          <w:szCs w:val="28"/>
        </w:rPr>
        <w:t xml:space="preserve">   </w:t>
      </w:r>
      <w:r w:rsidRPr="008A4696">
        <w:rPr>
          <w:rStyle w:val="FontStyle93"/>
          <w:sz w:val="28"/>
          <w:szCs w:val="28"/>
        </w:rPr>
        <w:t xml:space="preserve"> в </w:t>
      </w:r>
      <w:r w:rsidR="00CC74D2">
        <w:rPr>
          <w:rStyle w:val="FontStyle93"/>
          <w:sz w:val="28"/>
          <w:szCs w:val="28"/>
        </w:rPr>
        <w:t xml:space="preserve">   </w:t>
      </w:r>
      <w:r w:rsidRPr="008A4696">
        <w:rPr>
          <w:rStyle w:val="FontStyle93"/>
          <w:sz w:val="28"/>
          <w:szCs w:val="28"/>
        </w:rPr>
        <w:t xml:space="preserve">подсобных </w:t>
      </w:r>
      <w:r w:rsidR="00CC74D2">
        <w:rPr>
          <w:rStyle w:val="FontStyle93"/>
          <w:sz w:val="28"/>
          <w:szCs w:val="28"/>
        </w:rPr>
        <w:t xml:space="preserve">   </w:t>
      </w:r>
      <w:r w:rsidRPr="008A4696">
        <w:rPr>
          <w:rStyle w:val="FontStyle93"/>
          <w:sz w:val="28"/>
          <w:szCs w:val="28"/>
        </w:rPr>
        <w:t xml:space="preserve">промыслах </w:t>
      </w:r>
      <w:r w:rsidR="00CC74D2">
        <w:rPr>
          <w:rStyle w:val="FontStyle93"/>
          <w:sz w:val="28"/>
          <w:szCs w:val="28"/>
        </w:rPr>
        <w:t xml:space="preserve">  </w:t>
      </w:r>
      <w:r w:rsidRPr="008A4696">
        <w:rPr>
          <w:rStyle w:val="FontStyle93"/>
          <w:sz w:val="28"/>
          <w:szCs w:val="28"/>
        </w:rPr>
        <w:t xml:space="preserve">и </w:t>
      </w:r>
      <w:r w:rsidR="00CC74D2">
        <w:rPr>
          <w:rStyle w:val="FontStyle93"/>
          <w:sz w:val="28"/>
          <w:szCs w:val="28"/>
        </w:rPr>
        <w:t xml:space="preserve">  </w:t>
      </w:r>
      <w:r w:rsidRPr="008A4696">
        <w:rPr>
          <w:rStyle w:val="FontStyle93"/>
          <w:sz w:val="28"/>
          <w:szCs w:val="28"/>
        </w:rPr>
        <w:t>реализую</w:t>
      </w:r>
      <w:r w:rsidRPr="008A4696">
        <w:rPr>
          <w:rStyle w:val="FontStyle93"/>
          <w:sz w:val="28"/>
          <w:szCs w:val="28"/>
        </w:rPr>
        <w:softHyphen/>
        <w:t xml:space="preserve">щие </w:t>
      </w:r>
      <w:r w:rsidR="00CC74D2">
        <w:rPr>
          <w:rStyle w:val="FontStyle93"/>
          <w:sz w:val="28"/>
          <w:szCs w:val="28"/>
        </w:rPr>
        <w:t xml:space="preserve">  </w:t>
      </w:r>
      <w:r w:rsidRPr="008A4696">
        <w:rPr>
          <w:rStyle w:val="FontStyle93"/>
          <w:sz w:val="28"/>
          <w:szCs w:val="28"/>
        </w:rPr>
        <w:t xml:space="preserve">продукцию </w:t>
      </w:r>
      <w:r w:rsidR="00CC74D2">
        <w:rPr>
          <w:rStyle w:val="FontStyle93"/>
          <w:sz w:val="28"/>
          <w:szCs w:val="28"/>
        </w:rPr>
        <w:t xml:space="preserve"> </w:t>
      </w:r>
      <w:r w:rsidRPr="008A4696">
        <w:rPr>
          <w:rStyle w:val="FontStyle93"/>
          <w:sz w:val="28"/>
          <w:szCs w:val="28"/>
        </w:rPr>
        <w:t>по</w:t>
      </w:r>
    </w:p>
    <w:p w:rsidR="009C363A" w:rsidRDefault="009C363A" w:rsidP="00CC74D2">
      <w:pPr>
        <w:pStyle w:val="Style23"/>
        <w:widowControl/>
        <w:tabs>
          <w:tab w:val="left" w:pos="643"/>
        </w:tabs>
        <w:spacing w:line="360" w:lineRule="auto"/>
        <w:ind w:firstLine="0"/>
        <w:rPr>
          <w:rStyle w:val="FontStyle93"/>
          <w:sz w:val="28"/>
          <w:szCs w:val="28"/>
        </w:rPr>
      </w:pPr>
      <w:r w:rsidRPr="008A4696">
        <w:rPr>
          <w:rStyle w:val="FontStyle93"/>
          <w:sz w:val="28"/>
          <w:szCs w:val="28"/>
        </w:rPr>
        <w:lastRenderedPageBreak/>
        <w:t>договорам;</w:t>
      </w:r>
    </w:p>
    <w:p w:rsidR="009C363A" w:rsidRPr="008A4696" w:rsidRDefault="009C363A" w:rsidP="00A856ED">
      <w:pPr>
        <w:pStyle w:val="Style23"/>
        <w:widowControl/>
        <w:numPr>
          <w:ilvl w:val="0"/>
          <w:numId w:val="11"/>
        </w:numPr>
        <w:tabs>
          <w:tab w:val="left" w:pos="643"/>
        </w:tabs>
        <w:spacing w:line="360" w:lineRule="auto"/>
        <w:ind w:left="0" w:firstLine="510"/>
        <w:rPr>
          <w:rStyle w:val="FontStyle93"/>
          <w:sz w:val="28"/>
          <w:szCs w:val="28"/>
        </w:rPr>
      </w:pPr>
      <w:r w:rsidRPr="008A4696">
        <w:rPr>
          <w:rStyle w:val="FontStyle93"/>
          <w:sz w:val="28"/>
          <w:szCs w:val="28"/>
        </w:rPr>
        <w:t>выполняющие работы (оказывающие услуги) по договорам гражданско-правового характера, в том числе по авторским договорам;</w:t>
      </w:r>
    </w:p>
    <w:p w:rsidR="009C363A" w:rsidRPr="008A4696" w:rsidRDefault="009C363A" w:rsidP="00A856ED">
      <w:pPr>
        <w:pStyle w:val="Style23"/>
        <w:widowControl/>
        <w:numPr>
          <w:ilvl w:val="0"/>
          <w:numId w:val="11"/>
        </w:numPr>
        <w:tabs>
          <w:tab w:val="left" w:pos="643"/>
        </w:tabs>
        <w:spacing w:line="360" w:lineRule="auto"/>
        <w:ind w:left="0" w:firstLine="510"/>
        <w:rPr>
          <w:rStyle w:val="FontStyle93"/>
          <w:sz w:val="28"/>
          <w:szCs w:val="28"/>
        </w:rPr>
      </w:pPr>
      <w:r w:rsidRPr="008A4696">
        <w:rPr>
          <w:rStyle w:val="FontStyle93"/>
          <w:sz w:val="28"/>
          <w:szCs w:val="28"/>
        </w:rPr>
        <w:t>являющиеся членами производственных коо</w:t>
      </w:r>
      <w:r w:rsidRPr="008A4696">
        <w:rPr>
          <w:rStyle w:val="FontStyle93"/>
          <w:sz w:val="28"/>
          <w:szCs w:val="28"/>
        </w:rPr>
        <w:softHyphen/>
        <w:t>перативов (артелей);</w:t>
      </w:r>
    </w:p>
    <w:p w:rsidR="009C363A" w:rsidRPr="008A4696" w:rsidRDefault="009C363A" w:rsidP="00A856ED">
      <w:pPr>
        <w:pStyle w:val="Style23"/>
        <w:widowControl/>
        <w:numPr>
          <w:ilvl w:val="0"/>
          <w:numId w:val="11"/>
        </w:numPr>
        <w:tabs>
          <w:tab w:val="left" w:pos="643"/>
        </w:tabs>
        <w:spacing w:line="360" w:lineRule="auto"/>
        <w:ind w:left="0" w:firstLine="510"/>
        <w:rPr>
          <w:rStyle w:val="FontStyle93"/>
          <w:sz w:val="28"/>
          <w:szCs w:val="28"/>
        </w:rPr>
      </w:pPr>
      <w:r w:rsidRPr="008A4696">
        <w:rPr>
          <w:rStyle w:val="FontStyle93"/>
          <w:sz w:val="28"/>
          <w:szCs w:val="28"/>
        </w:rPr>
        <w:t>избранные, назначенные или утвержденные на оплачиваемую должность;</w:t>
      </w:r>
    </w:p>
    <w:p w:rsidR="009C363A" w:rsidRPr="008A4696" w:rsidRDefault="009C363A" w:rsidP="00A856ED">
      <w:pPr>
        <w:pStyle w:val="Style23"/>
        <w:widowControl/>
        <w:numPr>
          <w:ilvl w:val="0"/>
          <w:numId w:val="11"/>
        </w:numPr>
        <w:tabs>
          <w:tab w:val="left" w:pos="643"/>
        </w:tabs>
        <w:spacing w:line="360" w:lineRule="auto"/>
        <w:ind w:left="0" w:firstLine="510"/>
        <w:rPr>
          <w:rStyle w:val="FontStyle93"/>
          <w:sz w:val="28"/>
          <w:szCs w:val="28"/>
        </w:rPr>
      </w:pPr>
      <w:r w:rsidRPr="008A4696">
        <w:rPr>
          <w:rStyle w:val="FontStyle93"/>
          <w:sz w:val="28"/>
          <w:szCs w:val="28"/>
        </w:rPr>
        <w:t>проходящие военную службу, а также службу в органах внутренних дел, учреждениях и органах уголовно-исполнительной системы;</w:t>
      </w:r>
    </w:p>
    <w:p w:rsidR="009C363A" w:rsidRPr="008A4696" w:rsidRDefault="009C363A" w:rsidP="00A856ED">
      <w:pPr>
        <w:pStyle w:val="Style23"/>
        <w:widowControl/>
        <w:numPr>
          <w:ilvl w:val="0"/>
          <w:numId w:val="11"/>
        </w:numPr>
        <w:tabs>
          <w:tab w:val="left" w:pos="643"/>
        </w:tabs>
        <w:spacing w:line="360" w:lineRule="auto"/>
        <w:ind w:left="0" w:firstLine="510"/>
        <w:rPr>
          <w:rStyle w:val="FontStyle93"/>
          <w:sz w:val="28"/>
          <w:szCs w:val="28"/>
        </w:rPr>
      </w:pPr>
      <w:r w:rsidRPr="008A4696">
        <w:rPr>
          <w:rStyle w:val="FontStyle93"/>
          <w:sz w:val="28"/>
          <w:szCs w:val="28"/>
        </w:rPr>
        <w:t>проходящие очный курс обучения в образова</w:t>
      </w:r>
      <w:r w:rsidRPr="008A4696">
        <w:rPr>
          <w:rStyle w:val="FontStyle93"/>
          <w:sz w:val="28"/>
          <w:szCs w:val="28"/>
        </w:rPr>
        <w:softHyphen/>
        <w:t>тельных учреждениях;</w:t>
      </w:r>
    </w:p>
    <w:p w:rsidR="009C363A" w:rsidRPr="008A4696" w:rsidRDefault="009C363A" w:rsidP="00A856ED">
      <w:pPr>
        <w:pStyle w:val="Style23"/>
        <w:widowControl/>
        <w:numPr>
          <w:ilvl w:val="0"/>
          <w:numId w:val="11"/>
        </w:numPr>
        <w:tabs>
          <w:tab w:val="left" w:pos="643"/>
        </w:tabs>
        <w:spacing w:line="360" w:lineRule="auto"/>
        <w:ind w:left="0" w:firstLine="510"/>
        <w:rPr>
          <w:rStyle w:val="FontStyle93"/>
          <w:sz w:val="28"/>
          <w:szCs w:val="28"/>
        </w:rPr>
      </w:pPr>
      <w:r w:rsidRPr="008A4696">
        <w:rPr>
          <w:rStyle w:val="FontStyle93"/>
          <w:sz w:val="28"/>
          <w:szCs w:val="28"/>
        </w:rPr>
        <w:t>временно отсутствующие на рабочем месте по уважительной причине;</w:t>
      </w:r>
    </w:p>
    <w:p w:rsidR="009C363A" w:rsidRPr="008A4696" w:rsidRDefault="009C363A" w:rsidP="00A856ED">
      <w:pPr>
        <w:pStyle w:val="Style23"/>
        <w:widowControl/>
        <w:numPr>
          <w:ilvl w:val="0"/>
          <w:numId w:val="11"/>
        </w:numPr>
        <w:tabs>
          <w:tab w:val="left" w:pos="643"/>
        </w:tabs>
        <w:spacing w:line="360" w:lineRule="auto"/>
        <w:ind w:left="0" w:firstLine="510"/>
        <w:rPr>
          <w:rStyle w:val="FontStyle93"/>
          <w:sz w:val="28"/>
          <w:szCs w:val="28"/>
        </w:rPr>
      </w:pPr>
      <w:r w:rsidRPr="008A4696">
        <w:rPr>
          <w:rStyle w:val="FontStyle93"/>
          <w:sz w:val="28"/>
          <w:szCs w:val="28"/>
        </w:rPr>
        <w:t>являющиеся учредителями (участниками) орга</w:t>
      </w:r>
      <w:r w:rsidRPr="008A4696">
        <w:rPr>
          <w:rStyle w:val="FontStyle93"/>
          <w:sz w:val="28"/>
          <w:szCs w:val="28"/>
        </w:rPr>
        <w:softHyphen/>
        <w:t>низаций.</w:t>
      </w:r>
    </w:p>
    <w:p w:rsidR="009C363A" w:rsidRPr="008A4696" w:rsidRDefault="009C363A" w:rsidP="008801A2">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 xml:space="preserve">В соответствии </w:t>
      </w:r>
      <w:r w:rsidRPr="008A4696">
        <w:rPr>
          <w:rStyle w:val="FontStyle93"/>
          <w:rFonts w:eastAsiaTheme="majorEastAsia"/>
          <w:sz w:val="28"/>
          <w:szCs w:val="28"/>
        </w:rPr>
        <w:t xml:space="preserve">с Законом </w:t>
      </w:r>
      <w:r w:rsidRPr="008A4696">
        <w:rPr>
          <w:rStyle w:val="FontStyle43"/>
          <w:rFonts w:eastAsia="Arial Unicode MS"/>
          <w:sz w:val="28"/>
          <w:szCs w:val="28"/>
        </w:rPr>
        <w:t>о занятости безработными при</w:t>
      </w:r>
      <w:r w:rsidRPr="008A4696">
        <w:rPr>
          <w:rStyle w:val="FontStyle43"/>
          <w:rFonts w:eastAsia="Arial Unicode MS"/>
          <w:sz w:val="28"/>
          <w:szCs w:val="28"/>
        </w:rPr>
        <w:softHyphen/>
        <w:t xml:space="preserve">знаются граждане, которые: </w:t>
      </w:r>
    </w:p>
    <w:p w:rsidR="009C363A" w:rsidRPr="008A4696" w:rsidRDefault="009C363A" w:rsidP="00A856ED">
      <w:pPr>
        <w:pStyle w:val="Style12"/>
        <w:widowControl/>
        <w:numPr>
          <w:ilvl w:val="0"/>
          <w:numId w:val="12"/>
        </w:numPr>
        <w:tabs>
          <w:tab w:val="left" w:pos="451"/>
        </w:tabs>
        <w:spacing w:line="360" w:lineRule="auto"/>
        <w:ind w:left="0" w:firstLine="510"/>
        <w:rPr>
          <w:rStyle w:val="FontStyle27"/>
          <w:sz w:val="28"/>
          <w:szCs w:val="28"/>
        </w:rPr>
      </w:pPr>
      <w:r w:rsidRPr="008A4696">
        <w:rPr>
          <w:rStyle w:val="FontStyle43"/>
          <w:rFonts w:eastAsia="Arial Unicode MS"/>
          <w:sz w:val="28"/>
          <w:szCs w:val="28"/>
        </w:rPr>
        <w:t>трудоспособны</w:t>
      </w:r>
      <w:r w:rsidRPr="008A4696">
        <w:rPr>
          <w:rStyle w:val="FontStyle27"/>
          <w:sz w:val="28"/>
          <w:szCs w:val="28"/>
        </w:rPr>
        <w:t xml:space="preserve"> (т. е. достигли 16 лет и не получают пенсию по старости или за выслугу лет);</w:t>
      </w:r>
    </w:p>
    <w:p w:rsidR="009C363A" w:rsidRPr="008A4696" w:rsidRDefault="009C363A" w:rsidP="00A856ED">
      <w:pPr>
        <w:pStyle w:val="Style4"/>
        <w:widowControl/>
        <w:numPr>
          <w:ilvl w:val="0"/>
          <w:numId w:val="12"/>
        </w:numPr>
        <w:spacing w:line="360" w:lineRule="auto"/>
        <w:ind w:left="0" w:firstLine="510"/>
        <w:rPr>
          <w:rStyle w:val="FontStyle43"/>
          <w:rFonts w:eastAsia="Arial Unicode MS"/>
          <w:sz w:val="28"/>
          <w:szCs w:val="28"/>
        </w:rPr>
      </w:pPr>
      <w:r w:rsidRPr="008A4696">
        <w:rPr>
          <w:rStyle w:val="FontStyle43"/>
          <w:rFonts w:eastAsia="Arial Unicode MS"/>
          <w:sz w:val="28"/>
          <w:szCs w:val="28"/>
        </w:rPr>
        <w:t xml:space="preserve">не имеют работы и заработка </w:t>
      </w:r>
      <w:r w:rsidRPr="008A4696">
        <w:rPr>
          <w:rStyle w:val="FontStyle27"/>
          <w:sz w:val="28"/>
          <w:szCs w:val="28"/>
        </w:rPr>
        <w:t>(дохода)</w:t>
      </w:r>
      <w:r w:rsidRPr="008A4696">
        <w:rPr>
          <w:rStyle w:val="FontStyle43"/>
          <w:rFonts w:eastAsia="Arial Unicode MS"/>
          <w:sz w:val="28"/>
          <w:szCs w:val="28"/>
        </w:rPr>
        <w:t xml:space="preserve">; </w:t>
      </w:r>
    </w:p>
    <w:p w:rsidR="009C363A" w:rsidRPr="008A4696" w:rsidRDefault="009C363A" w:rsidP="00A856ED">
      <w:pPr>
        <w:pStyle w:val="Style4"/>
        <w:widowControl/>
        <w:numPr>
          <w:ilvl w:val="0"/>
          <w:numId w:val="12"/>
        </w:numPr>
        <w:spacing w:line="360" w:lineRule="auto"/>
        <w:ind w:left="0" w:firstLine="510"/>
        <w:rPr>
          <w:rStyle w:val="FontStyle43"/>
          <w:rFonts w:eastAsia="Arial Unicode MS"/>
          <w:sz w:val="28"/>
          <w:szCs w:val="28"/>
        </w:rPr>
      </w:pPr>
      <w:r w:rsidRPr="008A4696">
        <w:rPr>
          <w:rStyle w:val="FontStyle43"/>
          <w:rFonts w:eastAsia="Arial Unicode MS"/>
          <w:sz w:val="28"/>
          <w:szCs w:val="28"/>
        </w:rPr>
        <w:t xml:space="preserve">зарегистрированы в органах занятости в целях поиска подходящей работы; </w:t>
      </w:r>
    </w:p>
    <w:p w:rsidR="009C363A" w:rsidRPr="008801A2" w:rsidRDefault="009C363A" w:rsidP="00A856ED">
      <w:pPr>
        <w:pStyle w:val="Style4"/>
        <w:widowControl/>
        <w:numPr>
          <w:ilvl w:val="0"/>
          <w:numId w:val="12"/>
        </w:numPr>
        <w:spacing w:line="360" w:lineRule="auto"/>
        <w:ind w:left="0" w:firstLine="510"/>
        <w:rPr>
          <w:rStyle w:val="FontStyle43"/>
          <w:rFonts w:eastAsia="Arial Unicode MS"/>
          <w:sz w:val="28"/>
          <w:szCs w:val="28"/>
        </w:rPr>
      </w:pPr>
      <w:r w:rsidRPr="008801A2">
        <w:rPr>
          <w:rStyle w:val="FontStyle43"/>
          <w:rFonts w:eastAsia="Arial Unicode MS"/>
          <w:sz w:val="28"/>
          <w:szCs w:val="28"/>
        </w:rPr>
        <w:t xml:space="preserve">ищут работу, и готовы приступить к ней. </w:t>
      </w:r>
    </w:p>
    <w:p w:rsidR="009C363A" w:rsidRPr="008801A2" w:rsidRDefault="009C363A" w:rsidP="008801A2">
      <w:pPr>
        <w:spacing w:after="0" w:line="360" w:lineRule="auto"/>
        <w:ind w:firstLine="851"/>
        <w:jc w:val="both"/>
        <w:rPr>
          <w:rFonts w:ascii="Times New Roman" w:hAnsi="Times New Roman" w:cs="Times New Roman"/>
          <w:i/>
          <w:sz w:val="28"/>
          <w:szCs w:val="28"/>
        </w:rPr>
      </w:pPr>
      <w:r w:rsidRPr="008801A2">
        <w:rPr>
          <w:rFonts w:ascii="Times New Roman" w:hAnsi="Times New Roman" w:cs="Times New Roman"/>
          <w:i/>
          <w:sz w:val="28"/>
          <w:szCs w:val="28"/>
        </w:rPr>
        <w:t>Право граждан на с</w:t>
      </w:r>
      <w:r w:rsidR="008801A2">
        <w:rPr>
          <w:rFonts w:ascii="Times New Roman" w:hAnsi="Times New Roman" w:cs="Times New Roman"/>
          <w:i/>
          <w:sz w:val="28"/>
          <w:szCs w:val="28"/>
        </w:rPr>
        <w:t>оциальную защиту от безработицы</w:t>
      </w:r>
    </w:p>
    <w:p w:rsidR="009C363A" w:rsidRPr="008A4696" w:rsidRDefault="009C363A" w:rsidP="008801A2">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Гражданин, признанный без</w:t>
      </w:r>
      <w:r w:rsidRPr="008A4696">
        <w:rPr>
          <w:rStyle w:val="FontStyle43"/>
          <w:rFonts w:eastAsia="Arial Unicode MS"/>
          <w:sz w:val="28"/>
          <w:szCs w:val="28"/>
        </w:rPr>
        <w:softHyphen/>
        <w:t>работным, приобретает специфические права.</w:t>
      </w:r>
    </w:p>
    <w:p w:rsidR="009C363A" w:rsidRPr="008A4696" w:rsidRDefault="009C363A" w:rsidP="008801A2">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 xml:space="preserve">Общим для всех безработных является </w:t>
      </w:r>
      <w:r w:rsidRPr="008A4696">
        <w:rPr>
          <w:rStyle w:val="FontStyle40"/>
          <w:i w:val="0"/>
          <w:sz w:val="28"/>
          <w:szCs w:val="28"/>
        </w:rPr>
        <w:t>право на получение по</w:t>
      </w:r>
      <w:r w:rsidRPr="008A4696">
        <w:rPr>
          <w:rStyle w:val="FontStyle40"/>
          <w:i w:val="0"/>
          <w:sz w:val="28"/>
          <w:szCs w:val="28"/>
        </w:rPr>
        <w:softHyphen/>
        <w:t xml:space="preserve">мощи государства в поиске работы и в трудоустройстве. </w:t>
      </w:r>
      <w:r w:rsidRPr="008A4696">
        <w:rPr>
          <w:rStyle w:val="FontStyle43"/>
          <w:rFonts w:eastAsia="Arial Unicode MS"/>
          <w:sz w:val="28"/>
          <w:szCs w:val="28"/>
        </w:rPr>
        <w:t>Для оказа</w:t>
      </w:r>
      <w:r w:rsidRPr="008A4696">
        <w:rPr>
          <w:rStyle w:val="FontStyle43"/>
          <w:rFonts w:eastAsia="Arial Unicode MS"/>
          <w:sz w:val="28"/>
          <w:szCs w:val="28"/>
        </w:rPr>
        <w:softHyphen/>
        <w:t>ния безработным такой помощи органы занятости формируют банки вакансий на основании данных, предоставляемых им работодателями. К другим правам безработных относятся права, перечисленные ниже.</w:t>
      </w:r>
    </w:p>
    <w:p w:rsidR="008801A2" w:rsidRDefault="009C363A" w:rsidP="00A856ED">
      <w:pPr>
        <w:pStyle w:val="Style17"/>
        <w:widowControl/>
        <w:numPr>
          <w:ilvl w:val="0"/>
          <w:numId w:val="13"/>
        </w:numPr>
        <w:tabs>
          <w:tab w:val="left" w:pos="706"/>
        </w:tabs>
        <w:spacing w:line="360" w:lineRule="auto"/>
        <w:ind w:left="0" w:firstLine="510"/>
        <w:rPr>
          <w:rStyle w:val="FontStyle43"/>
          <w:sz w:val="28"/>
          <w:szCs w:val="28"/>
        </w:rPr>
      </w:pPr>
      <w:r w:rsidRPr="008A4696">
        <w:rPr>
          <w:rStyle w:val="FontStyle40"/>
          <w:i w:val="0"/>
          <w:sz w:val="28"/>
          <w:szCs w:val="28"/>
        </w:rPr>
        <w:t xml:space="preserve">Право на получение бесплатной информации </w:t>
      </w:r>
      <w:r w:rsidRPr="008A4696">
        <w:rPr>
          <w:rStyle w:val="FontStyle43"/>
          <w:sz w:val="28"/>
          <w:szCs w:val="28"/>
        </w:rPr>
        <w:t>от органов службы занятости.</w:t>
      </w:r>
    </w:p>
    <w:p w:rsidR="009C363A" w:rsidRPr="008801A2" w:rsidRDefault="009C363A" w:rsidP="00A856ED">
      <w:pPr>
        <w:pStyle w:val="Style17"/>
        <w:widowControl/>
        <w:numPr>
          <w:ilvl w:val="0"/>
          <w:numId w:val="13"/>
        </w:numPr>
        <w:tabs>
          <w:tab w:val="left" w:pos="706"/>
        </w:tabs>
        <w:spacing w:line="360" w:lineRule="auto"/>
        <w:ind w:left="0" w:firstLine="510"/>
        <w:rPr>
          <w:rStyle w:val="FontStyle43"/>
          <w:sz w:val="28"/>
          <w:szCs w:val="28"/>
        </w:rPr>
      </w:pPr>
      <w:r w:rsidRPr="008801A2">
        <w:rPr>
          <w:rStyle w:val="FontStyle40"/>
          <w:i w:val="0"/>
          <w:sz w:val="28"/>
          <w:szCs w:val="28"/>
        </w:rPr>
        <w:t>Право на бесплатную профессиональную ориентацию</w:t>
      </w:r>
      <w:r w:rsidRPr="008801A2">
        <w:rPr>
          <w:rStyle w:val="FontStyle43"/>
          <w:sz w:val="28"/>
          <w:szCs w:val="28"/>
        </w:rPr>
        <w:t xml:space="preserve">. </w:t>
      </w:r>
    </w:p>
    <w:p w:rsidR="009C363A" w:rsidRPr="008A4696" w:rsidRDefault="009C363A" w:rsidP="00A856ED">
      <w:pPr>
        <w:pStyle w:val="Style17"/>
        <w:widowControl/>
        <w:numPr>
          <w:ilvl w:val="0"/>
          <w:numId w:val="13"/>
        </w:numPr>
        <w:tabs>
          <w:tab w:val="left" w:pos="706"/>
        </w:tabs>
        <w:spacing w:line="360" w:lineRule="auto"/>
        <w:ind w:left="0" w:firstLine="510"/>
        <w:rPr>
          <w:rStyle w:val="FontStyle43"/>
          <w:sz w:val="28"/>
          <w:szCs w:val="28"/>
        </w:rPr>
      </w:pPr>
      <w:r w:rsidRPr="008A4696">
        <w:rPr>
          <w:rStyle w:val="FontStyle40"/>
          <w:i w:val="0"/>
          <w:sz w:val="28"/>
          <w:szCs w:val="28"/>
        </w:rPr>
        <w:lastRenderedPageBreak/>
        <w:t>Право на профессиональную подготовку, переподготовку и повышение квалификации по направлению органов службы занято</w:t>
      </w:r>
      <w:r w:rsidRPr="008A4696">
        <w:rPr>
          <w:rStyle w:val="FontStyle40"/>
          <w:i w:val="0"/>
          <w:sz w:val="28"/>
          <w:szCs w:val="28"/>
        </w:rPr>
        <w:softHyphen/>
        <w:t>сти</w:t>
      </w:r>
      <w:r w:rsidRPr="008A4696">
        <w:rPr>
          <w:rStyle w:val="FontStyle43"/>
          <w:sz w:val="28"/>
          <w:szCs w:val="28"/>
        </w:rPr>
        <w:t>.</w:t>
      </w:r>
    </w:p>
    <w:p w:rsidR="009C363A" w:rsidRPr="008A4696" w:rsidRDefault="009C363A" w:rsidP="00A856ED">
      <w:pPr>
        <w:pStyle w:val="Style17"/>
        <w:widowControl/>
        <w:numPr>
          <w:ilvl w:val="0"/>
          <w:numId w:val="13"/>
        </w:numPr>
        <w:tabs>
          <w:tab w:val="left" w:pos="706"/>
        </w:tabs>
        <w:spacing w:line="360" w:lineRule="auto"/>
        <w:ind w:left="0" w:firstLine="510"/>
        <w:rPr>
          <w:rStyle w:val="FontStyle43"/>
          <w:sz w:val="28"/>
          <w:szCs w:val="28"/>
        </w:rPr>
      </w:pPr>
      <w:r w:rsidRPr="008A4696">
        <w:rPr>
          <w:rStyle w:val="FontStyle40"/>
          <w:i w:val="0"/>
          <w:sz w:val="28"/>
          <w:szCs w:val="28"/>
        </w:rPr>
        <w:t xml:space="preserve">Право на обжалование </w:t>
      </w:r>
      <w:r w:rsidRPr="008A4696">
        <w:rPr>
          <w:rStyle w:val="FontStyle43"/>
          <w:sz w:val="28"/>
          <w:szCs w:val="28"/>
        </w:rPr>
        <w:t>решений, действий и бездействия органов службы занятости и их должностных лиц в вышестоящий орган занятости, а также в суд в порядке, установленном законода</w:t>
      </w:r>
      <w:r w:rsidRPr="008A4696">
        <w:rPr>
          <w:rStyle w:val="FontStyle43"/>
          <w:sz w:val="28"/>
          <w:szCs w:val="28"/>
        </w:rPr>
        <w:softHyphen/>
        <w:t xml:space="preserve">тельством Российской Федерации. </w:t>
      </w:r>
    </w:p>
    <w:p w:rsidR="009C363A" w:rsidRPr="008A4696" w:rsidRDefault="009C363A" w:rsidP="00A856ED">
      <w:pPr>
        <w:pStyle w:val="Style17"/>
        <w:widowControl/>
        <w:numPr>
          <w:ilvl w:val="0"/>
          <w:numId w:val="13"/>
        </w:numPr>
        <w:tabs>
          <w:tab w:val="left" w:pos="706"/>
        </w:tabs>
        <w:spacing w:line="360" w:lineRule="auto"/>
        <w:ind w:left="0" w:firstLine="510"/>
        <w:rPr>
          <w:rStyle w:val="FontStyle43"/>
          <w:sz w:val="28"/>
          <w:szCs w:val="28"/>
        </w:rPr>
      </w:pPr>
      <w:r w:rsidRPr="008A4696">
        <w:rPr>
          <w:rStyle w:val="FontStyle40"/>
          <w:i w:val="0"/>
          <w:sz w:val="28"/>
          <w:szCs w:val="28"/>
        </w:rPr>
        <w:t xml:space="preserve">Право на социальную поддержку, </w:t>
      </w:r>
      <w:r w:rsidRPr="008A4696">
        <w:rPr>
          <w:rStyle w:val="FontStyle43"/>
          <w:sz w:val="28"/>
          <w:szCs w:val="28"/>
        </w:rPr>
        <w:t>включая пособие по безра</w:t>
      </w:r>
      <w:r w:rsidRPr="008A4696">
        <w:rPr>
          <w:rStyle w:val="FontStyle43"/>
          <w:sz w:val="28"/>
          <w:szCs w:val="28"/>
        </w:rPr>
        <w:softHyphen/>
        <w:t>ботице, стипендию в период профессиональной подготовки, повы</w:t>
      </w:r>
      <w:r w:rsidRPr="008A4696">
        <w:rPr>
          <w:rStyle w:val="FontStyle43"/>
          <w:sz w:val="28"/>
          <w:szCs w:val="28"/>
        </w:rPr>
        <w:softHyphen/>
        <w:t xml:space="preserve">шение квалификации, переподготовки по направлению органов службы занятости, оплату периода временной нетрудоспособности. </w:t>
      </w:r>
    </w:p>
    <w:p w:rsidR="009C363A" w:rsidRPr="008A4696" w:rsidRDefault="009C363A" w:rsidP="008801A2">
      <w:pPr>
        <w:pStyle w:val="Style4"/>
        <w:widowControl/>
        <w:spacing w:line="360" w:lineRule="auto"/>
        <w:ind w:firstLine="851"/>
        <w:rPr>
          <w:rStyle w:val="FontStyle38"/>
          <w:b w:val="0"/>
          <w:i w:val="0"/>
          <w:sz w:val="28"/>
          <w:szCs w:val="28"/>
        </w:rPr>
      </w:pPr>
      <w:r w:rsidRPr="008A4696">
        <w:rPr>
          <w:rStyle w:val="FontStyle38"/>
          <w:b w:val="0"/>
          <w:i w:val="0"/>
          <w:sz w:val="28"/>
          <w:szCs w:val="28"/>
        </w:rPr>
        <w:t>Выплата пособий по безработице</w:t>
      </w:r>
    </w:p>
    <w:p w:rsidR="009C363A" w:rsidRPr="008A4696" w:rsidRDefault="009C363A" w:rsidP="008801A2">
      <w:pPr>
        <w:pStyle w:val="Style4"/>
        <w:widowControl/>
        <w:spacing w:line="360" w:lineRule="auto"/>
        <w:ind w:firstLine="851"/>
        <w:rPr>
          <w:rStyle w:val="FontStyle27"/>
          <w:sz w:val="28"/>
          <w:szCs w:val="28"/>
        </w:rPr>
      </w:pPr>
      <w:r w:rsidRPr="008A4696">
        <w:rPr>
          <w:rStyle w:val="FontStyle29"/>
          <w:b w:val="0"/>
          <w:sz w:val="28"/>
          <w:szCs w:val="28"/>
        </w:rPr>
        <w:t xml:space="preserve">Пособие по безработице </w:t>
      </w:r>
      <w:r w:rsidRPr="008A4696">
        <w:rPr>
          <w:rStyle w:val="FontStyle27"/>
          <w:sz w:val="28"/>
          <w:szCs w:val="28"/>
        </w:rPr>
        <w:t>- это ежемесячные денежные выпла</w:t>
      </w:r>
      <w:r w:rsidRPr="008A4696">
        <w:rPr>
          <w:rStyle w:val="FontStyle27"/>
          <w:sz w:val="28"/>
          <w:szCs w:val="28"/>
        </w:rPr>
        <w:softHyphen/>
        <w:t>ты, осуществляемые из пенсионного фонда для социальной под</w:t>
      </w:r>
      <w:r w:rsidRPr="008A4696">
        <w:rPr>
          <w:rStyle w:val="FontStyle27"/>
          <w:sz w:val="28"/>
          <w:szCs w:val="28"/>
        </w:rPr>
        <w:softHyphen/>
        <w:t>держки безработных.</w:t>
      </w:r>
    </w:p>
    <w:p w:rsidR="009C363A" w:rsidRPr="008A4696" w:rsidRDefault="009C363A" w:rsidP="008801A2">
      <w:pPr>
        <w:pStyle w:val="Style4"/>
        <w:widowControl/>
        <w:spacing w:line="360" w:lineRule="auto"/>
        <w:ind w:firstLine="851"/>
        <w:rPr>
          <w:rStyle w:val="FontStyle38"/>
          <w:b w:val="0"/>
          <w:i w:val="0"/>
          <w:sz w:val="28"/>
          <w:szCs w:val="28"/>
        </w:rPr>
      </w:pPr>
      <w:r w:rsidRPr="008A4696">
        <w:rPr>
          <w:rStyle w:val="FontStyle93"/>
          <w:rFonts w:eastAsiaTheme="majorEastAsia"/>
          <w:sz w:val="28"/>
          <w:szCs w:val="28"/>
        </w:rPr>
        <w:t>Решение о назначении подобия по безработице при</w:t>
      </w:r>
      <w:r w:rsidRPr="008A4696">
        <w:rPr>
          <w:rStyle w:val="FontStyle93"/>
          <w:rFonts w:eastAsiaTheme="majorEastAsia"/>
          <w:sz w:val="28"/>
          <w:szCs w:val="28"/>
        </w:rPr>
        <w:softHyphen/>
        <w:t>нимается одновременно с решением о признании граж</w:t>
      </w:r>
      <w:r w:rsidRPr="008A4696">
        <w:rPr>
          <w:rStyle w:val="FontStyle93"/>
          <w:rFonts w:eastAsiaTheme="majorEastAsia"/>
          <w:sz w:val="28"/>
          <w:szCs w:val="28"/>
        </w:rPr>
        <w:softHyphen/>
        <w:t>данина безработным.</w:t>
      </w:r>
    </w:p>
    <w:p w:rsidR="009C363A" w:rsidRPr="008A4696" w:rsidRDefault="009C363A" w:rsidP="008A4696">
      <w:pPr>
        <w:pStyle w:val="Style4"/>
        <w:widowControl/>
        <w:spacing w:line="360" w:lineRule="auto"/>
        <w:ind w:firstLine="510"/>
        <w:rPr>
          <w:rStyle w:val="FontStyle43"/>
          <w:rFonts w:eastAsia="Arial Unicode MS"/>
          <w:sz w:val="28"/>
          <w:szCs w:val="28"/>
        </w:rPr>
      </w:pPr>
      <w:r w:rsidRPr="008A4696">
        <w:rPr>
          <w:rStyle w:val="FontStyle43"/>
          <w:rFonts w:eastAsia="Arial Unicode MS"/>
          <w:sz w:val="28"/>
          <w:szCs w:val="28"/>
        </w:rPr>
        <w:t>1.</w:t>
      </w:r>
      <w:r w:rsidR="008801A2">
        <w:rPr>
          <w:rStyle w:val="FontStyle43"/>
          <w:rFonts w:eastAsia="Arial Unicode MS"/>
          <w:sz w:val="28"/>
          <w:szCs w:val="28"/>
        </w:rPr>
        <w:t xml:space="preserve"> </w:t>
      </w:r>
      <w:r w:rsidRPr="008A4696">
        <w:rPr>
          <w:rStyle w:val="FontStyle43"/>
          <w:rFonts w:eastAsia="Arial Unicode MS"/>
          <w:sz w:val="28"/>
          <w:szCs w:val="28"/>
        </w:rPr>
        <w:t>Гражданам, уволенным по любым основаниям, кроме увольнения по собственному желанию без уважительных причин и увольнения в связи с виновными действиями, если они в течение 12 месяцев, предшествовавших началу безработицы, имели оплачиваемую работу продолжительностью не менее 26 календарных недель на усло</w:t>
      </w:r>
      <w:r w:rsidRPr="008A4696">
        <w:rPr>
          <w:rStyle w:val="FontStyle43"/>
          <w:rFonts w:eastAsia="Arial Unicode MS"/>
          <w:sz w:val="28"/>
          <w:szCs w:val="28"/>
        </w:rPr>
        <w:softHyphen/>
        <w:t>виях полного рабочего дня (недели) или на условиях неполного рабочего дня (недели) с пересчетом на 26 календарных недель с полным рабочим днем (неделей), а также уволенным с военной службы, из органов внутренних дел, учреждений и органов уголовно-исполни</w:t>
      </w:r>
      <w:r w:rsidRPr="008A4696">
        <w:rPr>
          <w:rStyle w:val="FontStyle43"/>
          <w:rFonts w:eastAsia="Arial Unicode MS"/>
          <w:sz w:val="28"/>
          <w:szCs w:val="28"/>
        </w:rPr>
        <w:softHyphen/>
        <w:t>тельной системы  начисляется:</w:t>
      </w:r>
    </w:p>
    <w:p w:rsidR="009C363A" w:rsidRPr="008A4696" w:rsidRDefault="009C363A" w:rsidP="00A856ED">
      <w:pPr>
        <w:pStyle w:val="Style4"/>
        <w:widowControl/>
        <w:numPr>
          <w:ilvl w:val="0"/>
          <w:numId w:val="14"/>
        </w:numPr>
        <w:tabs>
          <w:tab w:val="left" w:pos="754"/>
        </w:tabs>
        <w:spacing w:line="360" w:lineRule="auto"/>
        <w:ind w:left="0" w:firstLine="510"/>
        <w:rPr>
          <w:rStyle w:val="FontStyle43"/>
          <w:rFonts w:eastAsia="Arial Unicode MS"/>
          <w:sz w:val="28"/>
          <w:szCs w:val="28"/>
        </w:rPr>
      </w:pPr>
      <w:r w:rsidRPr="008A4696">
        <w:rPr>
          <w:rStyle w:val="FontStyle43"/>
          <w:rFonts w:eastAsia="Arial Unicode MS"/>
          <w:sz w:val="28"/>
          <w:szCs w:val="28"/>
        </w:rPr>
        <w:t>в первые три месяца безработицы – в размере 75 % от их среднемесячного заработка (денежного довольствия), исчисленного за последние три месяца по постоянному месту работы (службы);</w:t>
      </w:r>
    </w:p>
    <w:p w:rsidR="009C363A" w:rsidRPr="008A4696" w:rsidRDefault="009C363A" w:rsidP="00A856ED">
      <w:pPr>
        <w:pStyle w:val="Style4"/>
        <w:widowControl/>
        <w:numPr>
          <w:ilvl w:val="0"/>
          <w:numId w:val="14"/>
        </w:numPr>
        <w:tabs>
          <w:tab w:val="left" w:pos="768"/>
        </w:tabs>
        <w:spacing w:line="360" w:lineRule="auto"/>
        <w:ind w:left="0" w:firstLine="510"/>
        <w:rPr>
          <w:rStyle w:val="FontStyle43"/>
          <w:rFonts w:eastAsia="Arial Unicode MS"/>
          <w:sz w:val="28"/>
          <w:szCs w:val="28"/>
        </w:rPr>
      </w:pPr>
      <w:r w:rsidRPr="008A4696">
        <w:rPr>
          <w:rStyle w:val="FontStyle43"/>
          <w:rFonts w:eastAsia="Arial Unicode MS"/>
          <w:sz w:val="28"/>
          <w:szCs w:val="28"/>
        </w:rPr>
        <w:t>в следующие четыре месяца – в размере 60 %;</w:t>
      </w:r>
    </w:p>
    <w:p w:rsidR="009C363A" w:rsidRPr="008A4696" w:rsidRDefault="009C363A" w:rsidP="00A856ED">
      <w:pPr>
        <w:pStyle w:val="Style4"/>
        <w:widowControl/>
        <w:numPr>
          <w:ilvl w:val="0"/>
          <w:numId w:val="14"/>
        </w:numPr>
        <w:tabs>
          <w:tab w:val="left" w:pos="754"/>
        </w:tabs>
        <w:spacing w:line="360" w:lineRule="auto"/>
        <w:ind w:left="0" w:firstLine="510"/>
        <w:rPr>
          <w:rStyle w:val="FontStyle43"/>
          <w:rFonts w:eastAsia="Arial Unicode MS"/>
          <w:sz w:val="28"/>
          <w:szCs w:val="28"/>
        </w:rPr>
      </w:pPr>
      <w:r w:rsidRPr="008A4696">
        <w:rPr>
          <w:rStyle w:val="FontStyle43"/>
          <w:rFonts w:eastAsia="Arial Unicode MS"/>
          <w:sz w:val="28"/>
          <w:szCs w:val="28"/>
        </w:rPr>
        <w:t>в дальнейшем – в размере 45;</w:t>
      </w:r>
    </w:p>
    <w:p w:rsidR="009C363A" w:rsidRPr="008A4696" w:rsidRDefault="009C363A" w:rsidP="00A856ED">
      <w:pPr>
        <w:pStyle w:val="Style4"/>
        <w:widowControl/>
        <w:numPr>
          <w:ilvl w:val="0"/>
          <w:numId w:val="14"/>
        </w:numPr>
        <w:tabs>
          <w:tab w:val="left" w:pos="754"/>
        </w:tabs>
        <w:spacing w:line="360" w:lineRule="auto"/>
        <w:ind w:left="0" w:firstLine="510"/>
        <w:rPr>
          <w:rStyle w:val="FontStyle43"/>
          <w:rFonts w:eastAsia="Arial Unicode MS"/>
          <w:sz w:val="28"/>
          <w:szCs w:val="28"/>
        </w:rPr>
      </w:pPr>
      <w:r w:rsidRPr="008A4696">
        <w:rPr>
          <w:rStyle w:val="FontStyle43"/>
          <w:rFonts w:eastAsia="Arial Unicode MS"/>
          <w:sz w:val="28"/>
          <w:szCs w:val="28"/>
        </w:rPr>
        <w:t>в дальнейшем – в размере минимальной величины пособия по безработице.</w:t>
      </w:r>
    </w:p>
    <w:p w:rsidR="009C363A" w:rsidRPr="008A4696" w:rsidRDefault="009C363A" w:rsidP="008A4696">
      <w:pPr>
        <w:pStyle w:val="Style4"/>
        <w:widowControl/>
        <w:spacing w:line="360" w:lineRule="auto"/>
        <w:ind w:firstLine="510"/>
        <w:rPr>
          <w:rStyle w:val="FontStyle43"/>
          <w:rFonts w:eastAsia="Arial Unicode MS"/>
          <w:sz w:val="28"/>
          <w:szCs w:val="28"/>
        </w:rPr>
      </w:pPr>
      <w:r w:rsidRPr="008A4696">
        <w:rPr>
          <w:rStyle w:val="FontStyle43"/>
          <w:rFonts w:eastAsia="Arial Unicode MS"/>
          <w:sz w:val="28"/>
          <w:szCs w:val="28"/>
        </w:rPr>
        <w:lastRenderedPageBreak/>
        <w:t>2. Для безработных граждан:</w:t>
      </w:r>
    </w:p>
    <w:p w:rsidR="009C363A" w:rsidRPr="008A4696" w:rsidRDefault="009C363A" w:rsidP="00A856ED">
      <w:pPr>
        <w:pStyle w:val="Style4"/>
        <w:widowControl/>
        <w:numPr>
          <w:ilvl w:val="0"/>
          <w:numId w:val="15"/>
        </w:numPr>
        <w:tabs>
          <w:tab w:val="left" w:pos="754"/>
        </w:tabs>
        <w:spacing w:line="360" w:lineRule="auto"/>
        <w:ind w:left="0" w:firstLine="510"/>
        <w:rPr>
          <w:rStyle w:val="FontStyle43"/>
          <w:rFonts w:eastAsia="Arial Unicode MS"/>
          <w:sz w:val="28"/>
          <w:szCs w:val="28"/>
        </w:rPr>
      </w:pPr>
      <w:r w:rsidRPr="008A4696">
        <w:rPr>
          <w:rStyle w:val="FontStyle43"/>
          <w:rFonts w:eastAsia="Arial Unicode MS"/>
          <w:sz w:val="28"/>
          <w:szCs w:val="28"/>
        </w:rPr>
        <w:t>ищущих работу впервые (ранее не работавших), не имеющих профессии (специальности);</w:t>
      </w:r>
    </w:p>
    <w:p w:rsidR="009C363A" w:rsidRPr="008A4696" w:rsidRDefault="009C363A" w:rsidP="00A856ED">
      <w:pPr>
        <w:pStyle w:val="Style4"/>
        <w:widowControl/>
        <w:numPr>
          <w:ilvl w:val="0"/>
          <w:numId w:val="15"/>
        </w:numPr>
        <w:tabs>
          <w:tab w:val="left" w:pos="754"/>
        </w:tabs>
        <w:spacing w:line="360" w:lineRule="auto"/>
        <w:ind w:left="0" w:firstLine="510"/>
        <w:rPr>
          <w:rStyle w:val="FontStyle43"/>
          <w:rFonts w:eastAsia="Arial Unicode MS"/>
          <w:sz w:val="28"/>
          <w:szCs w:val="28"/>
        </w:rPr>
      </w:pPr>
      <w:r w:rsidRPr="008A4696">
        <w:rPr>
          <w:rStyle w:val="FontStyle43"/>
          <w:rFonts w:eastAsia="Arial Unicode MS"/>
          <w:sz w:val="28"/>
          <w:szCs w:val="28"/>
        </w:rPr>
        <w:t>стремящихся возобновить трудовую деятельность после дли</w:t>
      </w:r>
      <w:r w:rsidRPr="008A4696">
        <w:rPr>
          <w:rStyle w:val="FontStyle43"/>
          <w:rFonts w:eastAsia="Arial Unicode MS"/>
          <w:sz w:val="28"/>
          <w:szCs w:val="28"/>
        </w:rPr>
        <w:softHyphen/>
        <w:t>тельного (более одного года) перерыва;</w:t>
      </w:r>
    </w:p>
    <w:p w:rsidR="009C363A" w:rsidRPr="008A4696" w:rsidRDefault="009C363A" w:rsidP="00A856ED">
      <w:pPr>
        <w:pStyle w:val="Style4"/>
        <w:widowControl/>
        <w:numPr>
          <w:ilvl w:val="0"/>
          <w:numId w:val="15"/>
        </w:numPr>
        <w:tabs>
          <w:tab w:val="left" w:pos="754"/>
        </w:tabs>
        <w:spacing w:line="360" w:lineRule="auto"/>
        <w:ind w:left="0" w:firstLine="510"/>
        <w:rPr>
          <w:rStyle w:val="FontStyle43"/>
          <w:rFonts w:eastAsia="Arial Unicode MS"/>
          <w:sz w:val="28"/>
          <w:szCs w:val="28"/>
        </w:rPr>
      </w:pPr>
      <w:r w:rsidRPr="008A4696">
        <w:rPr>
          <w:rStyle w:val="FontStyle43"/>
          <w:rFonts w:eastAsia="Arial Unicode MS"/>
          <w:sz w:val="28"/>
          <w:szCs w:val="28"/>
        </w:rPr>
        <w:t>уволенных из организаций в течение двенадцати месяцев предшествующих началу безработицы, и имевших в этот период оплачиваемую работу продолжительностью менее двадцати шести календарных недель;</w:t>
      </w:r>
    </w:p>
    <w:p w:rsidR="009C363A" w:rsidRPr="008A4696" w:rsidRDefault="009C363A" w:rsidP="00A856ED">
      <w:pPr>
        <w:pStyle w:val="Style4"/>
        <w:widowControl/>
        <w:numPr>
          <w:ilvl w:val="0"/>
          <w:numId w:val="15"/>
        </w:numPr>
        <w:tabs>
          <w:tab w:val="left" w:pos="754"/>
        </w:tabs>
        <w:spacing w:line="360" w:lineRule="auto"/>
        <w:ind w:left="0" w:firstLine="510"/>
        <w:rPr>
          <w:rStyle w:val="FontStyle43"/>
          <w:rFonts w:eastAsia="Arial Unicode MS"/>
          <w:sz w:val="28"/>
          <w:szCs w:val="28"/>
        </w:rPr>
      </w:pPr>
      <w:r w:rsidRPr="008A4696">
        <w:rPr>
          <w:rStyle w:val="FontStyle43"/>
          <w:rFonts w:eastAsia="Arial Unicode MS"/>
          <w:sz w:val="28"/>
          <w:szCs w:val="28"/>
        </w:rPr>
        <w:t>уволенных по собственному желанию без уважительных причин;</w:t>
      </w:r>
    </w:p>
    <w:p w:rsidR="009C363A" w:rsidRPr="008A4696" w:rsidRDefault="009C363A" w:rsidP="00A856ED">
      <w:pPr>
        <w:pStyle w:val="Style3"/>
        <w:widowControl/>
        <w:numPr>
          <w:ilvl w:val="0"/>
          <w:numId w:val="15"/>
        </w:numPr>
        <w:tabs>
          <w:tab w:val="left" w:pos="758"/>
        </w:tabs>
        <w:spacing w:line="360" w:lineRule="auto"/>
        <w:ind w:left="0" w:firstLine="510"/>
        <w:rPr>
          <w:rStyle w:val="FontStyle43"/>
          <w:sz w:val="28"/>
          <w:szCs w:val="28"/>
        </w:rPr>
      </w:pPr>
      <w:r w:rsidRPr="008A4696">
        <w:rPr>
          <w:rStyle w:val="FontStyle43"/>
          <w:sz w:val="28"/>
          <w:szCs w:val="28"/>
        </w:rPr>
        <w:t>уволенных в связи с совершением ими виновных действий.</w:t>
      </w:r>
    </w:p>
    <w:p w:rsidR="009C363A" w:rsidRPr="008A4696" w:rsidRDefault="009C363A" w:rsidP="008801A2">
      <w:pPr>
        <w:pStyle w:val="Style3"/>
        <w:widowControl/>
        <w:tabs>
          <w:tab w:val="left" w:pos="758"/>
        </w:tabs>
        <w:spacing w:line="360" w:lineRule="auto"/>
        <w:ind w:firstLine="851"/>
        <w:rPr>
          <w:rStyle w:val="FontStyle43"/>
          <w:sz w:val="28"/>
          <w:szCs w:val="28"/>
        </w:rPr>
      </w:pPr>
      <w:r w:rsidRPr="008A4696">
        <w:rPr>
          <w:rStyle w:val="FontStyle43"/>
          <w:sz w:val="28"/>
          <w:szCs w:val="28"/>
        </w:rPr>
        <w:t xml:space="preserve"> Для перечисленных категорий граждан пособие по безработице устанавливается в размере минимальной величины пособия по без</w:t>
      </w:r>
      <w:r w:rsidRPr="008A4696">
        <w:rPr>
          <w:rStyle w:val="FontStyle43"/>
          <w:sz w:val="28"/>
          <w:szCs w:val="28"/>
        </w:rPr>
        <w:softHyphen/>
        <w:t xml:space="preserve">работице. </w:t>
      </w:r>
    </w:p>
    <w:p w:rsidR="009C363A" w:rsidRPr="008A4696" w:rsidRDefault="009C363A" w:rsidP="008801A2">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Продолжи</w:t>
      </w:r>
      <w:r w:rsidRPr="008A4696">
        <w:rPr>
          <w:rStyle w:val="FontStyle43"/>
          <w:rFonts w:eastAsia="Arial Unicode MS"/>
          <w:sz w:val="28"/>
          <w:szCs w:val="28"/>
        </w:rPr>
        <w:softHyphen/>
        <w:t>тельность выплаты пособия для лиц, которым пособие исчисляется из среднего заработка, в каждом периоде безработицы, по общему правилу, не может превышать 12 месяцев в суммарном ис</w:t>
      </w:r>
      <w:r w:rsidRPr="008A4696">
        <w:rPr>
          <w:rStyle w:val="FontStyle43"/>
          <w:rFonts w:eastAsia="Arial Unicode MS"/>
          <w:sz w:val="28"/>
          <w:szCs w:val="28"/>
        </w:rPr>
        <w:softHyphen/>
        <w:t xml:space="preserve">числении в течение 18 календарных месяцев. </w:t>
      </w:r>
    </w:p>
    <w:p w:rsidR="009C363A" w:rsidRPr="008A4696" w:rsidRDefault="009C363A" w:rsidP="008A4696">
      <w:pPr>
        <w:pStyle w:val="Style4"/>
        <w:widowControl/>
        <w:spacing w:line="360" w:lineRule="auto"/>
        <w:ind w:firstLine="510"/>
        <w:rPr>
          <w:rStyle w:val="FontStyle43"/>
          <w:rFonts w:eastAsia="Arial Unicode MS"/>
          <w:sz w:val="28"/>
          <w:szCs w:val="28"/>
        </w:rPr>
      </w:pPr>
      <w:r w:rsidRPr="008A4696">
        <w:rPr>
          <w:rStyle w:val="FontStyle43"/>
          <w:rFonts w:eastAsia="Arial Unicode MS"/>
          <w:sz w:val="28"/>
          <w:szCs w:val="28"/>
        </w:rPr>
        <w:t>Выплата пособия  по безработице прекращается  в случаях:</w:t>
      </w:r>
    </w:p>
    <w:p w:rsidR="009C363A" w:rsidRPr="008A4696" w:rsidRDefault="009C363A" w:rsidP="00A856ED">
      <w:pPr>
        <w:pStyle w:val="Style4"/>
        <w:widowControl/>
        <w:numPr>
          <w:ilvl w:val="0"/>
          <w:numId w:val="16"/>
        </w:numPr>
        <w:spacing w:line="360" w:lineRule="auto"/>
        <w:ind w:left="0" w:firstLine="510"/>
        <w:rPr>
          <w:rStyle w:val="FontStyle43"/>
          <w:rFonts w:eastAsia="Arial Unicode MS"/>
          <w:sz w:val="28"/>
          <w:szCs w:val="28"/>
        </w:rPr>
      </w:pPr>
      <w:r w:rsidRPr="008A4696">
        <w:rPr>
          <w:rStyle w:val="FontStyle43"/>
          <w:rFonts w:eastAsia="Arial Unicode MS"/>
          <w:sz w:val="28"/>
          <w:szCs w:val="28"/>
        </w:rPr>
        <w:t>при трудоуст</w:t>
      </w:r>
      <w:r w:rsidRPr="008A4696">
        <w:rPr>
          <w:rStyle w:val="FontStyle43"/>
          <w:rFonts w:eastAsia="Arial Unicode MS"/>
          <w:sz w:val="28"/>
          <w:szCs w:val="28"/>
        </w:rPr>
        <w:softHyphen/>
        <w:t>ройстве безработного и признании его занятым.</w:t>
      </w:r>
    </w:p>
    <w:p w:rsidR="009C363A" w:rsidRPr="008A4696" w:rsidRDefault="009C363A" w:rsidP="00A856ED">
      <w:pPr>
        <w:pStyle w:val="Style12"/>
        <w:widowControl/>
        <w:numPr>
          <w:ilvl w:val="0"/>
          <w:numId w:val="16"/>
        </w:numPr>
        <w:tabs>
          <w:tab w:val="left" w:pos="451"/>
        </w:tabs>
        <w:spacing w:line="360" w:lineRule="auto"/>
        <w:ind w:left="0" w:firstLine="510"/>
        <w:rPr>
          <w:rStyle w:val="FontStyle27"/>
          <w:sz w:val="28"/>
          <w:szCs w:val="28"/>
        </w:rPr>
      </w:pPr>
      <w:r w:rsidRPr="008A4696">
        <w:rPr>
          <w:rStyle w:val="FontStyle27"/>
          <w:sz w:val="28"/>
          <w:szCs w:val="28"/>
        </w:rPr>
        <w:t>длительной (более месяца) неявки безработного в органы службы занятости без уважительных причин;</w:t>
      </w:r>
    </w:p>
    <w:p w:rsidR="009C363A" w:rsidRPr="008A4696" w:rsidRDefault="009C363A" w:rsidP="00A856ED">
      <w:pPr>
        <w:pStyle w:val="Style4"/>
        <w:widowControl/>
        <w:numPr>
          <w:ilvl w:val="0"/>
          <w:numId w:val="16"/>
        </w:numPr>
        <w:spacing w:line="360" w:lineRule="auto"/>
        <w:ind w:left="0" w:firstLine="510"/>
        <w:rPr>
          <w:rStyle w:val="FontStyle43"/>
          <w:rFonts w:eastAsia="Arial Unicode MS"/>
          <w:sz w:val="28"/>
          <w:szCs w:val="28"/>
        </w:rPr>
      </w:pPr>
      <w:r w:rsidRPr="008A4696">
        <w:rPr>
          <w:rStyle w:val="FontStyle43"/>
          <w:rFonts w:eastAsia="Arial Unicode MS"/>
          <w:sz w:val="28"/>
          <w:szCs w:val="28"/>
        </w:rPr>
        <w:t xml:space="preserve">попытки получения или получения пособия обманным путем. </w:t>
      </w:r>
    </w:p>
    <w:p w:rsidR="009C363A" w:rsidRPr="008A4696" w:rsidRDefault="009C363A" w:rsidP="00A856ED">
      <w:pPr>
        <w:pStyle w:val="Style4"/>
        <w:widowControl/>
        <w:numPr>
          <w:ilvl w:val="0"/>
          <w:numId w:val="16"/>
        </w:numPr>
        <w:spacing w:line="360" w:lineRule="auto"/>
        <w:ind w:left="0" w:firstLine="510"/>
        <w:rPr>
          <w:rStyle w:val="FontStyle43"/>
          <w:rFonts w:eastAsia="Arial Unicode MS"/>
          <w:sz w:val="28"/>
          <w:szCs w:val="28"/>
        </w:rPr>
      </w:pPr>
      <w:r w:rsidRPr="008A4696">
        <w:rPr>
          <w:rStyle w:val="FontStyle43"/>
          <w:rFonts w:eastAsia="Arial Unicode MS"/>
          <w:sz w:val="28"/>
          <w:szCs w:val="28"/>
        </w:rPr>
        <w:t>назначение денежной выплаты социального характера - стипендии в связи с обучением по направлению органов занятости</w:t>
      </w:r>
      <w:r w:rsidR="008801A2">
        <w:rPr>
          <w:rStyle w:val="FontStyle43"/>
          <w:rFonts w:eastAsia="Arial Unicode MS"/>
          <w:sz w:val="28"/>
          <w:szCs w:val="28"/>
        </w:rPr>
        <w:t>;</w:t>
      </w:r>
      <w:r w:rsidRPr="008A4696">
        <w:rPr>
          <w:rStyle w:val="FontStyle43"/>
          <w:rFonts w:eastAsia="Arial Unicode MS"/>
          <w:sz w:val="28"/>
          <w:szCs w:val="28"/>
        </w:rPr>
        <w:t xml:space="preserve"> </w:t>
      </w:r>
    </w:p>
    <w:p w:rsidR="009C363A" w:rsidRPr="008A4696" w:rsidRDefault="009C363A" w:rsidP="00A856ED">
      <w:pPr>
        <w:pStyle w:val="Style4"/>
        <w:widowControl/>
        <w:numPr>
          <w:ilvl w:val="0"/>
          <w:numId w:val="16"/>
        </w:numPr>
        <w:spacing w:line="360" w:lineRule="auto"/>
        <w:ind w:left="0" w:firstLine="510"/>
        <w:rPr>
          <w:rStyle w:val="FontStyle27"/>
          <w:sz w:val="28"/>
          <w:szCs w:val="28"/>
        </w:rPr>
      </w:pPr>
      <w:r w:rsidRPr="008A4696">
        <w:rPr>
          <w:rStyle w:val="FontStyle27"/>
          <w:sz w:val="28"/>
          <w:szCs w:val="28"/>
        </w:rPr>
        <w:t>назначения в соответствии с пенсионным законодательством пенсии по старости (по возрасту), за выслугу лет.</w:t>
      </w:r>
    </w:p>
    <w:p w:rsidR="009C363A" w:rsidRPr="008A4696" w:rsidRDefault="009C363A" w:rsidP="008801A2">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 xml:space="preserve">Выплата пособия по безработице может быть </w:t>
      </w:r>
      <w:r w:rsidRPr="008A4696">
        <w:rPr>
          <w:rStyle w:val="FontStyle40"/>
          <w:i w:val="0"/>
          <w:sz w:val="28"/>
          <w:szCs w:val="28"/>
        </w:rPr>
        <w:t xml:space="preserve">приостановлена на срок до трех месяцев </w:t>
      </w:r>
      <w:r w:rsidRPr="008A4696">
        <w:rPr>
          <w:rStyle w:val="FontStyle43"/>
          <w:rFonts w:eastAsia="Arial Unicode MS"/>
          <w:sz w:val="28"/>
          <w:szCs w:val="28"/>
        </w:rPr>
        <w:t>в случаях:</w:t>
      </w:r>
    </w:p>
    <w:p w:rsidR="009C363A" w:rsidRPr="008A4696" w:rsidRDefault="009C363A" w:rsidP="00A856ED">
      <w:pPr>
        <w:pStyle w:val="Style4"/>
        <w:widowControl/>
        <w:numPr>
          <w:ilvl w:val="0"/>
          <w:numId w:val="17"/>
        </w:numPr>
        <w:spacing w:line="360" w:lineRule="auto"/>
        <w:ind w:left="0" w:firstLine="510"/>
        <w:rPr>
          <w:rStyle w:val="FontStyle43"/>
          <w:rFonts w:eastAsia="Arial Unicode MS"/>
          <w:sz w:val="28"/>
          <w:szCs w:val="28"/>
        </w:rPr>
      </w:pPr>
      <w:r w:rsidRPr="008A4696">
        <w:rPr>
          <w:rStyle w:val="FontStyle43"/>
          <w:rFonts w:eastAsia="Arial Unicode MS"/>
          <w:sz w:val="28"/>
          <w:szCs w:val="28"/>
        </w:rPr>
        <w:t>отказа безработного от двух вариантов подходящей работы;</w:t>
      </w:r>
    </w:p>
    <w:p w:rsidR="009C363A" w:rsidRPr="008A4696" w:rsidRDefault="009C363A" w:rsidP="00A856ED">
      <w:pPr>
        <w:pStyle w:val="Style4"/>
        <w:widowControl/>
        <w:numPr>
          <w:ilvl w:val="0"/>
          <w:numId w:val="17"/>
        </w:numPr>
        <w:spacing w:line="360" w:lineRule="auto"/>
        <w:ind w:left="0" w:firstLine="510"/>
        <w:rPr>
          <w:rStyle w:val="FontStyle43"/>
          <w:rFonts w:eastAsia="Arial Unicode MS"/>
          <w:sz w:val="28"/>
          <w:szCs w:val="28"/>
        </w:rPr>
      </w:pPr>
      <w:r w:rsidRPr="008A4696">
        <w:rPr>
          <w:rStyle w:val="FontStyle43"/>
          <w:rFonts w:eastAsia="Arial Unicode MS"/>
          <w:sz w:val="28"/>
          <w:szCs w:val="28"/>
        </w:rPr>
        <w:t>отказа по истечении трехмесяч</w:t>
      </w:r>
      <w:r w:rsidRPr="008A4696">
        <w:rPr>
          <w:rStyle w:val="FontStyle43"/>
          <w:rFonts w:eastAsia="Arial Unicode MS"/>
          <w:sz w:val="28"/>
          <w:szCs w:val="28"/>
        </w:rPr>
        <w:softHyphen/>
        <w:t>ного периода безработицы от участия в оплачиваемых обществен</w:t>
      </w:r>
      <w:r w:rsidRPr="008A4696">
        <w:rPr>
          <w:rStyle w:val="FontStyle43"/>
          <w:rFonts w:eastAsia="Arial Unicode MS"/>
          <w:sz w:val="28"/>
          <w:szCs w:val="28"/>
        </w:rPr>
        <w:softHyphen/>
        <w:t>ных работах или от направления на обучение органами службы за</w:t>
      </w:r>
      <w:r w:rsidRPr="008A4696">
        <w:rPr>
          <w:rStyle w:val="FontStyle43"/>
          <w:rFonts w:eastAsia="Arial Unicode MS"/>
          <w:sz w:val="28"/>
          <w:szCs w:val="28"/>
        </w:rPr>
        <w:softHyphen/>
        <w:t>нятости граждан;</w:t>
      </w:r>
    </w:p>
    <w:p w:rsidR="009C363A" w:rsidRPr="008A4696" w:rsidRDefault="009C363A" w:rsidP="00A856ED">
      <w:pPr>
        <w:pStyle w:val="Style4"/>
        <w:widowControl/>
        <w:numPr>
          <w:ilvl w:val="0"/>
          <w:numId w:val="17"/>
        </w:numPr>
        <w:spacing w:line="360" w:lineRule="auto"/>
        <w:ind w:left="0" w:firstLine="510"/>
        <w:rPr>
          <w:rStyle w:val="FontStyle43"/>
          <w:rFonts w:eastAsia="Arial Unicode MS"/>
          <w:sz w:val="28"/>
          <w:szCs w:val="28"/>
        </w:rPr>
      </w:pPr>
      <w:r w:rsidRPr="008A4696">
        <w:rPr>
          <w:rStyle w:val="FontStyle43"/>
          <w:rFonts w:eastAsia="Arial Unicode MS"/>
          <w:sz w:val="28"/>
          <w:szCs w:val="28"/>
        </w:rPr>
        <w:lastRenderedPageBreak/>
        <w:t>явки безработного на перерегистрацию в состоянии опьянения, вызванном употреблением алкоголя, нарко</w:t>
      </w:r>
      <w:r w:rsidRPr="008A4696">
        <w:rPr>
          <w:rStyle w:val="FontStyle43"/>
          <w:rFonts w:eastAsia="Arial Unicode MS"/>
          <w:sz w:val="28"/>
          <w:szCs w:val="28"/>
        </w:rPr>
        <w:softHyphen/>
        <w:t xml:space="preserve">тических средств или других одурманивающих веществ; </w:t>
      </w:r>
    </w:p>
    <w:p w:rsidR="009C363A" w:rsidRPr="008A4696" w:rsidRDefault="009C363A" w:rsidP="00A856ED">
      <w:pPr>
        <w:pStyle w:val="Style4"/>
        <w:widowControl/>
        <w:numPr>
          <w:ilvl w:val="0"/>
          <w:numId w:val="17"/>
        </w:numPr>
        <w:spacing w:line="360" w:lineRule="auto"/>
        <w:ind w:left="0" w:firstLine="510"/>
        <w:rPr>
          <w:rStyle w:val="FontStyle43"/>
          <w:rFonts w:eastAsia="Arial Unicode MS"/>
          <w:sz w:val="28"/>
          <w:szCs w:val="28"/>
        </w:rPr>
      </w:pPr>
      <w:r w:rsidRPr="008A4696">
        <w:rPr>
          <w:rStyle w:val="FontStyle43"/>
          <w:rFonts w:eastAsia="Arial Unicode MS"/>
          <w:sz w:val="28"/>
          <w:szCs w:val="28"/>
        </w:rPr>
        <w:t>уволь</w:t>
      </w:r>
      <w:r w:rsidRPr="008A4696">
        <w:rPr>
          <w:rStyle w:val="FontStyle43"/>
          <w:rFonts w:eastAsia="Arial Unicode MS"/>
          <w:sz w:val="28"/>
          <w:szCs w:val="28"/>
        </w:rPr>
        <w:softHyphen/>
        <w:t>нения с последнего места работы (службы) за нарушение трудовой дисциплины и другие виновные действия, предусмотренные зако</w:t>
      </w:r>
      <w:r w:rsidRPr="008A4696">
        <w:rPr>
          <w:rStyle w:val="FontStyle43"/>
          <w:rFonts w:eastAsia="Arial Unicode MS"/>
          <w:sz w:val="28"/>
          <w:szCs w:val="28"/>
        </w:rPr>
        <w:softHyphen/>
        <w:t>нодательством Российской Федерации;</w:t>
      </w:r>
    </w:p>
    <w:p w:rsidR="009C363A" w:rsidRPr="008A4696" w:rsidRDefault="009C363A" w:rsidP="00A856ED">
      <w:pPr>
        <w:pStyle w:val="Style4"/>
        <w:widowControl/>
        <w:numPr>
          <w:ilvl w:val="0"/>
          <w:numId w:val="17"/>
        </w:numPr>
        <w:spacing w:line="360" w:lineRule="auto"/>
        <w:ind w:left="0" w:firstLine="510"/>
        <w:rPr>
          <w:rStyle w:val="FontStyle43"/>
          <w:rFonts w:eastAsia="Arial Unicode MS"/>
          <w:sz w:val="28"/>
          <w:szCs w:val="28"/>
        </w:rPr>
      </w:pPr>
      <w:r w:rsidRPr="008A4696">
        <w:rPr>
          <w:rStyle w:val="FontStyle43"/>
          <w:rFonts w:eastAsia="Arial Unicode MS"/>
          <w:sz w:val="28"/>
          <w:szCs w:val="28"/>
        </w:rPr>
        <w:t>отчисления гражданина, направленного на обучение органами службы занятости, с места обучения за виновные действия;</w:t>
      </w:r>
    </w:p>
    <w:p w:rsidR="009C363A" w:rsidRPr="008A4696" w:rsidRDefault="009C363A" w:rsidP="00A856ED">
      <w:pPr>
        <w:pStyle w:val="Style4"/>
        <w:widowControl/>
        <w:numPr>
          <w:ilvl w:val="0"/>
          <w:numId w:val="17"/>
        </w:numPr>
        <w:spacing w:line="360" w:lineRule="auto"/>
        <w:ind w:left="0" w:firstLine="510"/>
        <w:rPr>
          <w:rStyle w:val="FontStyle43"/>
          <w:rFonts w:eastAsia="Arial Unicode MS"/>
          <w:sz w:val="28"/>
          <w:szCs w:val="28"/>
        </w:rPr>
      </w:pPr>
      <w:r w:rsidRPr="008A4696">
        <w:rPr>
          <w:rStyle w:val="FontStyle43"/>
          <w:rFonts w:eastAsia="Arial Unicode MS"/>
          <w:sz w:val="28"/>
          <w:szCs w:val="28"/>
        </w:rPr>
        <w:t>нарушения безработным без ува</w:t>
      </w:r>
      <w:r w:rsidRPr="008A4696">
        <w:rPr>
          <w:rStyle w:val="FontStyle43"/>
          <w:rFonts w:eastAsia="Arial Unicode MS"/>
          <w:sz w:val="28"/>
          <w:szCs w:val="28"/>
        </w:rPr>
        <w:softHyphen/>
        <w:t>жительных причин условий и сроков его перерегистрации в каче</w:t>
      </w:r>
      <w:r w:rsidRPr="008A4696">
        <w:rPr>
          <w:rStyle w:val="FontStyle43"/>
          <w:rFonts w:eastAsia="Arial Unicode MS"/>
          <w:sz w:val="28"/>
          <w:szCs w:val="28"/>
        </w:rPr>
        <w:softHyphen/>
        <w:t xml:space="preserve">стве безработного; </w:t>
      </w:r>
    </w:p>
    <w:p w:rsidR="009C363A" w:rsidRPr="008A4696" w:rsidRDefault="009C363A" w:rsidP="00A856ED">
      <w:pPr>
        <w:pStyle w:val="Style4"/>
        <w:widowControl/>
        <w:numPr>
          <w:ilvl w:val="0"/>
          <w:numId w:val="17"/>
        </w:numPr>
        <w:spacing w:line="360" w:lineRule="auto"/>
        <w:ind w:left="0" w:firstLine="510"/>
        <w:rPr>
          <w:rStyle w:val="FontStyle43"/>
          <w:rFonts w:eastAsia="Arial Unicode MS"/>
          <w:sz w:val="28"/>
          <w:szCs w:val="28"/>
        </w:rPr>
      </w:pPr>
      <w:r w:rsidRPr="008A4696">
        <w:rPr>
          <w:rStyle w:val="FontStyle43"/>
          <w:rFonts w:eastAsia="Arial Unicode MS"/>
          <w:sz w:val="28"/>
          <w:szCs w:val="28"/>
        </w:rPr>
        <w:t>самовольного прекращения гражданином обу</w:t>
      </w:r>
      <w:r w:rsidRPr="008A4696">
        <w:rPr>
          <w:rStyle w:val="FontStyle43"/>
          <w:rFonts w:eastAsia="Arial Unicode MS"/>
          <w:sz w:val="28"/>
          <w:szCs w:val="28"/>
        </w:rPr>
        <w:softHyphen/>
        <w:t>чения по направлению органов службы занятости.</w:t>
      </w:r>
    </w:p>
    <w:p w:rsidR="009C363A" w:rsidRPr="008A4696" w:rsidRDefault="009C363A" w:rsidP="008801A2">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Размер пособия по безработице может быть сокращен на 25 % на срок до одного месяца в случаях</w:t>
      </w:r>
      <w:r w:rsidR="008801A2">
        <w:rPr>
          <w:rStyle w:val="FontStyle43"/>
          <w:rFonts w:eastAsia="Arial Unicode MS"/>
          <w:sz w:val="28"/>
          <w:szCs w:val="28"/>
        </w:rPr>
        <w:t>:</w:t>
      </w:r>
    </w:p>
    <w:p w:rsidR="009C363A" w:rsidRPr="008A4696" w:rsidRDefault="009C363A" w:rsidP="00A856ED">
      <w:pPr>
        <w:pStyle w:val="Style4"/>
        <w:widowControl/>
        <w:numPr>
          <w:ilvl w:val="0"/>
          <w:numId w:val="18"/>
        </w:numPr>
        <w:spacing w:line="360" w:lineRule="auto"/>
        <w:ind w:left="0" w:firstLine="510"/>
        <w:rPr>
          <w:rStyle w:val="FontStyle43"/>
          <w:rFonts w:eastAsia="Arial Unicode MS"/>
          <w:sz w:val="28"/>
          <w:szCs w:val="28"/>
        </w:rPr>
      </w:pPr>
      <w:r w:rsidRPr="008A4696">
        <w:rPr>
          <w:rStyle w:val="FontStyle43"/>
          <w:rFonts w:eastAsia="Arial Unicode MS"/>
          <w:sz w:val="28"/>
          <w:szCs w:val="28"/>
        </w:rPr>
        <w:t>неявки без уважительных при</w:t>
      </w:r>
      <w:r w:rsidRPr="008A4696">
        <w:rPr>
          <w:rStyle w:val="FontStyle43"/>
          <w:rFonts w:eastAsia="Arial Unicode MS"/>
          <w:sz w:val="28"/>
          <w:szCs w:val="28"/>
        </w:rPr>
        <w:softHyphen/>
        <w:t>чин на переговоры о трудоустройстве с работодателем в течение трех дней со дня направления органами службы занятости</w:t>
      </w:r>
      <w:r w:rsidR="008801A2">
        <w:rPr>
          <w:rStyle w:val="FontStyle43"/>
          <w:rFonts w:eastAsia="Arial Unicode MS"/>
          <w:sz w:val="28"/>
          <w:szCs w:val="28"/>
        </w:rPr>
        <w:t>;</w:t>
      </w:r>
      <w:r w:rsidRPr="008A4696">
        <w:rPr>
          <w:rStyle w:val="FontStyle43"/>
          <w:rFonts w:eastAsia="Arial Unicode MS"/>
          <w:sz w:val="28"/>
          <w:szCs w:val="28"/>
        </w:rPr>
        <w:t xml:space="preserve"> </w:t>
      </w:r>
    </w:p>
    <w:p w:rsidR="009C363A" w:rsidRPr="008A4696" w:rsidRDefault="009C363A" w:rsidP="00A856ED">
      <w:pPr>
        <w:pStyle w:val="Style4"/>
        <w:widowControl/>
        <w:numPr>
          <w:ilvl w:val="0"/>
          <w:numId w:val="18"/>
        </w:numPr>
        <w:spacing w:line="360" w:lineRule="auto"/>
        <w:ind w:left="0" w:firstLine="510"/>
        <w:rPr>
          <w:rStyle w:val="FontStyle43"/>
          <w:rFonts w:eastAsia="Arial Unicode MS"/>
          <w:sz w:val="28"/>
          <w:szCs w:val="28"/>
        </w:rPr>
      </w:pPr>
      <w:r w:rsidRPr="008A4696">
        <w:rPr>
          <w:rStyle w:val="FontStyle43"/>
          <w:rFonts w:eastAsia="Arial Unicode MS"/>
          <w:sz w:val="28"/>
          <w:szCs w:val="28"/>
        </w:rPr>
        <w:t>отказа без уважительных причин от явки в органы службы занятости для получения направления на работу (учебу).</w:t>
      </w:r>
    </w:p>
    <w:p w:rsidR="009C363A" w:rsidRPr="008A4696" w:rsidRDefault="009C363A" w:rsidP="008801A2">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Лицам, направленным органами службы занятости на профессиональную подготовку, переподготовку и по</w:t>
      </w:r>
      <w:r w:rsidRPr="008A4696">
        <w:rPr>
          <w:rStyle w:val="FontStyle43"/>
          <w:rFonts w:eastAsia="Arial Unicode MS"/>
          <w:sz w:val="28"/>
          <w:szCs w:val="28"/>
        </w:rPr>
        <w:softHyphen/>
        <w:t>вышение квалификации в период их обучения выплачивается сти</w:t>
      </w:r>
      <w:r w:rsidRPr="008A4696">
        <w:rPr>
          <w:rStyle w:val="FontStyle43"/>
          <w:rFonts w:eastAsia="Arial Unicode MS"/>
          <w:sz w:val="28"/>
          <w:szCs w:val="28"/>
        </w:rPr>
        <w:softHyphen/>
        <w:t>пендия, размер которой определяется исходя из тех же критериев, что и размер пособия по безработице.</w:t>
      </w:r>
    </w:p>
    <w:p w:rsidR="009C363A" w:rsidRPr="008A4696" w:rsidRDefault="009C363A" w:rsidP="008801A2">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В особом порядке устанавливается размер стипендии гражданам, утратившим способность к выполнению прежней работы вследствие несчастного случая на производстве или профессионального заболе</w:t>
      </w:r>
      <w:r w:rsidRPr="008A4696">
        <w:rPr>
          <w:rStyle w:val="FontStyle43"/>
          <w:rFonts w:eastAsia="Arial Unicode MS"/>
          <w:sz w:val="28"/>
          <w:szCs w:val="28"/>
        </w:rPr>
        <w:softHyphen/>
        <w:t>вания. Эта стипендия выплачивается за счет средств соответствующих организаций в размере 100 % среднего заработка, исчисленного за последние три месяца по последнему месту работы, но в пределах минимальных и максимальных размеров пособия по безработице.</w:t>
      </w:r>
    </w:p>
    <w:p w:rsidR="00007A06" w:rsidRDefault="009C363A" w:rsidP="008801A2">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Стипендия начисляется с первого дня обучения.</w:t>
      </w:r>
      <w:r w:rsidR="00007A06">
        <w:rPr>
          <w:rStyle w:val="FontStyle43"/>
          <w:rFonts w:eastAsia="Arial Unicode MS"/>
          <w:sz w:val="28"/>
          <w:szCs w:val="28"/>
        </w:rPr>
        <w:t xml:space="preserve"> </w:t>
      </w:r>
      <w:r w:rsidRPr="008A4696">
        <w:rPr>
          <w:rStyle w:val="FontStyle43"/>
          <w:rFonts w:eastAsia="Arial Unicode MS"/>
          <w:sz w:val="28"/>
          <w:szCs w:val="28"/>
        </w:rPr>
        <w:t xml:space="preserve"> Ее размер</w:t>
      </w:r>
      <w:r w:rsidR="00007A06">
        <w:rPr>
          <w:rStyle w:val="FontStyle43"/>
          <w:rFonts w:eastAsia="Arial Unicode MS"/>
          <w:sz w:val="28"/>
          <w:szCs w:val="28"/>
        </w:rPr>
        <w:t xml:space="preserve"> </w:t>
      </w:r>
      <w:r w:rsidRPr="008A4696">
        <w:rPr>
          <w:rStyle w:val="FontStyle43"/>
          <w:rFonts w:eastAsia="Arial Unicode MS"/>
          <w:sz w:val="28"/>
          <w:szCs w:val="28"/>
        </w:rPr>
        <w:t xml:space="preserve"> может </w:t>
      </w:r>
      <w:r w:rsidR="00007A06">
        <w:rPr>
          <w:rStyle w:val="FontStyle43"/>
          <w:rFonts w:eastAsia="Arial Unicode MS"/>
          <w:sz w:val="28"/>
          <w:szCs w:val="28"/>
        </w:rPr>
        <w:t xml:space="preserve"> </w:t>
      </w:r>
      <w:r w:rsidRPr="008A4696">
        <w:rPr>
          <w:rStyle w:val="FontStyle43"/>
          <w:rFonts w:eastAsia="Arial Unicode MS"/>
          <w:sz w:val="28"/>
          <w:szCs w:val="28"/>
        </w:rPr>
        <w:t>быть</w:t>
      </w:r>
    </w:p>
    <w:p w:rsidR="009C363A" w:rsidRPr="008A4696" w:rsidRDefault="009C363A" w:rsidP="00007A06">
      <w:pPr>
        <w:pStyle w:val="Style4"/>
        <w:widowControl/>
        <w:spacing w:line="360" w:lineRule="auto"/>
        <w:ind w:firstLine="0"/>
        <w:rPr>
          <w:rStyle w:val="FontStyle43"/>
          <w:rFonts w:eastAsia="Arial Unicode MS"/>
          <w:sz w:val="28"/>
          <w:szCs w:val="28"/>
        </w:rPr>
      </w:pPr>
      <w:r w:rsidRPr="008A4696">
        <w:rPr>
          <w:rStyle w:val="FontStyle43"/>
          <w:rFonts w:eastAsia="Arial Unicode MS"/>
          <w:sz w:val="28"/>
          <w:szCs w:val="28"/>
        </w:rPr>
        <w:lastRenderedPageBreak/>
        <w:t>уменьшен на 25 % сроком на один месяц или выплата ее может быть приостановлена на срок до одного месяца в случаях неуспевае</w:t>
      </w:r>
      <w:r w:rsidRPr="008A4696">
        <w:rPr>
          <w:rStyle w:val="FontStyle43"/>
          <w:rFonts w:eastAsia="Arial Unicode MS"/>
          <w:sz w:val="28"/>
          <w:szCs w:val="28"/>
        </w:rPr>
        <w:softHyphen/>
        <w:t>мости или нерегулярного посещения занятий без уважительной при</w:t>
      </w:r>
      <w:r w:rsidRPr="008A4696">
        <w:rPr>
          <w:rStyle w:val="FontStyle43"/>
          <w:rFonts w:eastAsia="Arial Unicode MS"/>
          <w:sz w:val="28"/>
          <w:szCs w:val="28"/>
        </w:rPr>
        <w:softHyphen/>
        <w:t>чины. Органы службы занятости при необходимости могут также оплачивать стоимость проезда  и рас</w:t>
      </w:r>
      <w:r w:rsidRPr="008A4696">
        <w:rPr>
          <w:rStyle w:val="FontStyle43"/>
          <w:rFonts w:eastAsia="Arial Unicode MS"/>
          <w:sz w:val="28"/>
          <w:szCs w:val="28"/>
        </w:rPr>
        <w:softHyphen/>
        <w:t>ходы, связанные с проживанием граждан, направленных службой занятости на профессиональную подготовку, повышение квалифи</w:t>
      </w:r>
      <w:r w:rsidRPr="008A4696">
        <w:rPr>
          <w:rStyle w:val="FontStyle43"/>
          <w:rFonts w:eastAsia="Arial Unicode MS"/>
          <w:sz w:val="28"/>
          <w:szCs w:val="28"/>
        </w:rPr>
        <w:softHyphen/>
        <w:t>кации или переподготовку в другую местность.</w:t>
      </w:r>
    </w:p>
    <w:p w:rsidR="009C363A" w:rsidRPr="008A4696" w:rsidRDefault="009C363A" w:rsidP="007970A1">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Гражданам, подвергшимся воздействию радиации вследствие радиационных аварий и катастроф и признанным в установленном порядке безработными, стипендия в период профессиональной под</w:t>
      </w:r>
      <w:r w:rsidRPr="008A4696">
        <w:rPr>
          <w:rStyle w:val="FontStyle43"/>
          <w:rFonts w:eastAsia="Arial Unicode MS"/>
          <w:sz w:val="28"/>
          <w:szCs w:val="28"/>
        </w:rPr>
        <w:softHyphen/>
        <w:t xml:space="preserve">готовки, переподготовки и повышения квалификации по направлению органов службы занятости выплачивается в повышенном размере. </w:t>
      </w:r>
    </w:p>
    <w:p w:rsidR="009C363A" w:rsidRPr="008A4696" w:rsidRDefault="009C363A" w:rsidP="007970A1">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Целью деятельности ор</w:t>
      </w:r>
      <w:r w:rsidRPr="008A4696">
        <w:rPr>
          <w:rStyle w:val="FontStyle43"/>
          <w:rFonts w:eastAsia="Arial Unicode MS"/>
          <w:sz w:val="28"/>
          <w:szCs w:val="28"/>
        </w:rPr>
        <w:softHyphen/>
        <w:t>ганов государственной службы занятости является подбор подходящей для безработного работы и его трудоустройство. В случае отсутствия такой работы в качестве меры временной помощи законодательство о занятости рассматривает организацию органами службы занятости общественных работ. Общественная работа – это общедоступная трудовая дея</w:t>
      </w:r>
      <w:r w:rsidRPr="008A4696">
        <w:rPr>
          <w:rStyle w:val="FontStyle43"/>
          <w:rFonts w:eastAsia="Arial Unicode MS"/>
          <w:sz w:val="28"/>
          <w:szCs w:val="28"/>
        </w:rPr>
        <w:softHyphen/>
        <w:t>тельность, имеющая социально полезную направленность и органи</w:t>
      </w:r>
      <w:r w:rsidRPr="008A4696">
        <w:rPr>
          <w:rStyle w:val="FontStyle43"/>
          <w:rFonts w:eastAsia="Arial Unicode MS"/>
          <w:sz w:val="28"/>
          <w:szCs w:val="28"/>
        </w:rPr>
        <w:softHyphen/>
        <w:t>зуемая в качестве дополнительной социальной поддержки граждан, ищущих работу.</w:t>
      </w:r>
    </w:p>
    <w:p w:rsidR="009C363A" w:rsidRPr="008A4696" w:rsidRDefault="009C363A" w:rsidP="007970A1">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Привлечение к общественным работам допускается только на добровольной основе. Исключение сделано для граждан, указанных в Законе о занятости (это лица ранее не работавшие, либо имеющие длительных перерыв в работе, либо уволенные за наруше</w:t>
      </w:r>
      <w:r w:rsidRPr="008A4696">
        <w:rPr>
          <w:rStyle w:val="FontStyle43"/>
          <w:rFonts w:eastAsia="Arial Unicode MS"/>
          <w:sz w:val="28"/>
          <w:szCs w:val="28"/>
        </w:rPr>
        <w:softHyphen/>
        <w:t>ние трудовой дисциплины более одного раза в течение года, пред</w:t>
      </w:r>
      <w:r w:rsidRPr="008A4696">
        <w:rPr>
          <w:rStyle w:val="FontStyle43"/>
          <w:rFonts w:eastAsia="Arial Unicode MS"/>
          <w:sz w:val="28"/>
          <w:szCs w:val="28"/>
        </w:rPr>
        <w:softHyphen/>
        <w:t xml:space="preserve">шествовавшего началу безработицы), для которых общественные работы признаются подходящей работой, и отказ от участия в них лишает указанных граждан прав, предоставляемых безработным. </w:t>
      </w:r>
    </w:p>
    <w:p w:rsidR="009C363A" w:rsidRPr="008A4696" w:rsidRDefault="009C363A" w:rsidP="007970A1">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 xml:space="preserve">При направлении на общественные работы учитываются состояние здоровья, возрастные, профессиональные и другие индивидуальные особенности безработного. </w:t>
      </w:r>
    </w:p>
    <w:p w:rsidR="00007A06" w:rsidRDefault="009C363A" w:rsidP="007970A1">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Преимущественным</w:t>
      </w:r>
      <w:r w:rsidR="00007A06">
        <w:rPr>
          <w:rStyle w:val="FontStyle43"/>
          <w:rFonts w:eastAsia="Arial Unicode MS"/>
          <w:sz w:val="28"/>
          <w:szCs w:val="28"/>
        </w:rPr>
        <w:t xml:space="preserve">  </w:t>
      </w:r>
      <w:r w:rsidRPr="008A4696">
        <w:rPr>
          <w:rStyle w:val="FontStyle43"/>
          <w:rFonts w:eastAsia="Arial Unicode MS"/>
          <w:sz w:val="28"/>
          <w:szCs w:val="28"/>
        </w:rPr>
        <w:t xml:space="preserve"> правом</w:t>
      </w:r>
      <w:r w:rsidR="00007A06">
        <w:rPr>
          <w:rStyle w:val="FontStyle43"/>
          <w:rFonts w:eastAsia="Arial Unicode MS"/>
          <w:sz w:val="28"/>
          <w:szCs w:val="28"/>
        </w:rPr>
        <w:t xml:space="preserve">  </w:t>
      </w:r>
      <w:r w:rsidRPr="008A4696">
        <w:rPr>
          <w:rStyle w:val="FontStyle43"/>
          <w:rFonts w:eastAsia="Arial Unicode MS"/>
          <w:sz w:val="28"/>
          <w:szCs w:val="28"/>
        </w:rPr>
        <w:t xml:space="preserve"> направле</w:t>
      </w:r>
      <w:r w:rsidRPr="008A4696">
        <w:rPr>
          <w:rStyle w:val="FontStyle43"/>
          <w:rFonts w:eastAsia="Arial Unicode MS"/>
          <w:sz w:val="28"/>
          <w:szCs w:val="28"/>
        </w:rPr>
        <w:softHyphen/>
        <w:t>ния</w:t>
      </w:r>
      <w:r w:rsidR="00007A06">
        <w:rPr>
          <w:rStyle w:val="FontStyle43"/>
          <w:rFonts w:eastAsia="Arial Unicode MS"/>
          <w:sz w:val="28"/>
          <w:szCs w:val="28"/>
        </w:rPr>
        <w:t xml:space="preserve">  </w:t>
      </w:r>
      <w:r w:rsidRPr="008A4696">
        <w:rPr>
          <w:rStyle w:val="FontStyle43"/>
          <w:rFonts w:eastAsia="Arial Unicode MS"/>
          <w:sz w:val="28"/>
          <w:szCs w:val="28"/>
        </w:rPr>
        <w:t xml:space="preserve"> на</w:t>
      </w:r>
      <w:r w:rsidR="00007A06">
        <w:rPr>
          <w:rStyle w:val="FontStyle43"/>
          <w:rFonts w:eastAsia="Arial Unicode MS"/>
          <w:sz w:val="28"/>
          <w:szCs w:val="28"/>
        </w:rPr>
        <w:t xml:space="preserve">  </w:t>
      </w:r>
      <w:r w:rsidRPr="008A4696">
        <w:rPr>
          <w:rStyle w:val="FontStyle43"/>
          <w:rFonts w:eastAsia="Arial Unicode MS"/>
          <w:sz w:val="28"/>
          <w:szCs w:val="28"/>
        </w:rPr>
        <w:t xml:space="preserve"> общественные </w:t>
      </w:r>
      <w:r w:rsidR="00007A06">
        <w:rPr>
          <w:rStyle w:val="FontStyle43"/>
          <w:rFonts w:eastAsia="Arial Unicode MS"/>
          <w:sz w:val="28"/>
          <w:szCs w:val="28"/>
        </w:rPr>
        <w:t xml:space="preserve">  </w:t>
      </w:r>
      <w:r w:rsidRPr="008A4696">
        <w:rPr>
          <w:rStyle w:val="FontStyle43"/>
          <w:rFonts w:eastAsia="Arial Unicode MS"/>
          <w:sz w:val="28"/>
          <w:szCs w:val="28"/>
        </w:rPr>
        <w:t xml:space="preserve">работы </w:t>
      </w:r>
    </w:p>
    <w:p w:rsidR="009C363A" w:rsidRPr="008A4696" w:rsidRDefault="009C363A" w:rsidP="00007A06">
      <w:pPr>
        <w:pStyle w:val="Style4"/>
        <w:widowControl/>
        <w:spacing w:line="360" w:lineRule="auto"/>
        <w:ind w:firstLine="0"/>
        <w:rPr>
          <w:rStyle w:val="FontStyle43"/>
          <w:rFonts w:eastAsia="Arial Unicode MS"/>
          <w:sz w:val="28"/>
          <w:szCs w:val="28"/>
        </w:rPr>
      </w:pPr>
      <w:r w:rsidRPr="008A4696">
        <w:rPr>
          <w:rStyle w:val="FontStyle43"/>
          <w:rFonts w:eastAsia="Arial Unicode MS"/>
          <w:sz w:val="28"/>
          <w:szCs w:val="28"/>
        </w:rPr>
        <w:lastRenderedPageBreak/>
        <w:t>пользуются безработные граждане, не получающие пособия по безработице, безработные граждане, состоя</w:t>
      </w:r>
      <w:r w:rsidRPr="008A4696">
        <w:rPr>
          <w:rStyle w:val="FontStyle43"/>
          <w:rFonts w:eastAsia="Arial Unicode MS"/>
          <w:sz w:val="28"/>
          <w:szCs w:val="28"/>
        </w:rPr>
        <w:softHyphen/>
        <w:t>щие на учете в органах службы занятости свыше шести месяцев. С лицами, желающими участвовать в общественных работах, заключается срочный трудовой договор. В период участия в общественных работах безработным граж</w:t>
      </w:r>
      <w:r w:rsidRPr="008A4696">
        <w:rPr>
          <w:rStyle w:val="FontStyle43"/>
          <w:rFonts w:eastAsia="Arial Unicode MS"/>
          <w:sz w:val="28"/>
          <w:szCs w:val="28"/>
        </w:rPr>
        <w:softHyphen/>
        <w:t>данам, а также несовершеннолетним гражданам в возрасте от 14 до 18 лет  может ока</w:t>
      </w:r>
      <w:r w:rsidRPr="008A4696">
        <w:rPr>
          <w:rStyle w:val="FontStyle43"/>
          <w:rFonts w:eastAsia="Arial Unicode MS"/>
          <w:sz w:val="28"/>
          <w:szCs w:val="28"/>
        </w:rPr>
        <w:softHyphen/>
        <w:t>зываться материальная помощь.</w:t>
      </w:r>
    </w:p>
    <w:p w:rsidR="009C363A" w:rsidRPr="007970A1" w:rsidRDefault="009C363A" w:rsidP="007970A1">
      <w:pPr>
        <w:pStyle w:val="2"/>
        <w:spacing w:before="0" w:line="360" w:lineRule="auto"/>
        <w:ind w:firstLine="851"/>
        <w:jc w:val="both"/>
        <w:rPr>
          <w:rFonts w:ascii="Times New Roman" w:hAnsi="Times New Roman" w:cs="Times New Roman"/>
          <w:b w:val="0"/>
          <w:i/>
          <w:caps/>
          <w:color w:val="auto"/>
          <w:sz w:val="28"/>
          <w:szCs w:val="28"/>
        </w:rPr>
      </w:pPr>
      <w:bookmarkStart w:id="4" w:name="_Toc291943899"/>
      <w:r w:rsidRPr="007970A1">
        <w:rPr>
          <w:rFonts w:ascii="Times New Roman" w:hAnsi="Times New Roman" w:cs="Times New Roman"/>
          <w:b w:val="0"/>
          <w:i/>
          <w:color w:val="auto"/>
          <w:sz w:val="28"/>
          <w:szCs w:val="28"/>
        </w:rPr>
        <w:t>Понятие времени отдыха. Виды времени отдыха</w:t>
      </w:r>
      <w:bookmarkEnd w:id="4"/>
    </w:p>
    <w:p w:rsidR="009C363A" w:rsidRDefault="009C363A" w:rsidP="007970A1">
      <w:pPr>
        <w:pStyle w:val="Style1"/>
        <w:widowControl/>
        <w:spacing w:line="360" w:lineRule="auto"/>
        <w:ind w:firstLine="851"/>
        <w:rPr>
          <w:rStyle w:val="FontStyle25"/>
          <w:b w:val="0"/>
          <w:i w:val="0"/>
          <w:sz w:val="28"/>
          <w:szCs w:val="28"/>
        </w:rPr>
      </w:pPr>
      <w:r w:rsidRPr="008A4696">
        <w:rPr>
          <w:rStyle w:val="FontStyle33"/>
          <w:rFonts w:eastAsia="Arial Unicode MS"/>
          <w:b w:val="0"/>
          <w:sz w:val="28"/>
          <w:szCs w:val="28"/>
        </w:rPr>
        <w:t>Время от</w:t>
      </w:r>
      <w:r w:rsidRPr="008A4696">
        <w:rPr>
          <w:rStyle w:val="FontStyle33"/>
          <w:rFonts w:eastAsia="Arial Unicode MS"/>
          <w:b w:val="0"/>
          <w:sz w:val="28"/>
          <w:szCs w:val="28"/>
        </w:rPr>
        <w:softHyphen/>
        <w:t xml:space="preserve">дыха </w:t>
      </w:r>
      <w:r w:rsidRPr="008A4696">
        <w:rPr>
          <w:rStyle w:val="FontStyle25"/>
          <w:b w:val="0"/>
          <w:i w:val="0"/>
          <w:sz w:val="28"/>
          <w:szCs w:val="28"/>
        </w:rPr>
        <w:t>- это время, в течение которого работник свободен от исполнения трудовых обязанностей и которое он может использо</w:t>
      </w:r>
      <w:r w:rsidRPr="008A4696">
        <w:rPr>
          <w:rStyle w:val="FontStyle25"/>
          <w:b w:val="0"/>
          <w:i w:val="0"/>
          <w:sz w:val="28"/>
          <w:szCs w:val="28"/>
        </w:rPr>
        <w:softHyphen/>
        <w:t>вать по своему усмотрению</w:t>
      </w:r>
      <w:r w:rsidR="007970A1">
        <w:rPr>
          <w:rStyle w:val="FontStyle25"/>
          <w:b w:val="0"/>
          <w:i w:val="0"/>
          <w:sz w:val="28"/>
          <w:szCs w:val="28"/>
        </w:rPr>
        <w:t xml:space="preserve"> (табл. 5)</w:t>
      </w:r>
      <w:r w:rsidRPr="008A4696">
        <w:rPr>
          <w:rStyle w:val="FontStyle25"/>
          <w:b w:val="0"/>
          <w:i w:val="0"/>
          <w:sz w:val="28"/>
          <w:szCs w:val="28"/>
        </w:rPr>
        <w:t>.</w:t>
      </w:r>
    </w:p>
    <w:p w:rsidR="007970A1" w:rsidRDefault="007970A1" w:rsidP="007970A1">
      <w:pPr>
        <w:pStyle w:val="Style1"/>
        <w:widowControl/>
        <w:spacing w:line="360" w:lineRule="auto"/>
        <w:ind w:firstLine="851"/>
        <w:jc w:val="right"/>
        <w:rPr>
          <w:rStyle w:val="FontStyle25"/>
          <w:b w:val="0"/>
          <w:i w:val="0"/>
          <w:sz w:val="28"/>
          <w:szCs w:val="28"/>
        </w:rPr>
      </w:pPr>
      <w:r>
        <w:rPr>
          <w:rStyle w:val="FontStyle25"/>
          <w:b w:val="0"/>
          <w:i w:val="0"/>
          <w:sz w:val="28"/>
          <w:szCs w:val="28"/>
        </w:rPr>
        <w:t>Таблица 5</w:t>
      </w:r>
    </w:p>
    <w:p w:rsidR="007970A1" w:rsidRDefault="007970A1" w:rsidP="007970A1">
      <w:pPr>
        <w:pStyle w:val="Style1"/>
        <w:widowControl/>
        <w:spacing w:line="360" w:lineRule="auto"/>
        <w:ind w:firstLine="851"/>
        <w:jc w:val="center"/>
        <w:rPr>
          <w:rStyle w:val="FontStyle25"/>
          <w:b w:val="0"/>
          <w:i w:val="0"/>
          <w:sz w:val="28"/>
          <w:szCs w:val="28"/>
        </w:rPr>
      </w:pPr>
      <w:r>
        <w:rPr>
          <w:rStyle w:val="FontStyle25"/>
          <w:b w:val="0"/>
          <w:i w:val="0"/>
          <w:sz w:val="28"/>
          <w:szCs w:val="28"/>
        </w:rPr>
        <w:t>Виды времени отдыха</w:t>
      </w:r>
    </w:p>
    <w:p w:rsidR="000A12B0" w:rsidRDefault="000A12B0" w:rsidP="007970A1">
      <w:pPr>
        <w:pStyle w:val="Style1"/>
        <w:widowControl/>
        <w:spacing w:line="360" w:lineRule="auto"/>
        <w:ind w:firstLine="851"/>
        <w:jc w:val="center"/>
        <w:rPr>
          <w:rStyle w:val="FontStyle25"/>
          <w:b w:val="0"/>
          <w:i w:val="0"/>
          <w:sz w:val="28"/>
          <w:szCs w:val="28"/>
        </w:rPr>
      </w:pPr>
    </w:p>
    <w:tbl>
      <w:tblPr>
        <w:tblStyle w:val="ae"/>
        <w:tblW w:w="0" w:type="auto"/>
        <w:tblLook w:val="04A0" w:firstRow="1" w:lastRow="0" w:firstColumn="1" w:lastColumn="0" w:noHBand="0" w:noVBand="1"/>
      </w:tblPr>
      <w:tblGrid>
        <w:gridCol w:w="2244"/>
        <w:gridCol w:w="7610"/>
      </w:tblGrid>
      <w:tr w:rsidR="007970A1" w:rsidRPr="0088687D" w:rsidTr="0088687D">
        <w:tc>
          <w:tcPr>
            <w:tcW w:w="2244" w:type="dxa"/>
          </w:tcPr>
          <w:p w:rsidR="007970A1" w:rsidRPr="0088687D" w:rsidRDefault="007970A1" w:rsidP="000A12B0">
            <w:pPr>
              <w:pStyle w:val="Style1"/>
              <w:widowControl/>
              <w:spacing w:line="360" w:lineRule="auto"/>
              <w:ind w:firstLine="0"/>
              <w:jc w:val="center"/>
              <w:rPr>
                <w:rStyle w:val="FontStyle25"/>
                <w:b w:val="0"/>
                <w:i w:val="0"/>
                <w:spacing w:val="-2"/>
                <w:sz w:val="28"/>
                <w:szCs w:val="28"/>
              </w:rPr>
            </w:pPr>
            <w:r w:rsidRPr="0088687D">
              <w:rPr>
                <w:rStyle w:val="FontStyle25"/>
                <w:b w:val="0"/>
                <w:i w:val="0"/>
                <w:spacing w:val="-2"/>
                <w:sz w:val="28"/>
                <w:szCs w:val="28"/>
              </w:rPr>
              <w:t>Вид</w:t>
            </w:r>
          </w:p>
        </w:tc>
        <w:tc>
          <w:tcPr>
            <w:tcW w:w="7610" w:type="dxa"/>
          </w:tcPr>
          <w:p w:rsidR="007970A1" w:rsidRPr="0088687D" w:rsidRDefault="007970A1" w:rsidP="000A12B0">
            <w:pPr>
              <w:pStyle w:val="Style1"/>
              <w:widowControl/>
              <w:spacing w:line="360" w:lineRule="auto"/>
              <w:ind w:firstLine="0"/>
              <w:jc w:val="center"/>
              <w:rPr>
                <w:rStyle w:val="FontStyle25"/>
                <w:b w:val="0"/>
                <w:i w:val="0"/>
                <w:spacing w:val="-2"/>
                <w:sz w:val="28"/>
                <w:szCs w:val="28"/>
              </w:rPr>
            </w:pPr>
            <w:r w:rsidRPr="0088687D">
              <w:rPr>
                <w:rStyle w:val="FontStyle25"/>
                <w:b w:val="0"/>
                <w:i w:val="0"/>
                <w:spacing w:val="-2"/>
                <w:sz w:val="28"/>
                <w:szCs w:val="28"/>
              </w:rPr>
              <w:t>Характеристика</w:t>
            </w:r>
          </w:p>
        </w:tc>
      </w:tr>
      <w:tr w:rsidR="0088687D" w:rsidRPr="0088687D" w:rsidTr="00D641AC">
        <w:tc>
          <w:tcPr>
            <w:tcW w:w="2244" w:type="dxa"/>
          </w:tcPr>
          <w:p w:rsidR="0088687D" w:rsidRPr="0088687D" w:rsidRDefault="0088687D" w:rsidP="000A12B0">
            <w:pPr>
              <w:pStyle w:val="Style1"/>
              <w:widowControl/>
              <w:spacing w:line="360" w:lineRule="auto"/>
              <w:ind w:firstLine="0"/>
              <w:jc w:val="center"/>
              <w:rPr>
                <w:rStyle w:val="FontStyle25"/>
                <w:b w:val="0"/>
                <w:spacing w:val="-2"/>
                <w:sz w:val="28"/>
                <w:szCs w:val="28"/>
              </w:rPr>
            </w:pPr>
            <w:r w:rsidRPr="0088687D">
              <w:rPr>
                <w:rStyle w:val="FontStyle25"/>
                <w:b w:val="0"/>
                <w:spacing w:val="-2"/>
                <w:sz w:val="28"/>
                <w:szCs w:val="28"/>
              </w:rPr>
              <w:t>1</w:t>
            </w:r>
          </w:p>
        </w:tc>
        <w:tc>
          <w:tcPr>
            <w:tcW w:w="7610" w:type="dxa"/>
          </w:tcPr>
          <w:p w:rsidR="0088687D" w:rsidRPr="0088687D" w:rsidRDefault="0088687D" w:rsidP="000A12B0">
            <w:pPr>
              <w:pStyle w:val="Style1"/>
              <w:widowControl/>
              <w:spacing w:line="360" w:lineRule="auto"/>
              <w:ind w:firstLine="0"/>
              <w:jc w:val="center"/>
              <w:rPr>
                <w:rStyle w:val="FontStyle25"/>
                <w:b w:val="0"/>
                <w:spacing w:val="-2"/>
                <w:sz w:val="28"/>
                <w:szCs w:val="28"/>
              </w:rPr>
            </w:pPr>
            <w:r w:rsidRPr="0088687D">
              <w:rPr>
                <w:rStyle w:val="FontStyle25"/>
                <w:b w:val="0"/>
                <w:spacing w:val="-2"/>
                <w:sz w:val="28"/>
                <w:szCs w:val="28"/>
              </w:rPr>
              <w:t>2</w:t>
            </w:r>
          </w:p>
        </w:tc>
      </w:tr>
      <w:tr w:rsidR="007970A1" w:rsidRPr="0088687D" w:rsidTr="0088687D">
        <w:tc>
          <w:tcPr>
            <w:tcW w:w="2244" w:type="dxa"/>
          </w:tcPr>
          <w:p w:rsidR="007970A1" w:rsidRPr="0088687D" w:rsidRDefault="0088687D" w:rsidP="000A12B0">
            <w:pPr>
              <w:pStyle w:val="Style1"/>
              <w:widowControl/>
              <w:spacing w:line="360" w:lineRule="auto"/>
              <w:ind w:firstLine="0"/>
              <w:jc w:val="center"/>
              <w:rPr>
                <w:rStyle w:val="FontStyle25"/>
                <w:b w:val="0"/>
                <w:i w:val="0"/>
                <w:spacing w:val="-2"/>
                <w:sz w:val="28"/>
                <w:szCs w:val="28"/>
              </w:rPr>
            </w:pPr>
            <w:r w:rsidRPr="0088687D">
              <w:rPr>
                <w:spacing w:val="-2"/>
                <w:sz w:val="28"/>
                <w:szCs w:val="28"/>
              </w:rPr>
              <w:t>П</w:t>
            </w:r>
            <w:r w:rsidR="007970A1" w:rsidRPr="0088687D">
              <w:rPr>
                <w:spacing w:val="-2"/>
                <w:sz w:val="28"/>
                <w:szCs w:val="28"/>
              </w:rPr>
              <w:t>ерерывы в течение рабочего дня (смены)</w:t>
            </w:r>
          </w:p>
        </w:tc>
        <w:tc>
          <w:tcPr>
            <w:tcW w:w="7610" w:type="dxa"/>
          </w:tcPr>
          <w:p w:rsidR="007970A1" w:rsidRPr="0088687D" w:rsidRDefault="007970A1" w:rsidP="000A12B0">
            <w:pPr>
              <w:shd w:val="clear" w:color="auto" w:fill="FFFFFF"/>
              <w:spacing w:line="360" w:lineRule="auto"/>
              <w:jc w:val="both"/>
              <w:rPr>
                <w:rFonts w:ascii="Times New Roman" w:hAnsi="Times New Roman" w:cs="Times New Roman"/>
                <w:spacing w:val="-2"/>
                <w:sz w:val="28"/>
                <w:szCs w:val="28"/>
              </w:rPr>
            </w:pPr>
            <w:r w:rsidRPr="0088687D">
              <w:rPr>
                <w:rStyle w:val="FontStyle88"/>
                <w:b w:val="0"/>
                <w:spacing w:val="-2"/>
                <w:sz w:val="28"/>
                <w:szCs w:val="28"/>
              </w:rPr>
              <w:t xml:space="preserve">1. Перерывы для отдыха и питания – </w:t>
            </w:r>
            <w:r w:rsidRPr="0088687D">
              <w:rPr>
                <w:rStyle w:val="FontStyle93"/>
                <w:spacing w:val="-2"/>
                <w:sz w:val="28"/>
                <w:szCs w:val="28"/>
              </w:rPr>
              <w:t>в рабочее время не включаются и не оплачиваются.</w:t>
            </w:r>
            <w:r w:rsidRPr="0088687D">
              <w:rPr>
                <w:rFonts w:ascii="Times New Roman" w:hAnsi="Times New Roman" w:cs="Times New Roman"/>
                <w:spacing w:val="-2"/>
                <w:sz w:val="28"/>
                <w:szCs w:val="28"/>
              </w:rPr>
              <w:t xml:space="preserve"> Продолжительность </w:t>
            </w:r>
            <w:r w:rsidR="0088687D" w:rsidRPr="0088687D">
              <w:rPr>
                <w:rFonts w:ascii="Times New Roman" w:hAnsi="Times New Roman" w:cs="Times New Roman"/>
                <w:spacing w:val="-2"/>
                <w:sz w:val="28"/>
                <w:szCs w:val="28"/>
              </w:rPr>
              <w:t xml:space="preserve">- </w:t>
            </w:r>
            <w:r w:rsidRPr="0088687D">
              <w:rPr>
                <w:rFonts w:ascii="Times New Roman" w:hAnsi="Times New Roman" w:cs="Times New Roman"/>
                <w:spacing w:val="-2"/>
                <w:sz w:val="28"/>
                <w:szCs w:val="28"/>
              </w:rPr>
              <w:t>не мен</w:t>
            </w:r>
            <w:r w:rsidR="0088687D" w:rsidRPr="0088687D">
              <w:rPr>
                <w:rFonts w:ascii="Times New Roman" w:hAnsi="Times New Roman" w:cs="Times New Roman"/>
                <w:spacing w:val="-2"/>
                <w:sz w:val="28"/>
                <w:szCs w:val="28"/>
              </w:rPr>
              <w:t xml:space="preserve">ее 30 минут и не более 2 часов, </w:t>
            </w:r>
            <w:r w:rsidRPr="0088687D">
              <w:rPr>
                <w:rStyle w:val="FontStyle43"/>
                <w:spacing w:val="-2"/>
                <w:sz w:val="28"/>
                <w:szCs w:val="28"/>
              </w:rPr>
              <w:t>предоставляется через четыре часа после начала работы. Время начала и окончания перерыва ус</w:t>
            </w:r>
            <w:r w:rsidRPr="0088687D">
              <w:rPr>
                <w:rStyle w:val="FontStyle43"/>
                <w:spacing w:val="-2"/>
                <w:sz w:val="28"/>
                <w:szCs w:val="28"/>
              </w:rPr>
              <w:softHyphen/>
              <w:t xml:space="preserve">танавливается </w:t>
            </w:r>
            <w:r w:rsidR="0088687D" w:rsidRPr="0088687D">
              <w:rPr>
                <w:rStyle w:val="FontStyle43"/>
                <w:spacing w:val="-2"/>
                <w:sz w:val="28"/>
                <w:szCs w:val="28"/>
              </w:rPr>
              <w:t>локальными актами</w:t>
            </w:r>
            <w:r w:rsidRPr="0088687D">
              <w:rPr>
                <w:rStyle w:val="FontStyle43"/>
                <w:spacing w:val="-2"/>
                <w:sz w:val="28"/>
                <w:szCs w:val="28"/>
              </w:rPr>
              <w:t>. Работник использует перерыв по своему усмотрению</w:t>
            </w:r>
            <w:r w:rsidR="0088687D" w:rsidRPr="0088687D">
              <w:rPr>
                <w:rStyle w:val="FontStyle43"/>
                <w:spacing w:val="-2"/>
                <w:sz w:val="28"/>
                <w:szCs w:val="28"/>
              </w:rPr>
              <w:t>,</w:t>
            </w:r>
            <w:r w:rsidRPr="0088687D">
              <w:rPr>
                <w:rStyle w:val="FontStyle43"/>
                <w:spacing w:val="-2"/>
                <w:sz w:val="28"/>
                <w:szCs w:val="28"/>
              </w:rPr>
              <w:t xml:space="preserve"> </w:t>
            </w:r>
            <w:r w:rsidR="0088687D" w:rsidRPr="0088687D">
              <w:rPr>
                <w:rStyle w:val="FontStyle43"/>
                <w:spacing w:val="-2"/>
                <w:sz w:val="28"/>
                <w:szCs w:val="28"/>
              </w:rPr>
              <w:t>может</w:t>
            </w:r>
            <w:r w:rsidRPr="0088687D">
              <w:rPr>
                <w:rStyle w:val="FontStyle43"/>
                <w:spacing w:val="-2"/>
                <w:sz w:val="28"/>
                <w:szCs w:val="28"/>
              </w:rPr>
              <w:t xml:space="preserve"> отлучаться с места выполне</w:t>
            </w:r>
            <w:r w:rsidRPr="0088687D">
              <w:rPr>
                <w:rStyle w:val="FontStyle43"/>
                <w:spacing w:val="-2"/>
                <w:sz w:val="28"/>
                <w:szCs w:val="28"/>
              </w:rPr>
              <w:softHyphen/>
              <w:t>ния работы.</w:t>
            </w:r>
            <w:r w:rsidRPr="0088687D">
              <w:rPr>
                <w:rFonts w:ascii="Times New Roman" w:hAnsi="Times New Roman" w:cs="Times New Roman"/>
                <w:spacing w:val="-2"/>
                <w:sz w:val="28"/>
                <w:szCs w:val="28"/>
              </w:rPr>
              <w:t xml:space="preserve"> Если предоставить перерыв невозможно, работодатель обязан создать работнику условия для отдыха и приема пищи на рабочем месте. В таких случаях этот период не исключается из рабочего времени.</w:t>
            </w:r>
          </w:p>
          <w:p w:rsidR="007970A1" w:rsidRPr="0088687D" w:rsidRDefault="007970A1" w:rsidP="000A12B0">
            <w:pPr>
              <w:pStyle w:val="Style1"/>
              <w:widowControl/>
              <w:spacing w:line="360" w:lineRule="auto"/>
              <w:ind w:firstLine="0"/>
              <w:rPr>
                <w:rStyle w:val="FontStyle25"/>
                <w:b w:val="0"/>
                <w:i w:val="0"/>
                <w:spacing w:val="-2"/>
                <w:sz w:val="28"/>
                <w:szCs w:val="28"/>
              </w:rPr>
            </w:pPr>
            <w:r w:rsidRPr="0088687D">
              <w:rPr>
                <w:rStyle w:val="FontStyle25"/>
                <w:b w:val="0"/>
                <w:i w:val="0"/>
                <w:spacing w:val="-2"/>
                <w:sz w:val="28"/>
                <w:szCs w:val="28"/>
              </w:rPr>
              <w:t xml:space="preserve">2. Специальные перерывы - для обогревания и отдыха на отдельных видах работ. </w:t>
            </w:r>
          </w:p>
        </w:tc>
      </w:tr>
      <w:tr w:rsidR="007970A1" w:rsidRPr="0088687D" w:rsidTr="0088687D">
        <w:tc>
          <w:tcPr>
            <w:tcW w:w="2244" w:type="dxa"/>
          </w:tcPr>
          <w:p w:rsidR="007970A1" w:rsidRPr="0088687D" w:rsidRDefault="0088687D" w:rsidP="000A12B0">
            <w:pPr>
              <w:pStyle w:val="Style1"/>
              <w:widowControl/>
              <w:spacing w:line="360" w:lineRule="auto"/>
              <w:ind w:firstLine="0"/>
              <w:jc w:val="center"/>
              <w:rPr>
                <w:rStyle w:val="FontStyle25"/>
                <w:b w:val="0"/>
                <w:i w:val="0"/>
                <w:spacing w:val="-2"/>
                <w:sz w:val="28"/>
                <w:szCs w:val="28"/>
              </w:rPr>
            </w:pPr>
            <w:r w:rsidRPr="0088687D">
              <w:rPr>
                <w:spacing w:val="-2"/>
                <w:sz w:val="28"/>
                <w:szCs w:val="28"/>
              </w:rPr>
              <w:t>Е</w:t>
            </w:r>
            <w:r w:rsidR="007970A1" w:rsidRPr="0088687D">
              <w:rPr>
                <w:spacing w:val="-2"/>
                <w:sz w:val="28"/>
                <w:szCs w:val="28"/>
              </w:rPr>
              <w:t>жедневный (междусменный) отдых</w:t>
            </w:r>
          </w:p>
        </w:tc>
        <w:tc>
          <w:tcPr>
            <w:tcW w:w="7610" w:type="dxa"/>
          </w:tcPr>
          <w:p w:rsidR="007970A1" w:rsidRPr="0088687D" w:rsidRDefault="007970A1" w:rsidP="000A12B0">
            <w:pPr>
              <w:shd w:val="clear" w:color="auto" w:fill="FFFFFF"/>
              <w:spacing w:line="360" w:lineRule="auto"/>
              <w:jc w:val="both"/>
              <w:rPr>
                <w:rStyle w:val="FontStyle25"/>
                <w:b w:val="0"/>
                <w:bCs w:val="0"/>
                <w:i w:val="0"/>
                <w:iCs w:val="0"/>
                <w:spacing w:val="-2"/>
                <w:sz w:val="28"/>
                <w:szCs w:val="28"/>
              </w:rPr>
            </w:pPr>
            <w:r w:rsidRPr="0088687D">
              <w:rPr>
                <w:rFonts w:ascii="Times New Roman" w:hAnsi="Times New Roman" w:cs="Times New Roman"/>
                <w:spacing w:val="-2"/>
                <w:sz w:val="28"/>
                <w:szCs w:val="28"/>
              </w:rPr>
              <w:t>Перерыв между окончанием рабочего дня (смены) и началом нового рабочего дня (смены). Продолжительность</w:t>
            </w:r>
            <w:r w:rsidRPr="0088687D">
              <w:rPr>
                <w:rFonts w:ascii="Times New Roman" w:hAnsi="Times New Roman" w:cs="Times New Roman"/>
                <w:bCs/>
                <w:spacing w:val="-2"/>
                <w:sz w:val="28"/>
                <w:szCs w:val="28"/>
              </w:rPr>
              <w:t xml:space="preserve"> </w:t>
            </w:r>
            <w:r w:rsidR="0088687D" w:rsidRPr="0088687D">
              <w:rPr>
                <w:rFonts w:ascii="Times New Roman" w:hAnsi="Times New Roman" w:cs="Times New Roman"/>
                <w:spacing w:val="-2"/>
                <w:sz w:val="28"/>
                <w:szCs w:val="28"/>
              </w:rPr>
              <w:t xml:space="preserve">- </w:t>
            </w:r>
            <w:r w:rsidRPr="0088687D">
              <w:rPr>
                <w:rFonts w:ascii="Times New Roman" w:hAnsi="Times New Roman" w:cs="Times New Roman"/>
                <w:spacing w:val="-2"/>
                <w:sz w:val="28"/>
                <w:szCs w:val="28"/>
              </w:rPr>
              <w:t>не менее 12 ч.</w:t>
            </w:r>
          </w:p>
        </w:tc>
      </w:tr>
    </w:tbl>
    <w:p w:rsidR="000A12B0" w:rsidRDefault="000A12B0" w:rsidP="0088687D">
      <w:pPr>
        <w:pStyle w:val="Style14"/>
        <w:widowControl/>
        <w:spacing w:line="360" w:lineRule="auto"/>
        <w:ind w:firstLine="0"/>
        <w:jc w:val="right"/>
        <w:rPr>
          <w:rStyle w:val="FontStyle110"/>
          <w:rFonts w:ascii="Times New Roman" w:hAnsi="Times New Roman" w:cs="Times New Roman" w:hint="default"/>
          <w:spacing w:val="0"/>
          <w:sz w:val="28"/>
          <w:szCs w:val="28"/>
        </w:rPr>
      </w:pPr>
    </w:p>
    <w:p w:rsidR="009C363A" w:rsidRPr="0088687D" w:rsidRDefault="0088687D" w:rsidP="0088687D">
      <w:pPr>
        <w:pStyle w:val="Style14"/>
        <w:widowControl/>
        <w:spacing w:line="360" w:lineRule="auto"/>
        <w:ind w:firstLine="0"/>
        <w:jc w:val="right"/>
        <w:rPr>
          <w:rStyle w:val="FontStyle110"/>
          <w:rFonts w:ascii="Times New Roman" w:hAnsi="Times New Roman" w:cs="Times New Roman" w:hint="default"/>
          <w:spacing w:val="0"/>
          <w:sz w:val="28"/>
          <w:szCs w:val="28"/>
        </w:rPr>
      </w:pPr>
      <w:r>
        <w:rPr>
          <w:rStyle w:val="FontStyle110"/>
          <w:rFonts w:ascii="Times New Roman" w:hAnsi="Times New Roman" w:cs="Times New Roman" w:hint="default"/>
          <w:spacing w:val="0"/>
          <w:sz w:val="28"/>
          <w:szCs w:val="28"/>
        </w:rPr>
        <w:lastRenderedPageBreak/>
        <w:t>Таблица 5 продолжение</w:t>
      </w:r>
    </w:p>
    <w:tbl>
      <w:tblPr>
        <w:tblStyle w:val="ae"/>
        <w:tblW w:w="0" w:type="auto"/>
        <w:tblLook w:val="04A0" w:firstRow="1" w:lastRow="0" w:firstColumn="1" w:lastColumn="0" w:noHBand="0" w:noVBand="1"/>
      </w:tblPr>
      <w:tblGrid>
        <w:gridCol w:w="2244"/>
        <w:gridCol w:w="7610"/>
      </w:tblGrid>
      <w:tr w:rsidR="0088687D" w:rsidRPr="0088687D" w:rsidTr="00D641AC">
        <w:tc>
          <w:tcPr>
            <w:tcW w:w="2244" w:type="dxa"/>
          </w:tcPr>
          <w:p w:rsidR="0088687D" w:rsidRPr="0088687D" w:rsidRDefault="0088687D" w:rsidP="00D641AC">
            <w:pPr>
              <w:pStyle w:val="Style1"/>
              <w:widowControl/>
              <w:spacing w:line="312" w:lineRule="auto"/>
              <w:ind w:firstLine="0"/>
              <w:jc w:val="center"/>
              <w:rPr>
                <w:rStyle w:val="FontStyle25"/>
                <w:b w:val="0"/>
                <w:i w:val="0"/>
                <w:spacing w:val="-2"/>
                <w:sz w:val="28"/>
                <w:szCs w:val="28"/>
              </w:rPr>
            </w:pPr>
            <w:r w:rsidRPr="0088687D">
              <w:rPr>
                <w:spacing w:val="-2"/>
                <w:sz w:val="28"/>
                <w:szCs w:val="28"/>
              </w:rPr>
              <w:t>Выходные дни (еженедельный непрерывный отдых)</w:t>
            </w:r>
          </w:p>
        </w:tc>
        <w:tc>
          <w:tcPr>
            <w:tcW w:w="7610" w:type="dxa"/>
          </w:tcPr>
          <w:p w:rsidR="0088687D" w:rsidRPr="0088687D" w:rsidRDefault="0088687D" w:rsidP="00D641AC">
            <w:pPr>
              <w:shd w:val="clear" w:color="auto" w:fill="FFFFFF"/>
              <w:spacing w:line="312" w:lineRule="auto"/>
              <w:jc w:val="both"/>
              <w:rPr>
                <w:rFonts w:ascii="Times New Roman" w:hAnsi="Times New Roman" w:cs="Times New Roman"/>
                <w:spacing w:val="-2"/>
                <w:sz w:val="28"/>
                <w:szCs w:val="28"/>
              </w:rPr>
            </w:pPr>
            <w:r w:rsidRPr="0088687D">
              <w:rPr>
                <w:rFonts w:ascii="Times New Roman" w:hAnsi="Times New Roman" w:cs="Times New Roman"/>
                <w:spacing w:val="-2"/>
                <w:sz w:val="28"/>
                <w:szCs w:val="28"/>
              </w:rPr>
              <w:t>При 5-дневной рабочей неделе - 2 дня, при 6-дневной - 1 день. Продолжительность - не менее 42 часов. Общим выходным днем является воскресенье.</w:t>
            </w:r>
          </w:p>
          <w:p w:rsidR="0088687D" w:rsidRPr="0088687D" w:rsidRDefault="0088687D" w:rsidP="00D641AC">
            <w:pPr>
              <w:pStyle w:val="Style1"/>
              <w:widowControl/>
              <w:spacing w:line="312" w:lineRule="auto"/>
              <w:ind w:firstLine="0"/>
              <w:jc w:val="center"/>
              <w:rPr>
                <w:rStyle w:val="FontStyle25"/>
                <w:b w:val="0"/>
                <w:i w:val="0"/>
                <w:spacing w:val="-2"/>
                <w:sz w:val="28"/>
                <w:szCs w:val="28"/>
              </w:rPr>
            </w:pPr>
          </w:p>
        </w:tc>
      </w:tr>
      <w:tr w:rsidR="0088687D" w:rsidRPr="0088687D" w:rsidTr="00D641AC">
        <w:tc>
          <w:tcPr>
            <w:tcW w:w="2244" w:type="dxa"/>
          </w:tcPr>
          <w:p w:rsidR="0088687D" w:rsidRPr="0088687D" w:rsidRDefault="0088687D" w:rsidP="00D641AC">
            <w:pPr>
              <w:pStyle w:val="Style1"/>
              <w:widowControl/>
              <w:spacing w:line="312" w:lineRule="auto"/>
              <w:ind w:firstLine="0"/>
              <w:jc w:val="center"/>
              <w:rPr>
                <w:rStyle w:val="FontStyle25"/>
                <w:b w:val="0"/>
                <w:i w:val="0"/>
                <w:spacing w:val="-2"/>
                <w:sz w:val="28"/>
                <w:szCs w:val="28"/>
              </w:rPr>
            </w:pPr>
            <w:r w:rsidRPr="0088687D">
              <w:rPr>
                <w:spacing w:val="-2"/>
                <w:sz w:val="28"/>
                <w:szCs w:val="28"/>
              </w:rPr>
              <w:t>Нерабочие праздничные дни</w:t>
            </w:r>
          </w:p>
        </w:tc>
        <w:tc>
          <w:tcPr>
            <w:tcW w:w="7610" w:type="dxa"/>
          </w:tcPr>
          <w:p w:rsidR="0088687D" w:rsidRPr="0088687D" w:rsidRDefault="0088687D" w:rsidP="00D641AC">
            <w:pPr>
              <w:pStyle w:val="Style1"/>
              <w:widowControl/>
              <w:spacing w:line="312" w:lineRule="auto"/>
              <w:ind w:firstLine="0"/>
              <w:rPr>
                <w:rStyle w:val="FontStyle25"/>
                <w:b w:val="0"/>
                <w:i w:val="0"/>
                <w:spacing w:val="-2"/>
                <w:sz w:val="28"/>
                <w:szCs w:val="28"/>
              </w:rPr>
            </w:pPr>
            <w:r w:rsidRPr="0088687D">
              <w:rPr>
                <w:rStyle w:val="textcopy101"/>
                <w:rFonts w:ascii="Times New Roman" w:hAnsi="Times New Roman" w:cs="Times New Roman"/>
                <w:spacing w:val="-2"/>
                <w:sz w:val="28"/>
                <w:szCs w:val="28"/>
              </w:rPr>
              <w:t xml:space="preserve">Согласно статье 112 ТК РФ нерабочими праздничными днями являются: 1-6, 8 января – Новогодние каникулы; </w:t>
            </w:r>
            <w:r w:rsidRPr="0088687D">
              <w:rPr>
                <w:color w:val="000000"/>
                <w:spacing w:val="-2"/>
                <w:sz w:val="28"/>
                <w:szCs w:val="28"/>
              </w:rPr>
              <w:br/>
            </w:r>
            <w:r w:rsidRPr="0088687D">
              <w:rPr>
                <w:rStyle w:val="textcopy101"/>
                <w:rFonts w:ascii="Times New Roman" w:hAnsi="Times New Roman" w:cs="Times New Roman"/>
                <w:spacing w:val="-2"/>
                <w:sz w:val="28"/>
                <w:szCs w:val="28"/>
              </w:rPr>
              <w:t>7 января – Рождество Христово; 23 февраля – День защитника отечества; 8 марта – Международный женский день; 1 мая – Праздник Весны и Труда; 9 мая – День Победы;</w:t>
            </w:r>
            <w:r w:rsidRPr="0088687D">
              <w:rPr>
                <w:color w:val="000000"/>
                <w:spacing w:val="-2"/>
                <w:sz w:val="28"/>
                <w:szCs w:val="28"/>
              </w:rPr>
              <w:br/>
            </w:r>
            <w:r w:rsidRPr="0088687D">
              <w:rPr>
                <w:rStyle w:val="textcopy101"/>
                <w:rFonts w:ascii="Times New Roman" w:hAnsi="Times New Roman" w:cs="Times New Roman"/>
                <w:spacing w:val="-2"/>
                <w:sz w:val="28"/>
                <w:szCs w:val="28"/>
              </w:rPr>
              <w:t xml:space="preserve">12 июня – День России; 4 ноября – День Народного единства. </w:t>
            </w:r>
            <w:r w:rsidRPr="0088687D">
              <w:rPr>
                <w:rStyle w:val="FontStyle43"/>
                <w:rFonts w:eastAsia="Arial Unicode MS"/>
                <w:spacing w:val="-2"/>
                <w:sz w:val="28"/>
                <w:szCs w:val="28"/>
              </w:rPr>
              <w:t>В соответствии с ТК РФ при совпадении выходного и нерабочего праздничного дней выходной день переносится на сле</w:t>
            </w:r>
            <w:r w:rsidRPr="0088687D">
              <w:rPr>
                <w:rStyle w:val="FontStyle43"/>
                <w:rFonts w:eastAsia="Arial Unicode MS"/>
                <w:spacing w:val="-2"/>
                <w:sz w:val="28"/>
                <w:szCs w:val="28"/>
              </w:rPr>
              <w:softHyphen/>
              <w:t>дующий после праздничного рабочий день.</w:t>
            </w:r>
          </w:p>
        </w:tc>
      </w:tr>
      <w:tr w:rsidR="0088687D" w:rsidRPr="0088687D" w:rsidTr="00D641AC">
        <w:tc>
          <w:tcPr>
            <w:tcW w:w="2244" w:type="dxa"/>
          </w:tcPr>
          <w:p w:rsidR="0088687D" w:rsidRPr="0088687D" w:rsidRDefault="0088687D" w:rsidP="00D641AC">
            <w:pPr>
              <w:pStyle w:val="Style1"/>
              <w:widowControl/>
              <w:spacing w:line="312" w:lineRule="auto"/>
              <w:ind w:firstLine="0"/>
              <w:jc w:val="center"/>
              <w:rPr>
                <w:rStyle w:val="FontStyle25"/>
                <w:b w:val="0"/>
                <w:i w:val="0"/>
                <w:spacing w:val="-2"/>
                <w:sz w:val="28"/>
                <w:szCs w:val="28"/>
              </w:rPr>
            </w:pPr>
            <w:r w:rsidRPr="0088687D">
              <w:rPr>
                <w:rStyle w:val="FontStyle25"/>
                <w:b w:val="0"/>
                <w:i w:val="0"/>
                <w:spacing w:val="-2"/>
                <w:sz w:val="28"/>
                <w:szCs w:val="28"/>
              </w:rPr>
              <w:t>Отпуска</w:t>
            </w:r>
          </w:p>
        </w:tc>
        <w:tc>
          <w:tcPr>
            <w:tcW w:w="7610" w:type="dxa"/>
          </w:tcPr>
          <w:p w:rsidR="0088687D" w:rsidRPr="0088687D" w:rsidRDefault="0088687D" w:rsidP="00D641AC">
            <w:pPr>
              <w:pStyle w:val="Style1"/>
              <w:widowControl/>
              <w:tabs>
                <w:tab w:val="left" w:pos="5462"/>
              </w:tabs>
              <w:spacing w:line="312" w:lineRule="auto"/>
              <w:ind w:firstLine="0"/>
              <w:rPr>
                <w:rStyle w:val="FontStyle25"/>
                <w:b w:val="0"/>
                <w:i w:val="0"/>
                <w:spacing w:val="-2"/>
                <w:sz w:val="28"/>
                <w:szCs w:val="28"/>
              </w:rPr>
            </w:pPr>
            <w:r w:rsidRPr="0088687D">
              <w:rPr>
                <w:rStyle w:val="FontStyle25"/>
                <w:b w:val="0"/>
                <w:i w:val="0"/>
                <w:spacing w:val="-2"/>
                <w:sz w:val="28"/>
                <w:szCs w:val="28"/>
              </w:rPr>
              <w:t>Время отдыха, предоставляемое работнику в соответствии с законодательством, в течение которого работник свободен от выполнения трудовой функции:</w:t>
            </w:r>
          </w:p>
          <w:p w:rsidR="0088687D" w:rsidRPr="0088687D" w:rsidRDefault="0088687D" w:rsidP="00D641AC">
            <w:pPr>
              <w:pStyle w:val="Style1"/>
              <w:widowControl/>
              <w:tabs>
                <w:tab w:val="left" w:pos="5462"/>
              </w:tabs>
              <w:spacing w:line="312" w:lineRule="auto"/>
              <w:ind w:firstLine="0"/>
              <w:rPr>
                <w:rStyle w:val="FontStyle131"/>
                <w:rFonts w:ascii="Times New Roman" w:hAnsi="Times New Roman" w:cs="Times New Roman" w:hint="default"/>
                <w:i w:val="0"/>
                <w:spacing w:val="-2"/>
                <w:sz w:val="28"/>
                <w:szCs w:val="28"/>
              </w:rPr>
            </w:pPr>
            <w:r w:rsidRPr="0088687D">
              <w:rPr>
                <w:rStyle w:val="FontStyle149"/>
                <w:rFonts w:ascii="Times New Roman" w:hAnsi="Times New Roman" w:cs="Times New Roman" w:hint="default"/>
                <w:spacing w:val="-2"/>
                <w:sz w:val="28"/>
                <w:szCs w:val="28"/>
              </w:rPr>
              <w:t xml:space="preserve">1) </w:t>
            </w:r>
            <w:r w:rsidRPr="0088687D">
              <w:rPr>
                <w:rStyle w:val="FontStyle131"/>
                <w:rFonts w:ascii="Times New Roman" w:hAnsi="Times New Roman" w:cs="Times New Roman" w:hint="default"/>
                <w:i w:val="0"/>
                <w:spacing w:val="-2"/>
                <w:sz w:val="28"/>
                <w:szCs w:val="28"/>
              </w:rPr>
              <w:t>ежегодные:</w:t>
            </w:r>
          </w:p>
          <w:p w:rsidR="0088687D" w:rsidRPr="0088687D" w:rsidRDefault="0088687D" w:rsidP="00D641AC">
            <w:pPr>
              <w:pStyle w:val="Style1"/>
              <w:widowControl/>
              <w:tabs>
                <w:tab w:val="left" w:pos="5462"/>
              </w:tabs>
              <w:spacing w:line="312" w:lineRule="auto"/>
              <w:ind w:firstLine="0"/>
              <w:rPr>
                <w:rStyle w:val="FontStyle149"/>
                <w:rFonts w:ascii="Times New Roman" w:hAnsi="Times New Roman" w:cs="Times New Roman" w:hint="default"/>
                <w:spacing w:val="-2"/>
                <w:sz w:val="28"/>
                <w:szCs w:val="28"/>
              </w:rPr>
            </w:pPr>
            <w:r w:rsidRPr="0088687D">
              <w:rPr>
                <w:rStyle w:val="FontStyle149"/>
                <w:rFonts w:ascii="Times New Roman" w:hAnsi="Times New Roman" w:cs="Times New Roman" w:hint="default"/>
                <w:spacing w:val="-2"/>
                <w:sz w:val="28"/>
                <w:szCs w:val="28"/>
              </w:rPr>
              <w:t>- основные – 28 календарных дней;</w:t>
            </w:r>
          </w:p>
          <w:p w:rsidR="0088687D" w:rsidRPr="0088687D" w:rsidRDefault="0088687D" w:rsidP="00D641AC">
            <w:pPr>
              <w:shd w:val="clear" w:color="auto" w:fill="FFFFFF"/>
              <w:spacing w:line="312" w:lineRule="auto"/>
              <w:jc w:val="both"/>
              <w:rPr>
                <w:rFonts w:ascii="Times New Roman" w:hAnsi="Times New Roman" w:cs="Times New Roman"/>
                <w:spacing w:val="-2"/>
                <w:sz w:val="28"/>
                <w:szCs w:val="28"/>
              </w:rPr>
            </w:pPr>
            <w:r w:rsidRPr="0088687D">
              <w:rPr>
                <w:rStyle w:val="FontStyle149"/>
                <w:rFonts w:ascii="Times New Roman" w:hAnsi="Times New Roman" w:cs="Times New Roman" w:hint="default"/>
                <w:spacing w:val="-2"/>
                <w:sz w:val="28"/>
                <w:szCs w:val="28"/>
              </w:rPr>
              <w:t>- удлинённые основные (</w:t>
            </w:r>
            <w:r w:rsidRPr="0088687D">
              <w:rPr>
                <w:rFonts w:ascii="Times New Roman" w:hAnsi="Times New Roman" w:cs="Times New Roman"/>
                <w:spacing w:val="-2"/>
                <w:sz w:val="28"/>
                <w:szCs w:val="28"/>
              </w:rPr>
              <w:t>несовершеннолетним – 31; педагогическим работникам – 42 и 56 в зависимости от места работы; занятым на работах с химическим оружием – 56 или 49 календарных дней в зависимости от группы, к которой отнесены работы; инвалидам – не менее 30);</w:t>
            </w:r>
          </w:p>
          <w:p w:rsidR="0088687D" w:rsidRPr="0088687D" w:rsidRDefault="0088687D" w:rsidP="00D641AC">
            <w:pPr>
              <w:pStyle w:val="Style39"/>
              <w:widowControl/>
              <w:tabs>
                <w:tab w:val="left" w:pos="653"/>
              </w:tabs>
              <w:spacing w:line="312" w:lineRule="auto"/>
              <w:ind w:firstLine="0"/>
              <w:rPr>
                <w:rStyle w:val="FontStyle149"/>
                <w:rFonts w:ascii="Times New Roman" w:eastAsiaTheme="minorHAnsi" w:hAnsi="Times New Roman" w:cs="Times New Roman" w:hint="default"/>
                <w:spacing w:val="-2"/>
                <w:sz w:val="28"/>
                <w:szCs w:val="28"/>
              </w:rPr>
            </w:pPr>
            <w:r w:rsidRPr="0088687D">
              <w:rPr>
                <w:rStyle w:val="FontStyle149"/>
                <w:rFonts w:ascii="Times New Roman" w:hAnsi="Times New Roman" w:cs="Times New Roman" w:hint="default"/>
                <w:spacing w:val="-2"/>
                <w:sz w:val="28"/>
                <w:szCs w:val="28"/>
              </w:rPr>
              <w:t>- дополнительные (</w:t>
            </w:r>
            <w:r w:rsidRPr="0088687D">
              <w:rPr>
                <w:rStyle w:val="FontStyle91"/>
                <w:i w:val="0"/>
                <w:spacing w:val="-2"/>
                <w:sz w:val="28"/>
                <w:szCs w:val="28"/>
              </w:rPr>
              <w:t>работникам, занятым на работах с вредны</w:t>
            </w:r>
            <w:r w:rsidRPr="0088687D">
              <w:rPr>
                <w:rStyle w:val="FontStyle91"/>
                <w:i w:val="0"/>
                <w:spacing w:val="-2"/>
                <w:sz w:val="28"/>
                <w:szCs w:val="28"/>
              </w:rPr>
              <w:softHyphen/>
              <w:t>ми и (или) опасными условиями труда</w:t>
            </w:r>
            <w:r w:rsidRPr="0088687D">
              <w:rPr>
                <w:rStyle w:val="FontStyle93"/>
                <w:spacing w:val="-2"/>
                <w:sz w:val="28"/>
                <w:szCs w:val="28"/>
              </w:rPr>
              <w:t xml:space="preserve">; </w:t>
            </w:r>
            <w:r w:rsidRPr="0088687D">
              <w:rPr>
                <w:rStyle w:val="FontStyle91"/>
                <w:i w:val="0"/>
                <w:spacing w:val="-2"/>
                <w:sz w:val="28"/>
                <w:szCs w:val="28"/>
              </w:rPr>
              <w:t>работникам, имеющим особый характер ра</w:t>
            </w:r>
            <w:r w:rsidRPr="0088687D">
              <w:rPr>
                <w:rStyle w:val="FontStyle91"/>
                <w:i w:val="0"/>
                <w:spacing w:val="-2"/>
                <w:sz w:val="28"/>
                <w:szCs w:val="28"/>
              </w:rPr>
              <w:softHyphen/>
              <w:t>боты</w:t>
            </w:r>
            <w:r w:rsidRPr="0088687D">
              <w:rPr>
                <w:rStyle w:val="FontStyle93"/>
                <w:spacing w:val="-2"/>
                <w:sz w:val="28"/>
                <w:szCs w:val="28"/>
              </w:rPr>
              <w:t xml:space="preserve">; </w:t>
            </w:r>
            <w:r w:rsidRPr="0088687D">
              <w:rPr>
                <w:rStyle w:val="FontStyle91"/>
                <w:i w:val="0"/>
                <w:spacing w:val="-2"/>
                <w:sz w:val="28"/>
                <w:szCs w:val="28"/>
              </w:rPr>
              <w:t>работникам с ненормированным рабочим днем; работникам, работающим в районах Крайне</w:t>
            </w:r>
            <w:r w:rsidRPr="0088687D">
              <w:rPr>
                <w:rStyle w:val="FontStyle91"/>
                <w:i w:val="0"/>
                <w:spacing w:val="-2"/>
                <w:sz w:val="28"/>
                <w:szCs w:val="28"/>
              </w:rPr>
              <w:softHyphen/>
              <w:t>го Севера и приравненных к ним местностях).</w:t>
            </w:r>
          </w:p>
          <w:p w:rsidR="0088687D" w:rsidRPr="0088687D" w:rsidRDefault="0088687D" w:rsidP="00D641AC">
            <w:pPr>
              <w:pStyle w:val="Style40"/>
              <w:widowControl/>
              <w:tabs>
                <w:tab w:val="left" w:pos="86"/>
              </w:tabs>
              <w:spacing w:line="312" w:lineRule="auto"/>
              <w:ind w:firstLine="0"/>
              <w:rPr>
                <w:rStyle w:val="FontStyle25"/>
                <w:rFonts w:eastAsia="Arial Unicode MS"/>
                <w:b w:val="0"/>
                <w:bCs w:val="0"/>
                <w:i w:val="0"/>
                <w:iCs w:val="0"/>
                <w:spacing w:val="-2"/>
                <w:sz w:val="28"/>
                <w:szCs w:val="28"/>
              </w:rPr>
            </w:pPr>
            <w:r w:rsidRPr="0088687D">
              <w:rPr>
                <w:rStyle w:val="FontStyle149"/>
                <w:rFonts w:ascii="Times New Roman" w:hAnsi="Times New Roman" w:cs="Times New Roman" w:hint="default"/>
                <w:spacing w:val="-2"/>
                <w:sz w:val="28"/>
                <w:szCs w:val="28"/>
              </w:rPr>
              <w:t xml:space="preserve">2) </w:t>
            </w:r>
            <w:r w:rsidRPr="0088687D">
              <w:rPr>
                <w:rStyle w:val="FontStyle131"/>
                <w:rFonts w:ascii="Times New Roman" w:hAnsi="Times New Roman" w:cs="Times New Roman" w:hint="default"/>
                <w:i w:val="0"/>
                <w:spacing w:val="-2"/>
                <w:sz w:val="28"/>
                <w:szCs w:val="28"/>
              </w:rPr>
              <w:t>периодические</w:t>
            </w:r>
            <w:r w:rsidRPr="0088687D">
              <w:rPr>
                <w:rStyle w:val="FontStyle147"/>
                <w:rFonts w:ascii="Times New Roman" w:hAnsi="Times New Roman" w:cs="Times New Roman" w:hint="default"/>
                <w:spacing w:val="-2"/>
                <w:sz w:val="28"/>
                <w:szCs w:val="28"/>
              </w:rPr>
              <w:t xml:space="preserve"> (при временной нетрудоспособности с оплатой по</w:t>
            </w:r>
            <w:r w:rsidRPr="0088687D">
              <w:rPr>
                <w:rStyle w:val="FontStyle147"/>
                <w:rFonts w:ascii="Times New Roman" w:hAnsi="Times New Roman" w:cs="Times New Roman" w:hint="default"/>
                <w:spacing w:val="-2"/>
                <w:sz w:val="28"/>
                <w:szCs w:val="28"/>
              </w:rPr>
              <w:softHyphen/>
              <w:t>собия по больничному листу; по беременности и родам (70 календарных дней до и 70 после родов); материнские отпуска по уходу за ребенком; без оплаты по просьбе ра</w:t>
            </w:r>
            <w:r w:rsidRPr="0088687D">
              <w:rPr>
                <w:rStyle w:val="FontStyle147"/>
                <w:rFonts w:ascii="Times New Roman" w:hAnsi="Times New Roman" w:cs="Times New Roman" w:hint="default"/>
                <w:spacing w:val="-2"/>
                <w:sz w:val="28"/>
                <w:szCs w:val="28"/>
              </w:rPr>
              <w:softHyphen/>
              <w:t>ботника для его социальных нужд - свадьба, похо</w:t>
            </w:r>
            <w:r w:rsidRPr="0088687D">
              <w:rPr>
                <w:rStyle w:val="FontStyle147"/>
                <w:rFonts w:ascii="Times New Roman" w:hAnsi="Times New Roman" w:cs="Times New Roman" w:hint="default"/>
                <w:spacing w:val="-2"/>
                <w:sz w:val="28"/>
                <w:szCs w:val="28"/>
              </w:rPr>
              <w:softHyphen/>
              <w:t xml:space="preserve">роны и т.п.; </w:t>
            </w:r>
            <w:r w:rsidRPr="0088687D">
              <w:rPr>
                <w:rFonts w:ascii="Times New Roman" w:hAnsi="Times New Roman"/>
                <w:spacing w:val="-2"/>
                <w:sz w:val="28"/>
                <w:szCs w:val="28"/>
              </w:rPr>
              <w:t>в связи с обучением в учебных заведениях).</w:t>
            </w:r>
          </w:p>
        </w:tc>
      </w:tr>
    </w:tbl>
    <w:p w:rsidR="0088687D" w:rsidRPr="008A4696" w:rsidRDefault="0088687D" w:rsidP="0088687D">
      <w:pPr>
        <w:pStyle w:val="Style14"/>
        <w:widowControl/>
        <w:spacing w:line="360" w:lineRule="auto"/>
        <w:ind w:firstLine="0"/>
        <w:jc w:val="right"/>
        <w:rPr>
          <w:rStyle w:val="FontStyle110"/>
          <w:rFonts w:ascii="Times New Roman" w:hAnsi="Times New Roman" w:cs="Times New Roman" w:hint="default"/>
          <w:caps/>
          <w:sz w:val="28"/>
          <w:szCs w:val="28"/>
        </w:rPr>
      </w:pPr>
    </w:p>
    <w:p w:rsidR="0016469D" w:rsidRDefault="0016469D" w:rsidP="0016469D">
      <w:pPr>
        <w:pStyle w:val="2"/>
        <w:spacing w:before="0" w:line="360" w:lineRule="auto"/>
        <w:ind w:firstLine="851"/>
        <w:jc w:val="both"/>
        <w:rPr>
          <w:rFonts w:ascii="Times New Roman" w:hAnsi="Times New Roman" w:cs="Times New Roman"/>
          <w:b w:val="0"/>
          <w:color w:val="auto"/>
          <w:sz w:val="28"/>
          <w:szCs w:val="28"/>
        </w:rPr>
      </w:pPr>
      <w:bookmarkStart w:id="5" w:name="_Toc291943900"/>
      <w:r>
        <w:rPr>
          <w:rFonts w:ascii="Times New Roman" w:hAnsi="Times New Roman" w:cs="Times New Roman"/>
          <w:b w:val="0"/>
          <w:color w:val="auto"/>
          <w:sz w:val="28"/>
          <w:szCs w:val="28"/>
        </w:rPr>
        <w:lastRenderedPageBreak/>
        <w:t>Тема 2.</w:t>
      </w:r>
      <w:r w:rsidR="00D165FC">
        <w:rPr>
          <w:rFonts w:ascii="Times New Roman" w:hAnsi="Times New Roman" w:cs="Times New Roman"/>
          <w:b w:val="0"/>
          <w:color w:val="auto"/>
          <w:sz w:val="28"/>
          <w:szCs w:val="28"/>
        </w:rPr>
        <w:t>5</w:t>
      </w:r>
      <w:r>
        <w:rPr>
          <w:rFonts w:ascii="Times New Roman" w:hAnsi="Times New Roman" w:cs="Times New Roman"/>
          <w:b w:val="0"/>
          <w:color w:val="auto"/>
          <w:sz w:val="28"/>
          <w:szCs w:val="28"/>
        </w:rPr>
        <w:t xml:space="preserve">. </w:t>
      </w:r>
      <w:bookmarkEnd w:id="5"/>
      <w:r w:rsidR="00D165FC">
        <w:rPr>
          <w:rFonts w:ascii="Times New Roman" w:hAnsi="Times New Roman" w:cs="Times New Roman"/>
          <w:b w:val="0"/>
          <w:color w:val="auto"/>
          <w:sz w:val="28"/>
          <w:szCs w:val="28"/>
        </w:rPr>
        <w:t>Правовая форма производственных отношений. Трудовой договор</w:t>
      </w:r>
    </w:p>
    <w:p w:rsidR="009C363A" w:rsidRPr="0016469D" w:rsidRDefault="009C363A" w:rsidP="0016469D">
      <w:pPr>
        <w:pStyle w:val="2"/>
        <w:spacing w:before="0" w:line="360" w:lineRule="auto"/>
        <w:ind w:firstLine="851"/>
        <w:jc w:val="both"/>
        <w:rPr>
          <w:rFonts w:ascii="Times New Roman" w:hAnsi="Times New Roman" w:cs="Times New Roman"/>
          <w:b w:val="0"/>
          <w:i/>
          <w:caps/>
          <w:color w:val="auto"/>
          <w:sz w:val="28"/>
          <w:szCs w:val="28"/>
        </w:rPr>
      </w:pPr>
      <w:r w:rsidRPr="0016469D">
        <w:rPr>
          <w:rFonts w:ascii="Times New Roman" w:hAnsi="Times New Roman" w:cs="Times New Roman"/>
          <w:b w:val="0"/>
          <w:bCs w:val="0"/>
          <w:i/>
          <w:color w:val="auto"/>
          <w:sz w:val="28"/>
          <w:szCs w:val="28"/>
        </w:rPr>
        <w:t xml:space="preserve">Понятие </w:t>
      </w:r>
      <w:r w:rsidR="00FE59A6">
        <w:rPr>
          <w:rFonts w:ascii="Times New Roman" w:hAnsi="Times New Roman" w:cs="Times New Roman"/>
          <w:b w:val="0"/>
          <w:bCs w:val="0"/>
          <w:i/>
          <w:color w:val="auto"/>
          <w:sz w:val="28"/>
          <w:szCs w:val="28"/>
        </w:rPr>
        <w:t xml:space="preserve">и значение </w:t>
      </w:r>
      <w:r w:rsidRPr="0016469D">
        <w:rPr>
          <w:rFonts w:ascii="Times New Roman" w:hAnsi="Times New Roman" w:cs="Times New Roman"/>
          <w:b w:val="0"/>
          <w:bCs w:val="0"/>
          <w:i/>
          <w:color w:val="auto"/>
          <w:sz w:val="28"/>
          <w:szCs w:val="28"/>
        </w:rPr>
        <w:t>трудового договора</w:t>
      </w:r>
    </w:p>
    <w:p w:rsidR="009C363A" w:rsidRPr="008A4696" w:rsidRDefault="009C363A" w:rsidP="0016469D">
      <w:pPr>
        <w:pStyle w:val="Style4"/>
        <w:widowControl/>
        <w:spacing w:line="360" w:lineRule="auto"/>
        <w:ind w:firstLine="851"/>
        <w:rPr>
          <w:rStyle w:val="FontStyle27"/>
          <w:sz w:val="28"/>
          <w:szCs w:val="28"/>
        </w:rPr>
      </w:pPr>
      <w:r w:rsidRPr="008A4696">
        <w:rPr>
          <w:rStyle w:val="FontStyle29"/>
          <w:b w:val="0"/>
          <w:sz w:val="28"/>
          <w:szCs w:val="28"/>
        </w:rPr>
        <w:t xml:space="preserve">Трудовой договор </w:t>
      </w:r>
      <w:r w:rsidRPr="008A4696">
        <w:rPr>
          <w:rStyle w:val="FontStyle27"/>
          <w:sz w:val="28"/>
          <w:szCs w:val="28"/>
        </w:rPr>
        <w:t>-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w:t>
      </w:r>
      <w:r w:rsidRPr="008A4696">
        <w:rPr>
          <w:rStyle w:val="FontStyle27"/>
          <w:sz w:val="28"/>
          <w:szCs w:val="28"/>
        </w:rPr>
        <w:softHyphen/>
        <w:t>ции, обеспечить условия труда, предусмотренные трудовым зако</w:t>
      </w:r>
      <w:r w:rsidRPr="008A4696">
        <w:rPr>
          <w:rStyle w:val="FontStyle27"/>
          <w:sz w:val="28"/>
          <w:szCs w:val="28"/>
        </w:rPr>
        <w:softHyphen/>
        <w:t>нодательством и иными нормативными правовыми актами, кол</w:t>
      </w:r>
      <w:r w:rsidRPr="008A4696">
        <w:rPr>
          <w:rStyle w:val="FontStyle27"/>
          <w:sz w:val="28"/>
          <w:szCs w:val="28"/>
        </w:rPr>
        <w:softHyphen/>
        <w:t>лективным договором, соглашениями, локальными нормативны</w:t>
      </w:r>
      <w:r w:rsidRPr="008A4696">
        <w:rPr>
          <w:rStyle w:val="FontStyle27"/>
          <w:sz w:val="28"/>
          <w:szCs w:val="28"/>
        </w:rPr>
        <w:softHyphen/>
        <w:t>ми актами и данным соглашением, своевременно и в полном раз</w:t>
      </w:r>
      <w:r w:rsidRPr="008A4696">
        <w:rPr>
          <w:rStyle w:val="FontStyle27"/>
          <w:sz w:val="28"/>
          <w:szCs w:val="28"/>
        </w:rPr>
        <w:softHyphen/>
        <w:t xml:space="preserve">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 (ст. 56 ТК РФ). </w:t>
      </w:r>
    </w:p>
    <w:p w:rsidR="009C363A" w:rsidRPr="008A4696" w:rsidRDefault="009C363A" w:rsidP="0016469D">
      <w:pPr>
        <w:shd w:val="clear" w:color="auto" w:fill="FFFFFF"/>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bCs/>
          <w:sz w:val="28"/>
          <w:szCs w:val="28"/>
        </w:rPr>
        <w:t xml:space="preserve">Сторонами трудового договора </w:t>
      </w:r>
      <w:r w:rsidRPr="008A4696">
        <w:rPr>
          <w:rFonts w:ascii="Times New Roman" w:hAnsi="Times New Roman" w:cs="Times New Roman"/>
          <w:sz w:val="28"/>
          <w:szCs w:val="28"/>
        </w:rPr>
        <w:t>являются работодатель и работник.</w:t>
      </w:r>
    </w:p>
    <w:p w:rsidR="009C363A" w:rsidRPr="008A4696" w:rsidRDefault="009C363A" w:rsidP="008A4696">
      <w:pPr>
        <w:shd w:val="clear" w:color="auto" w:fill="FFFFFF"/>
        <w:spacing w:after="0" w:line="360" w:lineRule="auto"/>
        <w:ind w:firstLine="510"/>
        <w:jc w:val="both"/>
        <w:rPr>
          <w:rFonts w:ascii="Times New Roman" w:hAnsi="Times New Roman" w:cs="Times New Roman"/>
          <w:sz w:val="28"/>
          <w:szCs w:val="28"/>
        </w:rPr>
      </w:pPr>
      <w:r w:rsidRPr="008A4696">
        <w:rPr>
          <w:rFonts w:ascii="Times New Roman" w:hAnsi="Times New Roman" w:cs="Times New Roman"/>
          <w:bCs/>
          <w:sz w:val="28"/>
          <w:szCs w:val="28"/>
        </w:rPr>
        <w:t xml:space="preserve">Значение трудового договора </w:t>
      </w:r>
      <w:r w:rsidRPr="008A4696">
        <w:rPr>
          <w:rFonts w:ascii="Times New Roman" w:hAnsi="Times New Roman" w:cs="Times New Roman"/>
          <w:sz w:val="28"/>
          <w:szCs w:val="28"/>
        </w:rPr>
        <w:t>заключается в следующем.</w:t>
      </w:r>
    </w:p>
    <w:p w:rsidR="009C363A" w:rsidRPr="0016469D" w:rsidRDefault="009C363A" w:rsidP="00A856ED">
      <w:pPr>
        <w:pStyle w:val="ac"/>
        <w:numPr>
          <w:ilvl w:val="0"/>
          <w:numId w:val="35"/>
        </w:numPr>
        <w:shd w:val="clear" w:color="auto" w:fill="FFFFFF"/>
        <w:spacing w:after="0" w:line="360" w:lineRule="auto"/>
        <w:jc w:val="both"/>
        <w:rPr>
          <w:rFonts w:ascii="Times New Roman" w:hAnsi="Times New Roman" w:cs="Times New Roman"/>
          <w:sz w:val="28"/>
          <w:szCs w:val="28"/>
        </w:rPr>
      </w:pPr>
      <w:r w:rsidRPr="0016469D">
        <w:rPr>
          <w:rFonts w:ascii="Times New Roman" w:hAnsi="Times New Roman" w:cs="Times New Roman"/>
          <w:sz w:val="28"/>
          <w:szCs w:val="28"/>
        </w:rPr>
        <w:t>Трудовой договор является основанием возникновения трудово</w:t>
      </w:r>
      <w:r w:rsidRPr="0016469D">
        <w:rPr>
          <w:rFonts w:ascii="Times New Roman" w:hAnsi="Times New Roman" w:cs="Times New Roman"/>
          <w:sz w:val="28"/>
          <w:szCs w:val="28"/>
        </w:rPr>
        <w:softHyphen/>
        <w:t xml:space="preserve">го отношения между работником и работодателем. </w:t>
      </w:r>
    </w:p>
    <w:p w:rsidR="009C363A" w:rsidRPr="0016469D" w:rsidRDefault="009C363A" w:rsidP="00A856ED">
      <w:pPr>
        <w:pStyle w:val="ac"/>
        <w:widowControl w:val="0"/>
        <w:numPr>
          <w:ilvl w:val="0"/>
          <w:numId w:val="35"/>
        </w:numPr>
        <w:shd w:val="clear" w:color="auto" w:fill="FFFFFF"/>
        <w:tabs>
          <w:tab w:val="left" w:pos="446"/>
        </w:tabs>
        <w:autoSpaceDE w:val="0"/>
        <w:autoSpaceDN w:val="0"/>
        <w:adjustRightInd w:val="0"/>
        <w:spacing w:after="0" w:line="360" w:lineRule="auto"/>
        <w:jc w:val="both"/>
        <w:rPr>
          <w:rFonts w:ascii="Times New Roman" w:hAnsi="Times New Roman" w:cs="Times New Roman"/>
          <w:sz w:val="28"/>
          <w:szCs w:val="28"/>
        </w:rPr>
      </w:pPr>
      <w:r w:rsidRPr="0016469D">
        <w:rPr>
          <w:rFonts w:ascii="Times New Roman" w:hAnsi="Times New Roman" w:cs="Times New Roman"/>
          <w:sz w:val="28"/>
          <w:szCs w:val="28"/>
        </w:rPr>
        <w:t>Трудовой договор является не только основанием возникнове</w:t>
      </w:r>
      <w:r w:rsidRPr="0016469D">
        <w:rPr>
          <w:rFonts w:ascii="Times New Roman" w:hAnsi="Times New Roman" w:cs="Times New Roman"/>
          <w:sz w:val="28"/>
          <w:szCs w:val="28"/>
        </w:rPr>
        <w:softHyphen/>
        <w:t>ния, но и базой существования трудового отношения между работни</w:t>
      </w:r>
      <w:r w:rsidRPr="0016469D">
        <w:rPr>
          <w:rFonts w:ascii="Times New Roman" w:hAnsi="Times New Roman" w:cs="Times New Roman"/>
          <w:sz w:val="28"/>
          <w:szCs w:val="28"/>
        </w:rPr>
        <w:softHyphen/>
        <w:t>ком и работодателем. Только расторжение трудового договора влечет прекращение трудовых отношений; изменение условий трудового до</w:t>
      </w:r>
      <w:r w:rsidRPr="0016469D">
        <w:rPr>
          <w:rFonts w:ascii="Times New Roman" w:hAnsi="Times New Roman" w:cs="Times New Roman"/>
          <w:sz w:val="28"/>
          <w:szCs w:val="28"/>
        </w:rPr>
        <w:softHyphen/>
        <w:t>говора вызывает изменение содержания трудовых отношений, но не прекращает их.</w:t>
      </w:r>
    </w:p>
    <w:p w:rsidR="009C363A" w:rsidRPr="0016469D" w:rsidRDefault="009C363A" w:rsidP="00A856ED">
      <w:pPr>
        <w:pStyle w:val="ac"/>
        <w:widowControl w:val="0"/>
        <w:numPr>
          <w:ilvl w:val="0"/>
          <w:numId w:val="35"/>
        </w:numPr>
        <w:shd w:val="clear" w:color="auto" w:fill="FFFFFF"/>
        <w:tabs>
          <w:tab w:val="left" w:pos="446"/>
        </w:tabs>
        <w:autoSpaceDE w:val="0"/>
        <w:autoSpaceDN w:val="0"/>
        <w:adjustRightInd w:val="0"/>
        <w:spacing w:after="0" w:line="360" w:lineRule="auto"/>
        <w:jc w:val="both"/>
        <w:rPr>
          <w:rFonts w:ascii="Times New Roman" w:hAnsi="Times New Roman" w:cs="Times New Roman"/>
          <w:sz w:val="28"/>
          <w:szCs w:val="28"/>
        </w:rPr>
      </w:pPr>
      <w:r w:rsidRPr="0016469D">
        <w:rPr>
          <w:rFonts w:ascii="Times New Roman" w:hAnsi="Times New Roman" w:cs="Times New Roman"/>
          <w:sz w:val="28"/>
          <w:szCs w:val="28"/>
        </w:rPr>
        <w:t>Трудовой договор в значительной степени является регулятором условий труда работника, поскольку многие условия труда устанавли</w:t>
      </w:r>
      <w:r w:rsidRPr="0016469D">
        <w:rPr>
          <w:rFonts w:ascii="Times New Roman" w:hAnsi="Times New Roman" w:cs="Times New Roman"/>
          <w:sz w:val="28"/>
          <w:szCs w:val="28"/>
        </w:rPr>
        <w:softHyphen/>
        <w:t>ваются именно в трудовом договоре по соглашению сторон. При этом они имеют такую же юридическую силу, как установленные законода</w:t>
      </w:r>
      <w:r w:rsidRPr="0016469D">
        <w:rPr>
          <w:rFonts w:ascii="Times New Roman" w:hAnsi="Times New Roman" w:cs="Times New Roman"/>
          <w:sz w:val="28"/>
          <w:szCs w:val="28"/>
        </w:rPr>
        <w:softHyphen/>
        <w:t>тельством.</w:t>
      </w:r>
    </w:p>
    <w:p w:rsidR="0016469D" w:rsidRDefault="009C363A" w:rsidP="0016469D">
      <w:pPr>
        <w:shd w:val="clear" w:color="auto" w:fill="FFFFFF"/>
        <w:spacing w:after="0" w:line="360" w:lineRule="auto"/>
        <w:ind w:firstLine="851"/>
        <w:jc w:val="both"/>
        <w:rPr>
          <w:rFonts w:ascii="Times New Roman" w:hAnsi="Times New Roman" w:cs="Times New Roman"/>
          <w:bCs/>
          <w:i/>
          <w:sz w:val="28"/>
          <w:szCs w:val="28"/>
        </w:rPr>
      </w:pPr>
      <w:r w:rsidRPr="0016469D">
        <w:rPr>
          <w:rFonts w:ascii="Times New Roman" w:hAnsi="Times New Roman" w:cs="Times New Roman"/>
          <w:bCs/>
          <w:i/>
          <w:sz w:val="28"/>
          <w:szCs w:val="28"/>
        </w:rPr>
        <w:t>Содержание трудового договора</w:t>
      </w:r>
    </w:p>
    <w:p w:rsidR="009C363A" w:rsidRPr="0016469D" w:rsidRDefault="009C363A" w:rsidP="0016469D">
      <w:pPr>
        <w:shd w:val="clear" w:color="auto" w:fill="FFFFFF"/>
        <w:spacing w:after="0" w:line="360" w:lineRule="auto"/>
        <w:ind w:firstLine="851"/>
        <w:jc w:val="both"/>
        <w:rPr>
          <w:rStyle w:val="FontStyle27"/>
          <w:bCs/>
          <w:i/>
          <w:sz w:val="28"/>
          <w:szCs w:val="28"/>
        </w:rPr>
      </w:pPr>
      <w:r w:rsidRPr="008A4696">
        <w:rPr>
          <w:rStyle w:val="FontStyle27"/>
          <w:sz w:val="28"/>
          <w:szCs w:val="28"/>
        </w:rPr>
        <w:t>Содержание трудового договора составляют его условия. Эти условия подразделяются на две группы:</w:t>
      </w:r>
    </w:p>
    <w:p w:rsidR="009C363A" w:rsidRPr="008A4696" w:rsidRDefault="009C363A" w:rsidP="00A856ED">
      <w:pPr>
        <w:pStyle w:val="Style12"/>
        <w:widowControl/>
        <w:numPr>
          <w:ilvl w:val="0"/>
          <w:numId w:val="19"/>
        </w:numPr>
        <w:tabs>
          <w:tab w:val="left" w:pos="437"/>
        </w:tabs>
        <w:spacing w:line="360" w:lineRule="auto"/>
        <w:ind w:left="0" w:firstLine="510"/>
        <w:rPr>
          <w:rStyle w:val="FontStyle27"/>
          <w:sz w:val="28"/>
          <w:szCs w:val="28"/>
        </w:rPr>
      </w:pPr>
      <w:r w:rsidRPr="008A4696">
        <w:rPr>
          <w:rStyle w:val="FontStyle27"/>
          <w:sz w:val="28"/>
          <w:szCs w:val="28"/>
        </w:rPr>
        <w:t>обязательные, т.е. такие условия, без которых трудовой дого</w:t>
      </w:r>
      <w:r w:rsidRPr="008A4696">
        <w:rPr>
          <w:rStyle w:val="FontStyle27"/>
          <w:sz w:val="28"/>
          <w:szCs w:val="28"/>
        </w:rPr>
        <w:softHyphen/>
        <w:t>вор не может быть заключен;</w:t>
      </w:r>
    </w:p>
    <w:p w:rsidR="009C363A" w:rsidRPr="008A4696" w:rsidRDefault="009C363A" w:rsidP="00A856ED">
      <w:pPr>
        <w:pStyle w:val="Style12"/>
        <w:widowControl/>
        <w:numPr>
          <w:ilvl w:val="0"/>
          <w:numId w:val="19"/>
        </w:numPr>
        <w:tabs>
          <w:tab w:val="left" w:pos="437"/>
        </w:tabs>
        <w:spacing w:line="360" w:lineRule="auto"/>
        <w:ind w:left="0" w:firstLine="510"/>
        <w:rPr>
          <w:rStyle w:val="FontStyle27"/>
          <w:sz w:val="28"/>
          <w:szCs w:val="28"/>
        </w:rPr>
      </w:pPr>
      <w:r w:rsidRPr="008A4696">
        <w:rPr>
          <w:rStyle w:val="FontStyle27"/>
          <w:sz w:val="28"/>
          <w:szCs w:val="28"/>
        </w:rPr>
        <w:lastRenderedPageBreak/>
        <w:t>дополнительные, т. е. такие условия, которые могут быть вклю</w:t>
      </w:r>
      <w:r w:rsidRPr="008A4696">
        <w:rPr>
          <w:rStyle w:val="FontStyle27"/>
          <w:sz w:val="28"/>
          <w:szCs w:val="28"/>
        </w:rPr>
        <w:softHyphen/>
        <w:t>чены в трудовой договор в том случае, если стороны сочтут необ</w:t>
      </w:r>
      <w:r w:rsidRPr="008A4696">
        <w:rPr>
          <w:rStyle w:val="FontStyle27"/>
          <w:sz w:val="28"/>
          <w:szCs w:val="28"/>
        </w:rPr>
        <w:softHyphen/>
        <w:t>ходимым в процессе переговоров их согласовать и включить в текст договора.</w:t>
      </w:r>
    </w:p>
    <w:p w:rsidR="009C363A" w:rsidRPr="008A4696" w:rsidRDefault="009C363A" w:rsidP="008A4696">
      <w:pPr>
        <w:pStyle w:val="Style8"/>
        <w:widowControl/>
        <w:spacing w:line="360" w:lineRule="auto"/>
        <w:ind w:firstLine="510"/>
        <w:rPr>
          <w:rStyle w:val="FontStyle27"/>
          <w:sz w:val="28"/>
          <w:szCs w:val="28"/>
        </w:rPr>
      </w:pPr>
      <w:r w:rsidRPr="008A4696">
        <w:rPr>
          <w:rStyle w:val="FontStyle28"/>
          <w:i w:val="0"/>
          <w:sz w:val="28"/>
          <w:szCs w:val="28"/>
        </w:rPr>
        <w:t xml:space="preserve">Обязательными условиями трудового договора </w:t>
      </w:r>
      <w:r w:rsidRPr="008A4696">
        <w:rPr>
          <w:rStyle w:val="FontStyle27"/>
          <w:sz w:val="28"/>
          <w:szCs w:val="28"/>
        </w:rPr>
        <w:t>являются:</w:t>
      </w:r>
    </w:p>
    <w:p w:rsidR="009C363A" w:rsidRPr="008A4696" w:rsidRDefault="009C363A" w:rsidP="00A856ED">
      <w:pPr>
        <w:pStyle w:val="Style12"/>
        <w:widowControl/>
        <w:numPr>
          <w:ilvl w:val="0"/>
          <w:numId w:val="20"/>
        </w:numPr>
        <w:tabs>
          <w:tab w:val="left" w:pos="523"/>
        </w:tabs>
        <w:spacing w:line="360" w:lineRule="auto"/>
        <w:ind w:left="0" w:firstLine="0"/>
        <w:rPr>
          <w:rStyle w:val="FontStyle27"/>
          <w:sz w:val="28"/>
          <w:szCs w:val="28"/>
        </w:rPr>
      </w:pPr>
      <w:r w:rsidRPr="008A4696">
        <w:rPr>
          <w:rStyle w:val="FontStyle27"/>
          <w:sz w:val="28"/>
          <w:szCs w:val="28"/>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w:t>
      </w:r>
      <w:r w:rsidRPr="008A4696">
        <w:rPr>
          <w:rStyle w:val="FontStyle27"/>
          <w:sz w:val="28"/>
          <w:szCs w:val="28"/>
        </w:rPr>
        <w:softHyphen/>
        <w:t xml:space="preserve">гой местности, </w:t>
      </w:r>
      <w:r w:rsidR="00E60266">
        <w:rPr>
          <w:rStyle w:val="FontStyle27"/>
          <w:sz w:val="28"/>
          <w:szCs w:val="28"/>
        </w:rPr>
        <w:t>-</w:t>
      </w:r>
      <w:r w:rsidRPr="008A4696">
        <w:rPr>
          <w:rStyle w:val="FontStyle27"/>
          <w:sz w:val="28"/>
          <w:szCs w:val="28"/>
        </w:rPr>
        <w:t xml:space="preserve"> место работы с указанием обособленного струк</w:t>
      </w:r>
      <w:r w:rsidRPr="008A4696">
        <w:rPr>
          <w:rStyle w:val="FontStyle27"/>
          <w:sz w:val="28"/>
          <w:szCs w:val="28"/>
        </w:rPr>
        <w:softHyphen/>
        <w:t>турного подразделения и его местонахождения;</w:t>
      </w:r>
    </w:p>
    <w:p w:rsidR="009C363A" w:rsidRPr="008A4696" w:rsidRDefault="009C363A" w:rsidP="00A856ED">
      <w:pPr>
        <w:pStyle w:val="Style12"/>
        <w:widowControl/>
        <w:numPr>
          <w:ilvl w:val="0"/>
          <w:numId w:val="20"/>
        </w:numPr>
        <w:tabs>
          <w:tab w:val="left" w:pos="523"/>
        </w:tabs>
        <w:spacing w:line="360" w:lineRule="auto"/>
        <w:ind w:left="0" w:firstLine="0"/>
        <w:rPr>
          <w:rStyle w:val="FontStyle27"/>
          <w:sz w:val="28"/>
          <w:szCs w:val="28"/>
        </w:rPr>
      </w:pPr>
      <w:r w:rsidRPr="008A4696">
        <w:rPr>
          <w:rStyle w:val="FontStyle27"/>
          <w:sz w:val="28"/>
          <w:szCs w:val="28"/>
        </w:rPr>
        <w:t xml:space="preserve">дата начала работы, а в случае, когда заключается срочный трудовой договор, </w:t>
      </w:r>
      <w:r w:rsidR="00E60266">
        <w:rPr>
          <w:rStyle w:val="FontStyle27"/>
          <w:sz w:val="28"/>
          <w:szCs w:val="28"/>
        </w:rPr>
        <w:t>-</w:t>
      </w:r>
      <w:r w:rsidRPr="008A4696">
        <w:rPr>
          <w:rStyle w:val="FontStyle27"/>
          <w:sz w:val="28"/>
          <w:szCs w:val="28"/>
        </w:rPr>
        <w:t xml:space="preserve"> также срок его действия и обстоятельства (причины), послужившие основанием для заключения срочного трудового договора;</w:t>
      </w:r>
    </w:p>
    <w:p w:rsidR="009C363A" w:rsidRPr="008A4696" w:rsidRDefault="009C363A" w:rsidP="00A856ED">
      <w:pPr>
        <w:pStyle w:val="Style12"/>
        <w:widowControl/>
        <w:numPr>
          <w:ilvl w:val="0"/>
          <w:numId w:val="20"/>
        </w:numPr>
        <w:tabs>
          <w:tab w:val="left" w:pos="523"/>
        </w:tabs>
        <w:spacing w:line="360" w:lineRule="auto"/>
        <w:ind w:left="0" w:firstLine="0"/>
        <w:rPr>
          <w:rStyle w:val="FontStyle27"/>
          <w:sz w:val="28"/>
          <w:szCs w:val="28"/>
        </w:rPr>
      </w:pPr>
      <w:r w:rsidRPr="008A4696">
        <w:rPr>
          <w:rStyle w:val="FontStyle27"/>
          <w:sz w:val="28"/>
          <w:szCs w:val="28"/>
        </w:rPr>
        <w:t>трудовая функция работника (работа по должности в соответ</w:t>
      </w:r>
      <w:r w:rsidRPr="008A4696">
        <w:rPr>
          <w:rStyle w:val="FontStyle27"/>
          <w:sz w:val="28"/>
          <w:szCs w:val="28"/>
        </w:rPr>
        <w:softHyphen/>
        <w:t>ствии со штатным расписанием, по профессии, специальности, с указанием квалификации в соответствии со штатным расписанием организации; конкретный вид поручаемой работнику работы);</w:t>
      </w:r>
    </w:p>
    <w:p w:rsidR="009C363A" w:rsidRPr="008A4696" w:rsidRDefault="009C363A" w:rsidP="00A856ED">
      <w:pPr>
        <w:pStyle w:val="Style12"/>
        <w:widowControl/>
        <w:numPr>
          <w:ilvl w:val="0"/>
          <w:numId w:val="20"/>
        </w:numPr>
        <w:tabs>
          <w:tab w:val="left" w:pos="523"/>
        </w:tabs>
        <w:spacing w:line="360" w:lineRule="auto"/>
        <w:ind w:left="0" w:firstLine="0"/>
        <w:rPr>
          <w:rStyle w:val="FontStyle27"/>
          <w:sz w:val="28"/>
          <w:szCs w:val="28"/>
        </w:rPr>
      </w:pPr>
      <w:r w:rsidRPr="008A4696">
        <w:rPr>
          <w:rStyle w:val="FontStyle27"/>
          <w:sz w:val="28"/>
          <w:szCs w:val="28"/>
        </w:rPr>
        <w:t>условия оплаты труда (в том числе размер тарифной ставки или должностного оклада работника, доплаты, надбавки и поощ</w:t>
      </w:r>
      <w:r w:rsidRPr="008A4696">
        <w:rPr>
          <w:rStyle w:val="FontStyle27"/>
          <w:sz w:val="28"/>
          <w:szCs w:val="28"/>
        </w:rPr>
        <w:softHyphen/>
        <w:t>рительные выплаты);</w:t>
      </w:r>
    </w:p>
    <w:p w:rsidR="009C363A" w:rsidRPr="008A4696" w:rsidRDefault="009C363A" w:rsidP="00A856ED">
      <w:pPr>
        <w:pStyle w:val="Style12"/>
        <w:widowControl/>
        <w:numPr>
          <w:ilvl w:val="0"/>
          <w:numId w:val="20"/>
        </w:numPr>
        <w:tabs>
          <w:tab w:val="left" w:pos="523"/>
        </w:tabs>
        <w:spacing w:line="360" w:lineRule="auto"/>
        <w:ind w:left="0" w:firstLine="0"/>
        <w:rPr>
          <w:rStyle w:val="FontStyle27"/>
          <w:sz w:val="28"/>
          <w:szCs w:val="28"/>
        </w:rPr>
      </w:pPr>
      <w:r w:rsidRPr="008A4696">
        <w:rPr>
          <w:rStyle w:val="FontStyle27"/>
          <w:sz w:val="28"/>
          <w:szCs w:val="28"/>
        </w:rPr>
        <w:t>режим труда и отдыха (если он в отношении данного работ</w:t>
      </w:r>
      <w:r w:rsidRPr="008A4696">
        <w:rPr>
          <w:rStyle w:val="FontStyle27"/>
          <w:sz w:val="28"/>
          <w:szCs w:val="28"/>
        </w:rPr>
        <w:softHyphen/>
        <w:t>ника отличается от общих правил, действующих у данного рабо</w:t>
      </w:r>
      <w:r w:rsidRPr="008A4696">
        <w:rPr>
          <w:rStyle w:val="FontStyle27"/>
          <w:sz w:val="28"/>
          <w:szCs w:val="28"/>
        </w:rPr>
        <w:softHyphen/>
        <w:t>тодателя);</w:t>
      </w:r>
    </w:p>
    <w:p w:rsidR="009C363A" w:rsidRPr="008A4696" w:rsidRDefault="009C363A" w:rsidP="00A856ED">
      <w:pPr>
        <w:pStyle w:val="Style12"/>
        <w:widowControl/>
        <w:numPr>
          <w:ilvl w:val="0"/>
          <w:numId w:val="20"/>
        </w:numPr>
        <w:tabs>
          <w:tab w:val="left" w:pos="528"/>
        </w:tabs>
        <w:spacing w:line="360" w:lineRule="auto"/>
        <w:ind w:left="0" w:firstLine="0"/>
        <w:rPr>
          <w:rStyle w:val="FontStyle27"/>
          <w:sz w:val="28"/>
          <w:szCs w:val="28"/>
        </w:rPr>
      </w:pPr>
      <w:r w:rsidRPr="008A4696">
        <w:rPr>
          <w:rStyle w:val="FontStyle27"/>
          <w:sz w:val="28"/>
          <w:szCs w:val="28"/>
        </w:rPr>
        <w:t>компенсации за тяжелую работу и работу с вредными и (или) опасными условиями труда, если работник принимается на работу в соответствующих условиях, с указанием характерис</w:t>
      </w:r>
      <w:r w:rsidRPr="008A4696">
        <w:rPr>
          <w:rStyle w:val="FontStyle27"/>
          <w:sz w:val="28"/>
          <w:szCs w:val="28"/>
        </w:rPr>
        <w:softHyphen/>
        <w:t>тик условий труда на рабочем месте;</w:t>
      </w:r>
    </w:p>
    <w:p w:rsidR="009C363A" w:rsidRPr="008A4696" w:rsidRDefault="009C363A" w:rsidP="00A856ED">
      <w:pPr>
        <w:pStyle w:val="Style12"/>
        <w:widowControl/>
        <w:numPr>
          <w:ilvl w:val="0"/>
          <w:numId w:val="20"/>
        </w:numPr>
        <w:tabs>
          <w:tab w:val="left" w:pos="528"/>
        </w:tabs>
        <w:spacing w:line="360" w:lineRule="auto"/>
        <w:ind w:left="0" w:firstLine="0"/>
        <w:rPr>
          <w:rStyle w:val="FontStyle27"/>
          <w:sz w:val="28"/>
          <w:szCs w:val="28"/>
        </w:rPr>
      </w:pPr>
      <w:r w:rsidRPr="008A4696">
        <w:rPr>
          <w:rStyle w:val="FontStyle27"/>
          <w:sz w:val="28"/>
          <w:szCs w:val="28"/>
        </w:rPr>
        <w:t>условия, определяющие в необходимых случаях характер ра</w:t>
      </w:r>
      <w:r w:rsidRPr="008A4696">
        <w:rPr>
          <w:rStyle w:val="FontStyle27"/>
          <w:sz w:val="28"/>
          <w:szCs w:val="28"/>
        </w:rPr>
        <w:softHyphen/>
        <w:t>боты (подвижной, разъездной, в пути, другой характер работы);</w:t>
      </w:r>
    </w:p>
    <w:p w:rsidR="009C363A" w:rsidRPr="008A4696" w:rsidRDefault="009C363A" w:rsidP="00A856ED">
      <w:pPr>
        <w:pStyle w:val="Style12"/>
        <w:widowControl/>
        <w:numPr>
          <w:ilvl w:val="0"/>
          <w:numId w:val="20"/>
        </w:numPr>
        <w:tabs>
          <w:tab w:val="left" w:pos="547"/>
        </w:tabs>
        <w:spacing w:line="360" w:lineRule="auto"/>
        <w:ind w:left="0" w:firstLine="0"/>
        <w:rPr>
          <w:rStyle w:val="FontStyle27"/>
          <w:sz w:val="28"/>
          <w:szCs w:val="28"/>
        </w:rPr>
      </w:pPr>
      <w:r w:rsidRPr="008A4696">
        <w:rPr>
          <w:rStyle w:val="FontStyle27"/>
          <w:sz w:val="28"/>
          <w:szCs w:val="28"/>
        </w:rPr>
        <w:t>условие об обязательном социальном страховании работника;</w:t>
      </w:r>
    </w:p>
    <w:p w:rsidR="009C363A" w:rsidRPr="008A4696" w:rsidRDefault="009C363A" w:rsidP="00A856ED">
      <w:pPr>
        <w:pStyle w:val="Style12"/>
        <w:widowControl/>
        <w:numPr>
          <w:ilvl w:val="0"/>
          <w:numId w:val="20"/>
        </w:numPr>
        <w:tabs>
          <w:tab w:val="left" w:pos="528"/>
        </w:tabs>
        <w:spacing w:line="360" w:lineRule="auto"/>
        <w:ind w:left="0" w:firstLine="0"/>
        <w:rPr>
          <w:rStyle w:val="FontStyle27"/>
          <w:sz w:val="28"/>
          <w:szCs w:val="28"/>
        </w:rPr>
      </w:pPr>
      <w:r w:rsidRPr="008A4696">
        <w:rPr>
          <w:rStyle w:val="FontStyle27"/>
          <w:sz w:val="28"/>
          <w:szCs w:val="28"/>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9C363A" w:rsidRPr="008A4696" w:rsidRDefault="009C363A" w:rsidP="0016469D">
      <w:pPr>
        <w:shd w:val="clear" w:color="auto" w:fill="FFFFFF"/>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 xml:space="preserve">В трудовом договоре могут предусматриваться и другие дополнительные условия: об уточнении места работы, об испытании, о </w:t>
      </w:r>
      <w:r w:rsidRPr="008A4696">
        <w:rPr>
          <w:rFonts w:ascii="Times New Roman" w:hAnsi="Times New Roman" w:cs="Times New Roman"/>
          <w:sz w:val="28"/>
          <w:szCs w:val="28"/>
        </w:rPr>
        <w:lastRenderedPageBreak/>
        <w:t>неразглаше</w:t>
      </w:r>
      <w:r w:rsidRPr="008A4696">
        <w:rPr>
          <w:rFonts w:ascii="Times New Roman" w:hAnsi="Times New Roman" w:cs="Times New Roman"/>
          <w:sz w:val="28"/>
          <w:szCs w:val="28"/>
        </w:rPr>
        <w:softHyphen/>
        <w:t>нии охраняемой законом тайны (государственной, служебной, коммер</w:t>
      </w:r>
      <w:r w:rsidRPr="008A4696">
        <w:rPr>
          <w:rFonts w:ascii="Times New Roman" w:hAnsi="Times New Roman" w:cs="Times New Roman"/>
          <w:sz w:val="28"/>
          <w:szCs w:val="28"/>
        </w:rPr>
        <w:softHyphen/>
        <w:t>ческой и иной), об обязанности работника отработать после обучения не менее установленного договором срока, если обучение производилось за счет средств работодателя,</w:t>
      </w:r>
      <w:r w:rsidRPr="008A4696">
        <w:rPr>
          <w:rStyle w:val="FontStyle26"/>
          <w:sz w:val="28"/>
          <w:szCs w:val="28"/>
        </w:rPr>
        <w:t xml:space="preserve"> </w:t>
      </w:r>
      <w:r w:rsidRPr="008A4696">
        <w:rPr>
          <w:rStyle w:val="FontStyle27"/>
          <w:sz w:val="28"/>
          <w:szCs w:val="28"/>
        </w:rPr>
        <w:t>о видах и об условиях дополнительного страхования работника, об улучшении социально-бытовых условий работника и членов его семьи</w:t>
      </w:r>
      <w:r w:rsidRPr="008A4696">
        <w:rPr>
          <w:rFonts w:ascii="Times New Roman" w:hAnsi="Times New Roman" w:cs="Times New Roman"/>
          <w:sz w:val="28"/>
          <w:szCs w:val="28"/>
        </w:rPr>
        <w:t xml:space="preserve"> и др. </w:t>
      </w:r>
    </w:p>
    <w:p w:rsidR="0016469D" w:rsidRDefault="009C363A" w:rsidP="0016469D">
      <w:pPr>
        <w:tabs>
          <w:tab w:val="num" w:pos="426"/>
        </w:tabs>
        <w:spacing w:after="0" w:line="360" w:lineRule="auto"/>
        <w:ind w:firstLine="851"/>
        <w:jc w:val="both"/>
        <w:rPr>
          <w:rFonts w:ascii="Times New Roman" w:hAnsi="Times New Roman" w:cs="Times New Roman"/>
          <w:i/>
          <w:sz w:val="28"/>
          <w:szCs w:val="28"/>
        </w:rPr>
      </w:pPr>
      <w:r w:rsidRPr="0016469D">
        <w:rPr>
          <w:rFonts w:ascii="Times New Roman" w:hAnsi="Times New Roman" w:cs="Times New Roman"/>
          <w:i/>
          <w:sz w:val="28"/>
          <w:szCs w:val="28"/>
        </w:rPr>
        <w:t>Сроки трудового договора</w:t>
      </w:r>
    </w:p>
    <w:p w:rsidR="009C363A" w:rsidRPr="0016469D" w:rsidRDefault="009C363A" w:rsidP="0016469D">
      <w:pPr>
        <w:tabs>
          <w:tab w:val="num" w:pos="426"/>
        </w:tabs>
        <w:spacing w:after="0" w:line="360" w:lineRule="auto"/>
        <w:ind w:firstLine="851"/>
        <w:jc w:val="both"/>
        <w:rPr>
          <w:rFonts w:ascii="Times New Roman" w:hAnsi="Times New Roman" w:cs="Times New Roman"/>
          <w:i/>
          <w:sz w:val="28"/>
          <w:szCs w:val="28"/>
        </w:rPr>
      </w:pPr>
      <w:r w:rsidRPr="008A4696">
        <w:rPr>
          <w:rFonts w:ascii="Times New Roman" w:hAnsi="Times New Roman" w:cs="Times New Roman"/>
          <w:sz w:val="28"/>
          <w:szCs w:val="28"/>
        </w:rPr>
        <w:t>Трудовые договоры могут заключаться:</w:t>
      </w:r>
    </w:p>
    <w:p w:rsidR="009C363A" w:rsidRPr="0016469D" w:rsidRDefault="009C363A" w:rsidP="0016469D">
      <w:pPr>
        <w:spacing w:after="0" w:line="360" w:lineRule="auto"/>
        <w:jc w:val="both"/>
        <w:rPr>
          <w:rFonts w:ascii="Times New Roman" w:hAnsi="Times New Roman" w:cs="Times New Roman"/>
          <w:sz w:val="28"/>
          <w:szCs w:val="28"/>
        </w:rPr>
      </w:pPr>
      <w:r w:rsidRPr="0016469D">
        <w:rPr>
          <w:rFonts w:ascii="Times New Roman" w:hAnsi="Times New Roman" w:cs="Times New Roman"/>
          <w:sz w:val="28"/>
          <w:szCs w:val="28"/>
        </w:rPr>
        <w:t>1) на неопределенный срок,</w:t>
      </w:r>
      <w:r w:rsidRPr="0016469D">
        <w:rPr>
          <w:rFonts w:ascii="Times New Roman" w:hAnsi="Times New Roman" w:cs="Times New Roman"/>
          <w:bCs/>
          <w:sz w:val="28"/>
          <w:szCs w:val="28"/>
        </w:rPr>
        <w:t xml:space="preserve"> </w:t>
      </w:r>
      <w:r w:rsidRPr="0016469D">
        <w:rPr>
          <w:rFonts w:ascii="Times New Roman" w:hAnsi="Times New Roman" w:cs="Times New Roman"/>
          <w:sz w:val="28"/>
          <w:szCs w:val="28"/>
        </w:rPr>
        <w:t>т. е. без указания срока;</w:t>
      </w:r>
    </w:p>
    <w:p w:rsidR="009C363A" w:rsidRPr="0016469D" w:rsidRDefault="009C363A" w:rsidP="0016469D">
      <w:pPr>
        <w:spacing w:after="0" w:line="360" w:lineRule="auto"/>
        <w:jc w:val="both"/>
        <w:rPr>
          <w:rFonts w:ascii="Times New Roman" w:hAnsi="Times New Roman" w:cs="Times New Roman"/>
          <w:sz w:val="28"/>
          <w:szCs w:val="28"/>
        </w:rPr>
      </w:pPr>
      <w:r w:rsidRPr="0016469D">
        <w:rPr>
          <w:rFonts w:ascii="Times New Roman" w:hAnsi="Times New Roman" w:cs="Times New Roman"/>
          <w:sz w:val="28"/>
          <w:szCs w:val="28"/>
        </w:rPr>
        <w:t>2) на определенный срок не более 5 лет (срочный трудовой договор).</w:t>
      </w:r>
    </w:p>
    <w:p w:rsidR="009C363A" w:rsidRPr="008A4696" w:rsidRDefault="009C363A" w:rsidP="0016469D">
      <w:pPr>
        <w:pStyle w:val="Style4"/>
        <w:widowControl/>
        <w:spacing w:line="360" w:lineRule="auto"/>
        <w:ind w:firstLine="851"/>
        <w:rPr>
          <w:rStyle w:val="FontStyle27"/>
          <w:sz w:val="28"/>
          <w:szCs w:val="28"/>
        </w:rPr>
      </w:pPr>
      <w:r w:rsidRPr="008A4696">
        <w:rPr>
          <w:rStyle w:val="FontStyle28"/>
          <w:i w:val="0"/>
          <w:sz w:val="28"/>
          <w:szCs w:val="28"/>
        </w:rPr>
        <w:t xml:space="preserve">Срочный трудовой договор </w:t>
      </w:r>
      <w:r w:rsidRPr="008A4696">
        <w:rPr>
          <w:rStyle w:val="FontStyle27"/>
          <w:sz w:val="28"/>
          <w:szCs w:val="28"/>
        </w:rPr>
        <w:t>заключается в случаях, когда трудо</w:t>
      </w:r>
      <w:r w:rsidRPr="008A4696">
        <w:rPr>
          <w:rStyle w:val="FontStyle27"/>
          <w:sz w:val="28"/>
          <w:szCs w:val="28"/>
        </w:rPr>
        <w:softHyphen/>
        <w:t>вые отношения не могут быть установлены на неопределенный срок с учетом характера предстоящей работы или условий ее вы</w:t>
      </w:r>
      <w:r w:rsidRPr="008A4696">
        <w:rPr>
          <w:rStyle w:val="FontStyle27"/>
          <w:sz w:val="28"/>
          <w:szCs w:val="28"/>
        </w:rPr>
        <w:softHyphen/>
        <w:t>полнения, если иное не предусмотрено ТК РФ и иными феде</w:t>
      </w:r>
      <w:r w:rsidRPr="008A4696">
        <w:rPr>
          <w:rStyle w:val="FontStyle27"/>
          <w:sz w:val="28"/>
          <w:szCs w:val="28"/>
        </w:rPr>
        <w:softHyphen/>
        <w:t xml:space="preserve">ральными законами. </w:t>
      </w:r>
    </w:p>
    <w:p w:rsidR="009C363A" w:rsidRPr="008A4696" w:rsidRDefault="009C363A" w:rsidP="0016469D">
      <w:pPr>
        <w:pStyle w:val="Style4"/>
        <w:widowControl/>
        <w:spacing w:line="360" w:lineRule="auto"/>
        <w:ind w:firstLine="851"/>
        <w:rPr>
          <w:rStyle w:val="FontStyle28"/>
          <w:i w:val="0"/>
          <w:sz w:val="28"/>
          <w:szCs w:val="28"/>
        </w:rPr>
      </w:pPr>
      <w:r w:rsidRPr="008A4696">
        <w:rPr>
          <w:rStyle w:val="FontStyle27"/>
          <w:sz w:val="28"/>
          <w:szCs w:val="28"/>
        </w:rPr>
        <w:t xml:space="preserve">Если в трудовом договоре срок, на который он заключен, не указан, то такой договор автоматически считается </w:t>
      </w:r>
      <w:r w:rsidRPr="008A4696">
        <w:rPr>
          <w:rStyle w:val="FontStyle28"/>
          <w:i w:val="0"/>
          <w:sz w:val="28"/>
          <w:szCs w:val="28"/>
        </w:rPr>
        <w:t>трудовым дого</w:t>
      </w:r>
      <w:r w:rsidRPr="008A4696">
        <w:rPr>
          <w:rStyle w:val="FontStyle28"/>
          <w:i w:val="0"/>
          <w:sz w:val="28"/>
          <w:szCs w:val="28"/>
        </w:rPr>
        <w:softHyphen/>
        <w:t xml:space="preserve">вором на неопределенный срок. </w:t>
      </w:r>
      <w:r w:rsidRPr="008A4696">
        <w:rPr>
          <w:rStyle w:val="FontStyle27"/>
          <w:sz w:val="28"/>
          <w:szCs w:val="28"/>
        </w:rPr>
        <w:t>Трудовой договор, заключенный на определенный срок при отсутствии достаточных к тому оснований, может быть признан заключенным на неопределенный срок органом, осуществляющим надзор и контроль за соблюдением тру</w:t>
      </w:r>
      <w:r w:rsidRPr="008A4696">
        <w:rPr>
          <w:rStyle w:val="FontStyle27"/>
          <w:sz w:val="28"/>
          <w:szCs w:val="28"/>
        </w:rPr>
        <w:softHyphen/>
        <w:t>дового законодательства, или судом</w:t>
      </w:r>
    </w:p>
    <w:p w:rsidR="009C363A" w:rsidRPr="008A4696" w:rsidRDefault="009C363A" w:rsidP="0016469D">
      <w:pPr>
        <w:pStyle w:val="Style39"/>
        <w:widowControl/>
        <w:spacing w:line="360" w:lineRule="auto"/>
        <w:ind w:firstLine="851"/>
        <w:rPr>
          <w:rStyle w:val="FontStyle93"/>
          <w:sz w:val="28"/>
          <w:szCs w:val="28"/>
        </w:rPr>
      </w:pPr>
      <w:r w:rsidRPr="008A4696">
        <w:rPr>
          <w:rStyle w:val="FontStyle93"/>
          <w:sz w:val="28"/>
          <w:szCs w:val="28"/>
        </w:rPr>
        <w:t>Трудовой кодекс ог</w:t>
      </w:r>
      <w:r w:rsidRPr="008A4696">
        <w:rPr>
          <w:rStyle w:val="FontStyle93"/>
          <w:sz w:val="28"/>
          <w:szCs w:val="28"/>
        </w:rPr>
        <w:softHyphen/>
        <w:t>раничивает право работодателей на заключение сроч</w:t>
      </w:r>
      <w:r w:rsidRPr="008A4696">
        <w:rPr>
          <w:rStyle w:val="FontStyle93"/>
          <w:sz w:val="28"/>
          <w:szCs w:val="28"/>
        </w:rPr>
        <w:softHyphen/>
        <w:t>ных трудовых договоров.</w:t>
      </w:r>
    </w:p>
    <w:p w:rsidR="009C363A" w:rsidRPr="008A4696" w:rsidRDefault="009C363A" w:rsidP="0016469D">
      <w:pPr>
        <w:pStyle w:val="Style39"/>
        <w:widowControl/>
        <w:spacing w:line="360" w:lineRule="auto"/>
        <w:ind w:firstLine="851"/>
        <w:rPr>
          <w:rStyle w:val="FontStyle93"/>
          <w:sz w:val="28"/>
          <w:szCs w:val="28"/>
        </w:rPr>
      </w:pPr>
      <w:r w:rsidRPr="008A4696">
        <w:rPr>
          <w:rStyle w:val="FontStyle93"/>
          <w:sz w:val="28"/>
          <w:szCs w:val="28"/>
        </w:rPr>
        <w:t>Перечень случаев, когда срочные договоры могут зак</w:t>
      </w:r>
      <w:r w:rsidRPr="008A4696">
        <w:rPr>
          <w:rStyle w:val="FontStyle93"/>
          <w:sz w:val="28"/>
          <w:szCs w:val="28"/>
        </w:rPr>
        <w:softHyphen/>
        <w:t>лючаться, устанавливается федеральным законода</w:t>
      </w:r>
      <w:r w:rsidRPr="008A4696">
        <w:rPr>
          <w:rStyle w:val="FontStyle93"/>
          <w:sz w:val="28"/>
          <w:szCs w:val="28"/>
        </w:rPr>
        <w:softHyphen/>
        <w:t>тельством. Ст. 59 ТК РФ предусматри</w:t>
      </w:r>
      <w:r w:rsidRPr="008A4696">
        <w:rPr>
          <w:rStyle w:val="FontStyle93"/>
          <w:sz w:val="28"/>
          <w:szCs w:val="28"/>
        </w:rPr>
        <w:softHyphen/>
        <w:t>вает, что срочный трудовой договор может заклю</w:t>
      </w:r>
      <w:r w:rsidRPr="008A4696">
        <w:rPr>
          <w:rStyle w:val="FontStyle93"/>
          <w:sz w:val="28"/>
          <w:szCs w:val="28"/>
        </w:rPr>
        <w:softHyphen/>
        <w:t>чаться по инициативе работника либо работодателя в следующих случаях:</w:t>
      </w:r>
    </w:p>
    <w:p w:rsidR="009C363A" w:rsidRPr="008A4696" w:rsidRDefault="009C363A" w:rsidP="00A856ED">
      <w:pPr>
        <w:pStyle w:val="Style39"/>
        <w:widowControl/>
        <w:numPr>
          <w:ilvl w:val="0"/>
          <w:numId w:val="36"/>
        </w:numPr>
        <w:tabs>
          <w:tab w:val="left" w:pos="643"/>
        </w:tabs>
        <w:spacing w:line="360" w:lineRule="auto"/>
        <w:rPr>
          <w:rStyle w:val="FontStyle93"/>
          <w:sz w:val="28"/>
          <w:szCs w:val="28"/>
        </w:rPr>
      </w:pPr>
      <w:r w:rsidRPr="008A4696">
        <w:rPr>
          <w:rStyle w:val="FontStyle93"/>
          <w:sz w:val="28"/>
          <w:szCs w:val="28"/>
        </w:rPr>
        <w:t>для замены временно отсутствующего работни</w:t>
      </w:r>
      <w:r w:rsidRPr="008A4696">
        <w:rPr>
          <w:rStyle w:val="FontStyle93"/>
          <w:sz w:val="28"/>
          <w:szCs w:val="28"/>
        </w:rPr>
        <w:softHyphen/>
        <w:t>ка, за которым в соответствии с законом сохраняется место работы;</w:t>
      </w:r>
    </w:p>
    <w:p w:rsidR="009C363A" w:rsidRPr="008A4696" w:rsidRDefault="009C363A" w:rsidP="00A856ED">
      <w:pPr>
        <w:pStyle w:val="Style39"/>
        <w:widowControl/>
        <w:numPr>
          <w:ilvl w:val="0"/>
          <w:numId w:val="36"/>
        </w:numPr>
        <w:tabs>
          <w:tab w:val="left" w:pos="643"/>
        </w:tabs>
        <w:spacing w:line="360" w:lineRule="auto"/>
        <w:rPr>
          <w:rStyle w:val="FontStyle93"/>
          <w:sz w:val="28"/>
          <w:szCs w:val="28"/>
        </w:rPr>
      </w:pPr>
      <w:r w:rsidRPr="008A4696">
        <w:rPr>
          <w:rStyle w:val="FontStyle93"/>
          <w:sz w:val="28"/>
          <w:szCs w:val="28"/>
        </w:rPr>
        <w:t>на время выполнения временных (до двух меся</w:t>
      </w:r>
      <w:r w:rsidRPr="008A4696">
        <w:rPr>
          <w:rStyle w:val="FontStyle93"/>
          <w:sz w:val="28"/>
          <w:szCs w:val="28"/>
        </w:rPr>
        <w:softHyphen/>
        <w:t>цев) работ, а также сезонных работ, когда в силу при</w:t>
      </w:r>
      <w:r w:rsidRPr="008A4696">
        <w:rPr>
          <w:rStyle w:val="FontStyle93"/>
          <w:sz w:val="28"/>
          <w:szCs w:val="28"/>
        </w:rPr>
        <w:softHyphen/>
        <w:t>родных условий работа может производиться только в течение определенного периода времени (сезона):</w:t>
      </w:r>
    </w:p>
    <w:p w:rsidR="009C363A" w:rsidRPr="008A4696" w:rsidRDefault="009C363A" w:rsidP="00A856ED">
      <w:pPr>
        <w:pStyle w:val="Style39"/>
        <w:widowControl/>
        <w:numPr>
          <w:ilvl w:val="0"/>
          <w:numId w:val="36"/>
        </w:numPr>
        <w:tabs>
          <w:tab w:val="left" w:pos="643"/>
        </w:tabs>
        <w:spacing w:line="360" w:lineRule="auto"/>
        <w:rPr>
          <w:rStyle w:val="FontStyle93"/>
          <w:sz w:val="28"/>
          <w:szCs w:val="28"/>
        </w:rPr>
      </w:pPr>
      <w:r w:rsidRPr="008A4696">
        <w:rPr>
          <w:rStyle w:val="FontStyle93"/>
          <w:sz w:val="28"/>
          <w:szCs w:val="28"/>
        </w:rPr>
        <w:lastRenderedPageBreak/>
        <w:t>с лицами, поступающими на работу в органи</w:t>
      </w:r>
      <w:r w:rsidRPr="008A4696">
        <w:rPr>
          <w:rStyle w:val="FontStyle93"/>
          <w:sz w:val="28"/>
          <w:szCs w:val="28"/>
        </w:rPr>
        <w:softHyphen/>
        <w:t>зации, расположенные в районах Крайнего Севера и приравненных к ним местностях, если это связано с переездом к месту работы;</w:t>
      </w:r>
    </w:p>
    <w:p w:rsidR="009C363A" w:rsidRPr="008A4696" w:rsidRDefault="009C363A" w:rsidP="00A856ED">
      <w:pPr>
        <w:pStyle w:val="Style39"/>
        <w:widowControl/>
        <w:numPr>
          <w:ilvl w:val="0"/>
          <w:numId w:val="36"/>
        </w:numPr>
        <w:tabs>
          <w:tab w:val="left" w:pos="643"/>
        </w:tabs>
        <w:spacing w:line="360" w:lineRule="auto"/>
        <w:rPr>
          <w:rStyle w:val="FontStyle93"/>
          <w:sz w:val="28"/>
          <w:szCs w:val="28"/>
        </w:rPr>
      </w:pPr>
      <w:r w:rsidRPr="008A4696">
        <w:rPr>
          <w:rStyle w:val="FontStyle93"/>
          <w:sz w:val="28"/>
          <w:szCs w:val="28"/>
        </w:rPr>
        <w:t>для проведения срочных работ по предотвра</w:t>
      </w:r>
      <w:r w:rsidRPr="008A4696">
        <w:rPr>
          <w:rStyle w:val="FontStyle93"/>
          <w:sz w:val="28"/>
          <w:szCs w:val="28"/>
        </w:rPr>
        <w:softHyphen/>
        <w:t>щению несчастных случаев, аварий, катастроф, эпи</w:t>
      </w:r>
      <w:r w:rsidRPr="008A4696">
        <w:rPr>
          <w:rStyle w:val="FontStyle93"/>
          <w:sz w:val="28"/>
          <w:szCs w:val="28"/>
        </w:rPr>
        <w:softHyphen/>
        <w:t>демий, эпизоотии, а также для устранения последствий указанных и других чрезвычайных обстоятельств;</w:t>
      </w:r>
    </w:p>
    <w:p w:rsidR="009C363A" w:rsidRPr="008A4696" w:rsidRDefault="009C363A" w:rsidP="00A856ED">
      <w:pPr>
        <w:pStyle w:val="Style39"/>
        <w:widowControl/>
        <w:numPr>
          <w:ilvl w:val="0"/>
          <w:numId w:val="36"/>
        </w:numPr>
        <w:tabs>
          <w:tab w:val="left" w:pos="643"/>
        </w:tabs>
        <w:spacing w:line="360" w:lineRule="auto"/>
        <w:rPr>
          <w:rStyle w:val="FontStyle93"/>
          <w:sz w:val="28"/>
          <w:szCs w:val="28"/>
        </w:rPr>
      </w:pPr>
      <w:r w:rsidRPr="008A4696">
        <w:rPr>
          <w:rStyle w:val="FontStyle93"/>
          <w:sz w:val="28"/>
          <w:szCs w:val="28"/>
        </w:rPr>
        <w:t>с лицами, поступающими на работу в органи</w:t>
      </w:r>
      <w:r w:rsidRPr="008A4696">
        <w:rPr>
          <w:rStyle w:val="FontStyle93"/>
          <w:sz w:val="28"/>
          <w:szCs w:val="28"/>
        </w:rPr>
        <w:softHyphen/>
        <w:t>зации - субъекты малого предпринимательства с чис</w:t>
      </w:r>
      <w:r w:rsidRPr="008A4696">
        <w:rPr>
          <w:rStyle w:val="FontStyle93"/>
          <w:sz w:val="28"/>
          <w:szCs w:val="28"/>
        </w:rPr>
        <w:softHyphen/>
        <w:t>ленностью до 40 работников (в организациях рознич</w:t>
      </w:r>
      <w:r w:rsidRPr="008A4696">
        <w:rPr>
          <w:rStyle w:val="FontStyle93"/>
          <w:sz w:val="28"/>
          <w:szCs w:val="28"/>
        </w:rPr>
        <w:softHyphen/>
        <w:t>ной торговли и бытового обслуживания - до 25 ра</w:t>
      </w:r>
      <w:r w:rsidRPr="008A4696">
        <w:rPr>
          <w:rStyle w:val="FontStyle93"/>
          <w:sz w:val="28"/>
          <w:szCs w:val="28"/>
        </w:rPr>
        <w:softHyphen/>
        <w:t>ботников), а также к работодателям - физическим лицам;</w:t>
      </w:r>
    </w:p>
    <w:p w:rsidR="009C363A" w:rsidRPr="008A4696" w:rsidRDefault="009C363A" w:rsidP="00A856ED">
      <w:pPr>
        <w:pStyle w:val="Style39"/>
        <w:widowControl/>
        <w:numPr>
          <w:ilvl w:val="0"/>
          <w:numId w:val="36"/>
        </w:numPr>
        <w:tabs>
          <w:tab w:val="left" w:pos="653"/>
        </w:tabs>
        <w:spacing w:line="360" w:lineRule="auto"/>
        <w:rPr>
          <w:rStyle w:val="FontStyle93"/>
          <w:sz w:val="28"/>
          <w:szCs w:val="28"/>
        </w:rPr>
      </w:pPr>
      <w:r w:rsidRPr="008A4696">
        <w:rPr>
          <w:rStyle w:val="FontStyle93"/>
          <w:sz w:val="28"/>
          <w:szCs w:val="28"/>
        </w:rPr>
        <w:t>с лицами, направляемыми на работу за границу;</w:t>
      </w:r>
    </w:p>
    <w:p w:rsidR="009C363A" w:rsidRPr="008A4696" w:rsidRDefault="009C363A" w:rsidP="00A856ED">
      <w:pPr>
        <w:pStyle w:val="Style39"/>
        <w:widowControl/>
        <w:numPr>
          <w:ilvl w:val="0"/>
          <w:numId w:val="36"/>
        </w:numPr>
        <w:tabs>
          <w:tab w:val="left" w:pos="648"/>
        </w:tabs>
        <w:spacing w:line="360" w:lineRule="auto"/>
        <w:rPr>
          <w:rStyle w:val="FontStyle93"/>
          <w:sz w:val="28"/>
          <w:szCs w:val="28"/>
        </w:rPr>
      </w:pPr>
      <w:r w:rsidRPr="008A4696">
        <w:rPr>
          <w:rStyle w:val="FontStyle93"/>
          <w:sz w:val="28"/>
          <w:szCs w:val="28"/>
        </w:rPr>
        <w:t>для проведения работ, выходящих за рамки обычной деятельности организации (реконструкция, монтажные, пусконаладочные и другие работы), а также для проведения работ, связанных с заведомо временным (до одного года) расширением производ</w:t>
      </w:r>
      <w:r w:rsidRPr="008A4696">
        <w:rPr>
          <w:rStyle w:val="FontStyle93"/>
          <w:sz w:val="28"/>
          <w:szCs w:val="28"/>
        </w:rPr>
        <w:softHyphen/>
        <w:t>ства или объема оказываемых услуг;</w:t>
      </w:r>
    </w:p>
    <w:p w:rsidR="009C363A" w:rsidRPr="008A4696" w:rsidRDefault="009C363A" w:rsidP="00A856ED">
      <w:pPr>
        <w:pStyle w:val="Style39"/>
        <w:widowControl/>
        <w:numPr>
          <w:ilvl w:val="0"/>
          <w:numId w:val="36"/>
        </w:numPr>
        <w:tabs>
          <w:tab w:val="left" w:pos="648"/>
        </w:tabs>
        <w:spacing w:line="360" w:lineRule="auto"/>
        <w:rPr>
          <w:rStyle w:val="FontStyle93"/>
          <w:sz w:val="28"/>
          <w:szCs w:val="28"/>
        </w:rPr>
      </w:pPr>
      <w:r w:rsidRPr="008A4696">
        <w:rPr>
          <w:rStyle w:val="FontStyle93"/>
          <w:sz w:val="28"/>
          <w:szCs w:val="28"/>
        </w:rPr>
        <w:t>с пенсионерами по возрасту, а также с лицами, которым по состоянию здоровья в соответствии с ме</w:t>
      </w:r>
      <w:r w:rsidRPr="008A4696">
        <w:rPr>
          <w:rStyle w:val="FontStyle93"/>
          <w:sz w:val="28"/>
          <w:szCs w:val="28"/>
        </w:rPr>
        <w:softHyphen/>
        <w:t>дицинским заключением разрешена работа исключи</w:t>
      </w:r>
      <w:r w:rsidRPr="008A4696">
        <w:rPr>
          <w:rStyle w:val="FontStyle93"/>
          <w:sz w:val="28"/>
          <w:szCs w:val="28"/>
        </w:rPr>
        <w:softHyphen/>
        <w:t>тельно временного характера;</w:t>
      </w:r>
    </w:p>
    <w:p w:rsidR="009C363A" w:rsidRPr="008A4696" w:rsidRDefault="009C363A" w:rsidP="00A856ED">
      <w:pPr>
        <w:pStyle w:val="Style39"/>
        <w:widowControl/>
        <w:numPr>
          <w:ilvl w:val="0"/>
          <w:numId w:val="36"/>
        </w:numPr>
        <w:tabs>
          <w:tab w:val="left" w:pos="648"/>
        </w:tabs>
        <w:spacing w:line="360" w:lineRule="auto"/>
        <w:rPr>
          <w:rStyle w:val="FontStyle93"/>
          <w:sz w:val="28"/>
          <w:szCs w:val="28"/>
        </w:rPr>
      </w:pPr>
      <w:r w:rsidRPr="008A4696">
        <w:rPr>
          <w:rStyle w:val="FontStyle93"/>
          <w:sz w:val="28"/>
          <w:szCs w:val="28"/>
        </w:rPr>
        <w:t>с лицами, направленными на временные рабо</w:t>
      </w:r>
      <w:r w:rsidRPr="008A4696">
        <w:rPr>
          <w:rStyle w:val="FontStyle93"/>
          <w:sz w:val="28"/>
          <w:szCs w:val="28"/>
        </w:rPr>
        <w:softHyphen/>
        <w:t>ты органами службы занятости населения, в том числе на проведение общественных работ.</w:t>
      </w:r>
    </w:p>
    <w:p w:rsidR="009C363A" w:rsidRPr="008A4696" w:rsidRDefault="009C363A" w:rsidP="0016469D">
      <w:pPr>
        <w:pStyle w:val="Style4"/>
        <w:widowControl/>
        <w:spacing w:line="360" w:lineRule="auto"/>
        <w:ind w:firstLine="851"/>
        <w:rPr>
          <w:rStyle w:val="FontStyle27"/>
          <w:sz w:val="28"/>
          <w:szCs w:val="28"/>
        </w:rPr>
      </w:pPr>
      <w:r w:rsidRPr="008A4696">
        <w:rPr>
          <w:rStyle w:val="FontStyle27"/>
          <w:sz w:val="28"/>
          <w:szCs w:val="28"/>
        </w:rPr>
        <w:t>Обязанность доказать наличие обстоятельств, делающих невоз</w:t>
      </w:r>
      <w:r w:rsidRPr="008A4696">
        <w:rPr>
          <w:rStyle w:val="FontStyle27"/>
          <w:sz w:val="28"/>
          <w:szCs w:val="28"/>
        </w:rPr>
        <w:softHyphen/>
        <w:t>можным заключение трудового договора с работником на нео</w:t>
      </w:r>
      <w:r w:rsidRPr="008A4696">
        <w:rPr>
          <w:rStyle w:val="FontStyle27"/>
          <w:sz w:val="28"/>
          <w:szCs w:val="28"/>
        </w:rPr>
        <w:softHyphen/>
        <w:t>пределенный срок, закон возлагает на работодателя.</w:t>
      </w:r>
    </w:p>
    <w:p w:rsidR="009C363A" w:rsidRPr="0016469D" w:rsidRDefault="009C363A" w:rsidP="0016469D">
      <w:pPr>
        <w:pStyle w:val="2"/>
        <w:spacing w:before="0" w:line="360" w:lineRule="auto"/>
        <w:ind w:firstLine="851"/>
        <w:jc w:val="both"/>
        <w:rPr>
          <w:rFonts w:ascii="Times New Roman" w:hAnsi="Times New Roman" w:cs="Times New Roman"/>
          <w:b w:val="0"/>
          <w:i/>
          <w:caps/>
          <w:color w:val="auto"/>
          <w:sz w:val="28"/>
          <w:szCs w:val="28"/>
        </w:rPr>
      </w:pPr>
      <w:bookmarkStart w:id="6" w:name="_Toc291943901"/>
      <w:r w:rsidRPr="0016469D">
        <w:rPr>
          <w:rFonts w:ascii="Times New Roman" w:hAnsi="Times New Roman" w:cs="Times New Roman"/>
          <w:b w:val="0"/>
          <w:i/>
          <w:color w:val="auto"/>
          <w:sz w:val="28"/>
          <w:szCs w:val="28"/>
        </w:rPr>
        <w:t>Порядок заключения и форма трудового договора</w:t>
      </w:r>
      <w:bookmarkEnd w:id="6"/>
    </w:p>
    <w:p w:rsidR="009C363A" w:rsidRPr="008A4696" w:rsidRDefault="009C363A" w:rsidP="00A856ED">
      <w:pPr>
        <w:pStyle w:val="Style12"/>
        <w:widowControl/>
        <w:numPr>
          <w:ilvl w:val="0"/>
          <w:numId w:val="21"/>
        </w:numPr>
        <w:spacing w:line="360" w:lineRule="auto"/>
        <w:ind w:left="0" w:firstLine="851"/>
        <w:rPr>
          <w:rStyle w:val="FontStyle29"/>
          <w:b w:val="0"/>
          <w:sz w:val="28"/>
          <w:szCs w:val="28"/>
        </w:rPr>
      </w:pPr>
      <w:r w:rsidRPr="008A4696">
        <w:rPr>
          <w:rStyle w:val="FontStyle29"/>
          <w:b w:val="0"/>
          <w:sz w:val="28"/>
          <w:szCs w:val="28"/>
        </w:rPr>
        <w:t>Все трудовые договоры должны заключаться в письменной форме. Статья 67 ТК устанавливает, что трудовой договор, заключенный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w:t>
      </w:r>
    </w:p>
    <w:p w:rsidR="00D165FC" w:rsidRDefault="009C363A" w:rsidP="0016469D">
      <w:pPr>
        <w:pStyle w:val="Style12"/>
        <w:widowControl/>
        <w:spacing w:line="360" w:lineRule="auto"/>
        <w:ind w:firstLine="851"/>
        <w:rPr>
          <w:rStyle w:val="FontStyle29"/>
          <w:b w:val="0"/>
          <w:sz w:val="28"/>
          <w:szCs w:val="28"/>
        </w:rPr>
      </w:pPr>
      <w:r w:rsidRPr="008A4696">
        <w:rPr>
          <w:rStyle w:val="FontStyle29"/>
          <w:b w:val="0"/>
          <w:sz w:val="28"/>
          <w:szCs w:val="28"/>
        </w:rPr>
        <w:t>Получение работником экземпляра трудового договора должно подтверждаться</w:t>
      </w:r>
      <w:r w:rsidR="00D165FC">
        <w:rPr>
          <w:rStyle w:val="FontStyle29"/>
          <w:b w:val="0"/>
          <w:sz w:val="28"/>
          <w:szCs w:val="28"/>
        </w:rPr>
        <w:t xml:space="preserve">  </w:t>
      </w:r>
      <w:r w:rsidRPr="008A4696">
        <w:rPr>
          <w:rStyle w:val="FontStyle29"/>
          <w:b w:val="0"/>
          <w:sz w:val="28"/>
          <w:szCs w:val="28"/>
        </w:rPr>
        <w:t xml:space="preserve"> подписью</w:t>
      </w:r>
      <w:r w:rsidR="00D165FC">
        <w:rPr>
          <w:rStyle w:val="FontStyle29"/>
          <w:b w:val="0"/>
          <w:sz w:val="28"/>
          <w:szCs w:val="28"/>
        </w:rPr>
        <w:t xml:space="preserve">  </w:t>
      </w:r>
      <w:r w:rsidRPr="008A4696">
        <w:rPr>
          <w:rStyle w:val="FontStyle29"/>
          <w:b w:val="0"/>
          <w:sz w:val="28"/>
          <w:szCs w:val="28"/>
        </w:rPr>
        <w:t xml:space="preserve"> работника </w:t>
      </w:r>
      <w:r w:rsidR="00D165FC">
        <w:rPr>
          <w:rStyle w:val="FontStyle29"/>
          <w:b w:val="0"/>
          <w:sz w:val="28"/>
          <w:szCs w:val="28"/>
        </w:rPr>
        <w:t xml:space="preserve">  </w:t>
      </w:r>
      <w:r w:rsidRPr="008A4696">
        <w:rPr>
          <w:rStyle w:val="FontStyle29"/>
          <w:b w:val="0"/>
          <w:sz w:val="28"/>
          <w:szCs w:val="28"/>
        </w:rPr>
        <w:t xml:space="preserve">на </w:t>
      </w:r>
      <w:r w:rsidR="00D165FC">
        <w:rPr>
          <w:rStyle w:val="FontStyle29"/>
          <w:b w:val="0"/>
          <w:sz w:val="28"/>
          <w:szCs w:val="28"/>
        </w:rPr>
        <w:t xml:space="preserve">  </w:t>
      </w:r>
      <w:r w:rsidRPr="008A4696">
        <w:rPr>
          <w:rStyle w:val="FontStyle29"/>
          <w:b w:val="0"/>
          <w:sz w:val="28"/>
          <w:szCs w:val="28"/>
        </w:rPr>
        <w:t xml:space="preserve">экземпляре </w:t>
      </w:r>
      <w:r w:rsidR="00D165FC">
        <w:rPr>
          <w:rStyle w:val="FontStyle29"/>
          <w:b w:val="0"/>
          <w:sz w:val="28"/>
          <w:szCs w:val="28"/>
        </w:rPr>
        <w:t xml:space="preserve">  </w:t>
      </w:r>
      <w:r w:rsidRPr="008A4696">
        <w:rPr>
          <w:rStyle w:val="FontStyle29"/>
          <w:b w:val="0"/>
          <w:sz w:val="28"/>
          <w:szCs w:val="28"/>
        </w:rPr>
        <w:t xml:space="preserve">трудового </w:t>
      </w:r>
      <w:r w:rsidR="00D165FC">
        <w:rPr>
          <w:rStyle w:val="FontStyle29"/>
          <w:b w:val="0"/>
          <w:sz w:val="28"/>
          <w:szCs w:val="28"/>
        </w:rPr>
        <w:t xml:space="preserve">  </w:t>
      </w:r>
      <w:r w:rsidRPr="008A4696">
        <w:rPr>
          <w:rStyle w:val="FontStyle29"/>
          <w:b w:val="0"/>
          <w:sz w:val="28"/>
          <w:szCs w:val="28"/>
        </w:rPr>
        <w:t xml:space="preserve">договора, </w:t>
      </w:r>
    </w:p>
    <w:p w:rsidR="009C363A" w:rsidRPr="008A4696" w:rsidRDefault="009C363A" w:rsidP="00D165FC">
      <w:pPr>
        <w:pStyle w:val="Style12"/>
        <w:widowControl/>
        <w:spacing w:line="360" w:lineRule="auto"/>
        <w:rPr>
          <w:rStyle w:val="FontStyle29"/>
          <w:b w:val="0"/>
          <w:sz w:val="28"/>
          <w:szCs w:val="28"/>
        </w:rPr>
      </w:pPr>
      <w:r w:rsidRPr="008A4696">
        <w:rPr>
          <w:rStyle w:val="FontStyle29"/>
          <w:b w:val="0"/>
          <w:sz w:val="28"/>
          <w:szCs w:val="28"/>
        </w:rPr>
        <w:lastRenderedPageBreak/>
        <w:t>хранящемся у работодателя.</w:t>
      </w:r>
    </w:p>
    <w:p w:rsidR="009C363A" w:rsidRPr="008A4696" w:rsidRDefault="009C363A" w:rsidP="0016469D">
      <w:pPr>
        <w:pStyle w:val="Style12"/>
        <w:widowControl/>
        <w:spacing w:line="360" w:lineRule="auto"/>
        <w:ind w:firstLine="851"/>
        <w:rPr>
          <w:rStyle w:val="FontStyle29"/>
          <w:b w:val="0"/>
          <w:sz w:val="28"/>
          <w:szCs w:val="28"/>
        </w:rPr>
      </w:pPr>
      <w:r w:rsidRPr="008A4696">
        <w:rPr>
          <w:rStyle w:val="FontStyle29"/>
          <w:b w:val="0"/>
          <w:sz w:val="28"/>
          <w:szCs w:val="28"/>
        </w:rPr>
        <w:t xml:space="preserve">Заключение трудового договора в письменной форме - обязанность работодателя. </w:t>
      </w:r>
    </w:p>
    <w:p w:rsidR="009C363A" w:rsidRPr="008A4696" w:rsidRDefault="009C363A" w:rsidP="0016469D">
      <w:pPr>
        <w:pStyle w:val="Style12"/>
        <w:widowControl/>
        <w:spacing w:line="360" w:lineRule="auto"/>
        <w:ind w:firstLine="851"/>
        <w:rPr>
          <w:rStyle w:val="FontStyle29"/>
          <w:b w:val="0"/>
          <w:sz w:val="28"/>
          <w:szCs w:val="28"/>
        </w:rPr>
      </w:pPr>
      <w:r w:rsidRPr="008A4696">
        <w:rPr>
          <w:rStyle w:val="FontStyle29"/>
          <w:b w:val="0"/>
          <w:sz w:val="28"/>
          <w:szCs w:val="28"/>
        </w:rPr>
        <w:t>Если работник приступил к работе с ведома или по поручению работодателя или его представителя, то трудовой договор, не оформленный надлежащим образом, считается заключенным.</w:t>
      </w:r>
      <w:r w:rsidRPr="008A4696">
        <w:rPr>
          <w:rFonts w:ascii="Times New Roman" w:hAnsi="Times New Roman" w:cs="Times New Roman"/>
          <w:sz w:val="28"/>
          <w:szCs w:val="28"/>
        </w:rPr>
        <w:t xml:space="preserve"> </w:t>
      </w:r>
      <w:r w:rsidRPr="008A4696">
        <w:rPr>
          <w:rStyle w:val="FontStyle52"/>
          <w:sz w:val="28"/>
          <w:szCs w:val="28"/>
        </w:rPr>
        <w:t>В этом случае работодатель обязан оформить трудовой договор с работником в письменной форме не позднее трех дней со дня фактического допуска его к работе.</w:t>
      </w:r>
    </w:p>
    <w:p w:rsidR="0016469D" w:rsidRDefault="009C363A" w:rsidP="00A856ED">
      <w:pPr>
        <w:pStyle w:val="Style23"/>
        <w:widowControl/>
        <w:numPr>
          <w:ilvl w:val="0"/>
          <w:numId w:val="21"/>
        </w:numPr>
        <w:spacing w:line="360" w:lineRule="auto"/>
        <w:ind w:left="0" w:firstLine="510"/>
        <w:rPr>
          <w:rStyle w:val="FontStyle52"/>
          <w:sz w:val="28"/>
          <w:szCs w:val="28"/>
        </w:rPr>
      </w:pPr>
      <w:r w:rsidRPr="008A4696">
        <w:rPr>
          <w:rStyle w:val="FontStyle52"/>
          <w:sz w:val="28"/>
          <w:szCs w:val="28"/>
        </w:rPr>
        <w:t xml:space="preserve">Законодательство о труде запрещает </w:t>
      </w:r>
      <w:r w:rsidRPr="008A4696">
        <w:rPr>
          <w:rStyle w:val="FontStyle40"/>
          <w:i w:val="0"/>
          <w:sz w:val="28"/>
          <w:szCs w:val="28"/>
        </w:rPr>
        <w:t xml:space="preserve">необоснованный отказ </w:t>
      </w:r>
      <w:r w:rsidRPr="008A4696">
        <w:rPr>
          <w:rStyle w:val="FontStyle52"/>
          <w:sz w:val="28"/>
          <w:szCs w:val="28"/>
        </w:rPr>
        <w:t xml:space="preserve">в приеме на работу. </w:t>
      </w:r>
    </w:p>
    <w:p w:rsidR="009C363A" w:rsidRPr="008A4696" w:rsidRDefault="009C363A" w:rsidP="0016469D">
      <w:pPr>
        <w:pStyle w:val="Style23"/>
        <w:widowControl/>
        <w:spacing w:line="360" w:lineRule="auto"/>
        <w:ind w:firstLine="851"/>
        <w:rPr>
          <w:rStyle w:val="FontStyle43"/>
          <w:sz w:val="28"/>
          <w:szCs w:val="28"/>
        </w:rPr>
      </w:pPr>
      <w:r w:rsidRPr="008A4696">
        <w:rPr>
          <w:rStyle w:val="FontStyle43"/>
          <w:sz w:val="28"/>
          <w:szCs w:val="28"/>
        </w:rPr>
        <w:t xml:space="preserve">Запрещается отказывать в заключении трудового договора женщинам по мотивам, связанным с беременностью или наличием детей. </w:t>
      </w:r>
    </w:p>
    <w:p w:rsidR="009C363A" w:rsidRPr="008A4696" w:rsidRDefault="009C363A" w:rsidP="0016469D">
      <w:pPr>
        <w:pStyle w:val="Style23"/>
        <w:widowControl/>
        <w:spacing w:line="360" w:lineRule="auto"/>
        <w:ind w:firstLine="851"/>
        <w:rPr>
          <w:rStyle w:val="FontStyle43"/>
          <w:sz w:val="28"/>
          <w:szCs w:val="28"/>
        </w:rPr>
      </w:pPr>
      <w:r w:rsidRPr="008A4696">
        <w:rPr>
          <w:rStyle w:val="FontStyle43"/>
          <w:sz w:val="28"/>
          <w:szCs w:val="28"/>
        </w:rPr>
        <w:t>Запрещается также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9C363A" w:rsidRPr="008A4696" w:rsidRDefault="009C363A" w:rsidP="0016469D">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По требованию лица, которому отказано в заключение трудового, договора, работодатель обязан сообщить причину отказа в письменной форме. Отказ в приеме на работу может быть обжалован в суд.</w:t>
      </w:r>
    </w:p>
    <w:p w:rsidR="009C363A" w:rsidRPr="008A4696" w:rsidRDefault="009C363A" w:rsidP="0016469D">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Работодатель обязан заключить трудовой договор с лицом, поступающим на работу в пределах установленной квоты рабочих мест.</w:t>
      </w:r>
    </w:p>
    <w:p w:rsidR="009C363A" w:rsidRPr="005C4FD4" w:rsidRDefault="009C363A" w:rsidP="00A856ED">
      <w:pPr>
        <w:pStyle w:val="Style14"/>
        <w:widowControl/>
        <w:numPr>
          <w:ilvl w:val="0"/>
          <w:numId w:val="21"/>
        </w:numPr>
        <w:tabs>
          <w:tab w:val="left" w:pos="797"/>
        </w:tabs>
        <w:spacing w:line="360" w:lineRule="auto"/>
        <w:ind w:left="0" w:firstLine="510"/>
        <w:rPr>
          <w:rStyle w:val="FontStyle43"/>
          <w:rFonts w:eastAsia="Arial Unicode MS"/>
          <w:sz w:val="28"/>
          <w:szCs w:val="28"/>
        </w:rPr>
      </w:pPr>
      <w:r w:rsidRPr="005C4FD4">
        <w:rPr>
          <w:rStyle w:val="FontStyle29"/>
          <w:b w:val="0"/>
          <w:sz w:val="28"/>
          <w:szCs w:val="28"/>
        </w:rPr>
        <w:t>Трудовой кодекс требует от поступающего на работу предъявления определенных</w:t>
      </w:r>
      <w:r w:rsidR="005C4FD4" w:rsidRPr="005C4FD4">
        <w:rPr>
          <w:rStyle w:val="FontStyle29"/>
          <w:b w:val="0"/>
          <w:sz w:val="28"/>
          <w:szCs w:val="28"/>
        </w:rPr>
        <w:t xml:space="preserve"> </w:t>
      </w:r>
      <w:r w:rsidRPr="005C4FD4">
        <w:rPr>
          <w:rStyle w:val="FontStyle29"/>
          <w:b w:val="0"/>
          <w:sz w:val="28"/>
          <w:szCs w:val="28"/>
        </w:rPr>
        <w:t>документов</w:t>
      </w:r>
      <w:r w:rsidR="005C4FD4" w:rsidRPr="005C4FD4">
        <w:rPr>
          <w:rStyle w:val="FontStyle29"/>
          <w:b w:val="0"/>
          <w:sz w:val="28"/>
          <w:szCs w:val="28"/>
        </w:rPr>
        <w:t>:</w:t>
      </w:r>
      <w:r w:rsidRPr="005C4FD4">
        <w:rPr>
          <w:rStyle w:val="FontStyle43"/>
          <w:rFonts w:eastAsia="Arial Unicode MS"/>
          <w:sz w:val="28"/>
          <w:szCs w:val="28"/>
        </w:rPr>
        <w:t xml:space="preserve"> паспорт</w:t>
      </w:r>
      <w:r w:rsidR="005C4FD4" w:rsidRPr="005C4FD4">
        <w:rPr>
          <w:rStyle w:val="FontStyle43"/>
          <w:rFonts w:eastAsia="Arial Unicode MS"/>
          <w:sz w:val="28"/>
          <w:szCs w:val="28"/>
        </w:rPr>
        <w:t xml:space="preserve">, </w:t>
      </w:r>
      <w:r w:rsidRPr="005C4FD4">
        <w:rPr>
          <w:rStyle w:val="FontStyle43"/>
          <w:rFonts w:eastAsia="Arial Unicode MS"/>
          <w:sz w:val="28"/>
          <w:szCs w:val="28"/>
        </w:rPr>
        <w:t>трудовую книжку</w:t>
      </w:r>
      <w:r w:rsidR="005C4FD4" w:rsidRPr="005C4FD4">
        <w:rPr>
          <w:rStyle w:val="FontStyle43"/>
          <w:rFonts w:eastAsia="Arial Unicode MS"/>
          <w:sz w:val="28"/>
          <w:szCs w:val="28"/>
        </w:rPr>
        <w:t xml:space="preserve">, </w:t>
      </w:r>
      <w:r w:rsidRPr="005C4FD4">
        <w:rPr>
          <w:rStyle w:val="FontStyle43"/>
          <w:rFonts w:eastAsia="Arial Unicode MS"/>
          <w:sz w:val="28"/>
          <w:szCs w:val="28"/>
        </w:rPr>
        <w:t>страховое свидетельство государственного пенсионного страхования.</w:t>
      </w:r>
    </w:p>
    <w:p w:rsidR="009C363A" w:rsidRPr="008A4696" w:rsidRDefault="009C363A" w:rsidP="005C4FD4">
      <w:pPr>
        <w:pStyle w:val="Style14"/>
        <w:widowControl/>
        <w:tabs>
          <w:tab w:val="left" w:pos="797"/>
        </w:tabs>
        <w:spacing w:line="360" w:lineRule="auto"/>
        <w:ind w:firstLine="851"/>
        <w:rPr>
          <w:rStyle w:val="FontStyle29"/>
          <w:b w:val="0"/>
          <w:sz w:val="28"/>
          <w:szCs w:val="28"/>
        </w:rPr>
      </w:pPr>
      <w:r w:rsidRPr="008A4696">
        <w:rPr>
          <w:rStyle w:val="FontStyle29"/>
          <w:b w:val="0"/>
          <w:sz w:val="28"/>
          <w:szCs w:val="28"/>
        </w:rPr>
        <w:t>Если лицо поступает на работу впервые, то трудовая книжка и страховое свидетельство оформляются работодателем. В этом случае трудовая книжка находится у работодателя, а страховое свидетельство выдается работнику на руки.</w:t>
      </w:r>
    </w:p>
    <w:p w:rsidR="009C363A" w:rsidRPr="008A4696" w:rsidRDefault="009C363A" w:rsidP="005C4FD4">
      <w:pPr>
        <w:pStyle w:val="Style4"/>
        <w:widowControl/>
        <w:spacing w:line="360" w:lineRule="auto"/>
        <w:ind w:firstLine="851"/>
        <w:rPr>
          <w:rStyle w:val="FontStyle40"/>
          <w:i w:val="0"/>
          <w:sz w:val="28"/>
          <w:szCs w:val="28"/>
        </w:rPr>
      </w:pPr>
      <w:r w:rsidRPr="008A4696">
        <w:rPr>
          <w:rStyle w:val="FontStyle43"/>
          <w:rFonts w:eastAsia="Arial Unicode MS"/>
          <w:sz w:val="28"/>
          <w:szCs w:val="28"/>
        </w:rPr>
        <w:t xml:space="preserve">Военнообязанные и лица, подлежащие призыву на военную службу, должны предъявить </w:t>
      </w:r>
      <w:r w:rsidRPr="008A4696">
        <w:rPr>
          <w:rStyle w:val="FontStyle40"/>
          <w:i w:val="0"/>
          <w:sz w:val="28"/>
          <w:szCs w:val="28"/>
        </w:rPr>
        <w:t>документы воинского учета.</w:t>
      </w:r>
    </w:p>
    <w:p w:rsidR="00D165FC" w:rsidRDefault="009C363A" w:rsidP="005C4FD4">
      <w:pPr>
        <w:pStyle w:val="Style4"/>
        <w:widowControl/>
        <w:spacing w:line="360" w:lineRule="auto"/>
        <w:ind w:firstLine="851"/>
        <w:rPr>
          <w:rStyle w:val="FontStyle40"/>
          <w:i w:val="0"/>
          <w:sz w:val="28"/>
          <w:szCs w:val="28"/>
        </w:rPr>
      </w:pPr>
      <w:r w:rsidRPr="008A4696">
        <w:rPr>
          <w:rStyle w:val="FontStyle40"/>
          <w:i w:val="0"/>
          <w:sz w:val="28"/>
          <w:szCs w:val="28"/>
        </w:rPr>
        <w:t xml:space="preserve">Документ, </w:t>
      </w:r>
      <w:r w:rsidR="00D165FC">
        <w:rPr>
          <w:rStyle w:val="FontStyle40"/>
          <w:i w:val="0"/>
          <w:sz w:val="28"/>
          <w:szCs w:val="28"/>
        </w:rPr>
        <w:t xml:space="preserve"> </w:t>
      </w:r>
      <w:r w:rsidRPr="008A4696">
        <w:rPr>
          <w:rStyle w:val="FontStyle40"/>
          <w:i w:val="0"/>
          <w:sz w:val="28"/>
          <w:szCs w:val="28"/>
        </w:rPr>
        <w:t xml:space="preserve">удостоверяющий </w:t>
      </w:r>
      <w:r w:rsidR="00D165FC">
        <w:rPr>
          <w:rStyle w:val="FontStyle40"/>
          <w:i w:val="0"/>
          <w:sz w:val="28"/>
          <w:szCs w:val="28"/>
        </w:rPr>
        <w:t xml:space="preserve"> </w:t>
      </w:r>
      <w:r w:rsidRPr="008A4696">
        <w:rPr>
          <w:rStyle w:val="FontStyle40"/>
          <w:i w:val="0"/>
          <w:sz w:val="28"/>
          <w:szCs w:val="28"/>
        </w:rPr>
        <w:t xml:space="preserve">наличие </w:t>
      </w:r>
      <w:r w:rsidR="00D165FC">
        <w:rPr>
          <w:rStyle w:val="FontStyle40"/>
          <w:i w:val="0"/>
          <w:sz w:val="28"/>
          <w:szCs w:val="28"/>
        </w:rPr>
        <w:t xml:space="preserve"> </w:t>
      </w:r>
      <w:r w:rsidRPr="008A4696">
        <w:rPr>
          <w:rStyle w:val="FontStyle40"/>
          <w:i w:val="0"/>
          <w:sz w:val="28"/>
          <w:szCs w:val="28"/>
        </w:rPr>
        <w:t xml:space="preserve">специальных знаний или навыков </w:t>
      </w:r>
    </w:p>
    <w:p w:rsidR="009C363A" w:rsidRPr="008A4696" w:rsidRDefault="009C363A" w:rsidP="00D165FC">
      <w:pPr>
        <w:pStyle w:val="Style4"/>
        <w:widowControl/>
        <w:spacing w:line="360" w:lineRule="auto"/>
        <w:ind w:firstLine="0"/>
        <w:rPr>
          <w:rStyle w:val="FontStyle43"/>
          <w:rFonts w:eastAsia="Arial Unicode MS"/>
          <w:sz w:val="28"/>
          <w:szCs w:val="28"/>
        </w:rPr>
      </w:pPr>
      <w:r w:rsidRPr="008A4696">
        <w:rPr>
          <w:rStyle w:val="FontStyle43"/>
          <w:rFonts w:eastAsia="Arial Unicode MS"/>
          <w:sz w:val="28"/>
          <w:szCs w:val="28"/>
        </w:rPr>
        <w:lastRenderedPageBreak/>
        <w:t>должен представить работник, заключающий трудовой до</w:t>
      </w:r>
      <w:r w:rsidRPr="008A4696">
        <w:rPr>
          <w:rStyle w:val="FontStyle43"/>
          <w:rFonts w:eastAsia="Arial Unicode MS"/>
          <w:sz w:val="28"/>
          <w:szCs w:val="28"/>
        </w:rPr>
        <w:softHyphen/>
        <w:t>говор для выполнения работ такого рода. Так, например, при поступ</w:t>
      </w:r>
      <w:r w:rsidRPr="008A4696">
        <w:rPr>
          <w:rStyle w:val="FontStyle43"/>
          <w:rFonts w:eastAsia="Arial Unicode MS"/>
          <w:sz w:val="28"/>
          <w:szCs w:val="28"/>
        </w:rPr>
        <w:softHyphen/>
        <w:t>лении на работу в качестве водителя автомобиля необходимо пред</w:t>
      </w:r>
      <w:r w:rsidRPr="008A4696">
        <w:rPr>
          <w:rStyle w:val="FontStyle43"/>
          <w:rFonts w:eastAsia="Arial Unicode MS"/>
          <w:sz w:val="28"/>
          <w:szCs w:val="28"/>
        </w:rPr>
        <w:softHyphen/>
        <w:t>ставить документ (водительское удостоверение), подтверждающее наличие у данного лица права на управление транспортным сред</w:t>
      </w:r>
      <w:r w:rsidRPr="008A4696">
        <w:rPr>
          <w:rStyle w:val="FontStyle43"/>
          <w:rFonts w:eastAsia="Arial Unicode MS"/>
          <w:sz w:val="28"/>
          <w:szCs w:val="28"/>
        </w:rPr>
        <w:softHyphen/>
        <w:t>ством соответствующего класса и грузоподъемности.</w:t>
      </w:r>
    </w:p>
    <w:p w:rsidR="009C363A" w:rsidRPr="008A4696" w:rsidRDefault="009C363A" w:rsidP="005C4FD4">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Более широкий объем документов предусматривается при по</w:t>
      </w:r>
      <w:r w:rsidRPr="008A4696">
        <w:rPr>
          <w:rStyle w:val="FontStyle43"/>
          <w:rFonts w:eastAsia="Arial Unicode MS"/>
          <w:sz w:val="28"/>
          <w:szCs w:val="28"/>
        </w:rPr>
        <w:softHyphen/>
        <w:t xml:space="preserve">ступлении на работу в особом порядке - в порядке </w:t>
      </w:r>
      <w:r w:rsidRPr="008A4696">
        <w:rPr>
          <w:rStyle w:val="FontStyle40"/>
          <w:i w:val="0"/>
          <w:sz w:val="28"/>
          <w:szCs w:val="28"/>
        </w:rPr>
        <w:t xml:space="preserve">конкурсного подбора кадров. </w:t>
      </w:r>
      <w:r w:rsidRPr="008A4696">
        <w:rPr>
          <w:rStyle w:val="FontStyle43"/>
          <w:rFonts w:eastAsia="Arial Unicode MS"/>
          <w:sz w:val="28"/>
          <w:szCs w:val="28"/>
        </w:rPr>
        <w:t>В настоящее время в таком порядке поступают на работу лица творческих профессий (актеры, музыканты), а также лица, замещающие должности профессорско-преподавательского состава высших учебных заведений. Конкурсный порядок преду</w:t>
      </w:r>
      <w:r w:rsidRPr="008A4696">
        <w:rPr>
          <w:rStyle w:val="FontStyle43"/>
          <w:rFonts w:eastAsia="Arial Unicode MS"/>
          <w:sz w:val="28"/>
          <w:szCs w:val="28"/>
        </w:rPr>
        <w:softHyphen/>
        <w:t>сматривается, как правило, и для замещения должностей государ</w:t>
      </w:r>
      <w:r w:rsidRPr="008A4696">
        <w:rPr>
          <w:rStyle w:val="FontStyle43"/>
          <w:rFonts w:eastAsia="Arial Unicode MS"/>
          <w:sz w:val="28"/>
          <w:szCs w:val="28"/>
        </w:rPr>
        <w:softHyphen/>
        <w:t>ственной службы.</w:t>
      </w:r>
    </w:p>
    <w:p w:rsidR="009C363A" w:rsidRPr="008A4696" w:rsidRDefault="009C363A" w:rsidP="005C4FD4">
      <w:pPr>
        <w:pStyle w:val="Style12"/>
        <w:widowControl/>
        <w:spacing w:line="360" w:lineRule="auto"/>
        <w:ind w:firstLine="851"/>
        <w:rPr>
          <w:rStyle w:val="FontStyle29"/>
          <w:b w:val="0"/>
          <w:sz w:val="28"/>
          <w:szCs w:val="28"/>
        </w:rPr>
      </w:pPr>
      <w:r w:rsidRPr="008A4696">
        <w:rPr>
          <w:rStyle w:val="FontStyle29"/>
          <w:b w:val="0"/>
          <w:sz w:val="28"/>
          <w:szCs w:val="28"/>
        </w:rPr>
        <w:t>При поступлении на гражданскую службу гражданин обязан представить представителю нанимателя сведения о доходах, об имуществе и обязательствах имущественного характера.</w:t>
      </w:r>
    </w:p>
    <w:p w:rsidR="009C363A" w:rsidRPr="008A4696" w:rsidRDefault="009C363A" w:rsidP="005C4FD4">
      <w:pPr>
        <w:pStyle w:val="Style12"/>
        <w:widowControl/>
        <w:spacing w:line="360" w:lineRule="auto"/>
        <w:ind w:firstLine="851"/>
        <w:rPr>
          <w:rStyle w:val="FontStyle29"/>
          <w:b w:val="0"/>
          <w:sz w:val="28"/>
          <w:szCs w:val="28"/>
        </w:rPr>
      </w:pPr>
      <w:r w:rsidRPr="008A4696">
        <w:rPr>
          <w:rStyle w:val="FontStyle29"/>
          <w:b w:val="0"/>
          <w:sz w:val="28"/>
          <w:szCs w:val="28"/>
        </w:rPr>
        <w:t>Требовать при поступлении на работу документы помимо предусмотренных Трудовым кодексом, федеральными законами, указами Президента РФ и постановлениями Правительства РФ запрещается.</w:t>
      </w:r>
    </w:p>
    <w:p w:rsidR="005C4FD4" w:rsidRDefault="009C363A" w:rsidP="00A856ED">
      <w:pPr>
        <w:pStyle w:val="Style14"/>
        <w:widowControl/>
        <w:numPr>
          <w:ilvl w:val="0"/>
          <w:numId w:val="21"/>
        </w:numPr>
        <w:tabs>
          <w:tab w:val="left" w:pos="567"/>
        </w:tabs>
        <w:spacing w:line="360" w:lineRule="auto"/>
        <w:ind w:left="0" w:firstLine="567"/>
        <w:rPr>
          <w:rStyle w:val="FontStyle29"/>
          <w:b w:val="0"/>
          <w:sz w:val="28"/>
          <w:szCs w:val="28"/>
        </w:rPr>
      </w:pPr>
      <w:r w:rsidRPr="008A4696">
        <w:rPr>
          <w:rStyle w:val="FontStyle29"/>
          <w:b w:val="0"/>
          <w:sz w:val="28"/>
          <w:szCs w:val="28"/>
        </w:rPr>
        <w:t>Особое значение среди перечисленных документов имеет трудовая книжка,</w:t>
      </w:r>
      <w:r w:rsidR="005C4FD4">
        <w:rPr>
          <w:rStyle w:val="FontStyle29"/>
          <w:b w:val="0"/>
          <w:sz w:val="28"/>
          <w:szCs w:val="28"/>
        </w:rPr>
        <w:t xml:space="preserve"> </w:t>
      </w:r>
      <w:r w:rsidRPr="008A4696">
        <w:rPr>
          <w:rStyle w:val="FontStyle29"/>
          <w:b w:val="0"/>
          <w:sz w:val="28"/>
          <w:szCs w:val="28"/>
        </w:rPr>
        <w:t>поскольку она сопровождает гражданина в течение всей трудовой жизни и является</w:t>
      </w:r>
      <w:r w:rsidR="005C4FD4">
        <w:rPr>
          <w:rStyle w:val="FontStyle29"/>
          <w:b w:val="0"/>
          <w:sz w:val="28"/>
          <w:szCs w:val="28"/>
        </w:rPr>
        <w:t xml:space="preserve"> </w:t>
      </w:r>
      <w:r w:rsidRPr="008A4696">
        <w:rPr>
          <w:rStyle w:val="FontStyle29"/>
          <w:b w:val="0"/>
          <w:sz w:val="28"/>
          <w:szCs w:val="28"/>
        </w:rPr>
        <w:t xml:space="preserve">основным документом, подтверждающим его трудовой стаж. </w:t>
      </w:r>
    </w:p>
    <w:p w:rsidR="009C363A" w:rsidRPr="008A4696" w:rsidRDefault="009C363A" w:rsidP="005C4FD4">
      <w:pPr>
        <w:pStyle w:val="Style12"/>
        <w:widowControl/>
        <w:spacing w:line="360" w:lineRule="auto"/>
        <w:ind w:firstLine="851"/>
        <w:rPr>
          <w:rStyle w:val="FontStyle29"/>
          <w:b w:val="0"/>
          <w:sz w:val="28"/>
          <w:szCs w:val="28"/>
        </w:rPr>
      </w:pPr>
      <w:r w:rsidRPr="008A4696">
        <w:rPr>
          <w:rStyle w:val="FontStyle29"/>
          <w:b w:val="0"/>
          <w:sz w:val="28"/>
          <w:szCs w:val="28"/>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rsidR="009C363A" w:rsidRPr="008A4696" w:rsidRDefault="009C363A" w:rsidP="005C4FD4">
      <w:pPr>
        <w:pStyle w:val="Style12"/>
        <w:widowControl/>
        <w:spacing w:line="360" w:lineRule="auto"/>
        <w:ind w:firstLine="851"/>
        <w:rPr>
          <w:rStyle w:val="FontStyle29"/>
          <w:b w:val="0"/>
          <w:sz w:val="28"/>
          <w:szCs w:val="28"/>
        </w:rPr>
      </w:pPr>
      <w:r w:rsidRPr="008A4696">
        <w:rPr>
          <w:rStyle w:val="FontStyle29"/>
          <w:b w:val="0"/>
          <w:sz w:val="28"/>
          <w:szCs w:val="28"/>
        </w:rPr>
        <w:t>В трудовую книжку вносятся сведения о работнике, выполняемой им работе, переводе на другую постоянную работу и об увольнении работника, а также основания прекращения трудового договора и сведения о награждении за успехи в работе.</w:t>
      </w:r>
    </w:p>
    <w:p w:rsidR="009C363A" w:rsidRPr="008A4696" w:rsidRDefault="009C363A" w:rsidP="005C4FD4">
      <w:pPr>
        <w:pStyle w:val="Style12"/>
        <w:widowControl/>
        <w:spacing w:line="360" w:lineRule="auto"/>
        <w:ind w:firstLine="851"/>
        <w:rPr>
          <w:rStyle w:val="FontStyle29"/>
          <w:b w:val="0"/>
          <w:sz w:val="28"/>
          <w:szCs w:val="28"/>
        </w:rPr>
      </w:pPr>
      <w:r w:rsidRPr="008A4696">
        <w:rPr>
          <w:rStyle w:val="FontStyle29"/>
          <w:b w:val="0"/>
          <w:sz w:val="28"/>
          <w:szCs w:val="28"/>
        </w:rPr>
        <w:lastRenderedPageBreak/>
        <w:t>Оформление трудовой книжки работнику, принятому на работу впервые, осуществляется работодателем в присутствии работника не позднее недельного срока со дня приема на работу.</w:t>
      </w:r>
    </w:p>
    <w:p w:rsidR="009C363A" w:rsidRPr="008A4696" w:rsidRDefault="009C363A" w:rsidP="005C4FD4">
      <w:pPr>
        <w:pStyle w:val="Style12"/>
        <w:widowControl/>
        <w:spacing w:line="360" w:lineRule="auto"/>
        <w:ind w:firstLine="851"/>
        <w:rPr>
          <w:rStyle w:val="FontStyle29"/>
          <w:b w:val="0"/>
          <w:sz w:val="28"/>
          <w:szCs w:val="28"/>
        </w:rPr>
      </w:pPr>
      <w:r w:rsidRPr="008A4696">
        <w:rPr>
          <w:rStyle w:val="FontStyle29"/>
          <w:b w:val="0"/>
          <w:sz w:val="28"/>
          <w:szCs w:val="28"/>
        </w:rPr>
        <w:t xml:space="preserve">При прекращении трудового договора работодатель обязан выдать работнику его трудовую книжку в день увольнения. Этим днем считается последний день работы работника, за исключением случаев, когда работник фактически не работал, но за ним в соответствии с Трудовым кодексом или иным федеральным законом сохранялось место работы (должность). </w:t>
      </w:r>
    </w:p>
    <w:p w:rsidR="005C4FD4" w:rsidRDefault="009C363A" w:rsidP="00A856ED">
      <w:pPr>
        <w:pStyle w:val="Style12"/>
        <w:widowControl/>
        <w:numPr>
          <w:ilvl w:val="0"/>
          <w:numId w:val="21"/>
        </w:numPr>
        <w:spacing w:line="360" w:lineRule="auto"/>
        <w:ind w:left="0" w:firstLine="510"/>
        <w:rPr>
          <w:rStyle w:val="FontStyle29"/>
          <w:b w:val="0"/>
          <w:sz w:val="28"/>
          <w:szCs w:val="28"/>
        </w:rPr>
      </w:pPr>
      <w:r w:rsidRPr="008A4696">
        <w:rPr>
          <w:rStyle w:val="FontStyle29"/>
          <w:b w:val="0"/>
          <w:sz w:val="28"/>
          <w:szCs w:val="28"/>
        </w:rPr>
        <w:t xml:space="preserve">В случаях, предусмотренных Трудовым кодексом и иными федеральными законами, заключению трудового договора должен предшествовать обязательный медицинский осмотр (обследование). </w:t>
      </w:r>
    </w:p>
    <w:p w:rsidR="009C363A" w:rsidRPr="008A4696" w:rsidRDefault="009C363A" w:rsidP="00A856ED">
      <w:pPr>
        <w:pStyle w:val="Style4"/>
        <w:widowControl/>
        <w:numPr>
          <w:ilvl w:val="0"/>
          <w:numId w:val="21"/>
        </w:numPr>
        <w:spacing w:line="360" w:lineRule="auto"/>
        <w:ind w:left="0" w:firstLine="510"/>
        <w:rPr>
          <w:rStyle w:val="FontStyle43"/>
          <w:rFonts w:eastAsia="Arial Unicode MS"/>
          <w:sz w:val="28"/>
          <w:szCs w:val="28"/>
        </w:rPr>
      </w:pPr>
      <w:r w:rsidRPr="008A4696">
        <w:rPr>
          <w:rStyle w:val="FontStyle43"/>
          <w:rFonts w:eastAsia="Arial Unicode MS"/>
          <w:sz w:val="28"/>
          <w:szCs w:val="28"/>
        </w:rPr>
        <w:t xml:space="preserve">При заключении трудового договора может быть обусловлено соглашением сторон </w:t>
      </w:r>
      <w:r w:rsidRPr="008A4696">
        <w:rPr>
          <w:rStyle w:val="FontStyle40"/>
          <w:i w:val="0"/>
          <w:sz w:val="28"/>
          <w:szCs w:val="28"/>
        </w:rPr>
        <w:t xml:space="preserve">испытание </w:t>
      </w:r>
      <w:r w:rsidRPr="008A4696">
        <w:rPr>
          <w:rStyle w:val="FontStyle43"/>
          <w:rFonts w:eastAsia="Arial Unicode MS"/>
          <w:sz w:val="28"/>
          <w:szCs w:val="28"/>
        </w:rPr>
        <w:t xml:space="preserve">в целях проверки соответствия работника поручаемой ему работе (ст. 70 ТК РФ). </w:t>
      </w:r>
    </w:p>
    <w:p w:rsidR="009C363A" w:rsidRPr="008A4696" w:rsidRDefault="009C363A" w:rsidP="005C4FD4">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В соот</w:t>
      </w:r>
      <w:r w:rsidRPr="008A4696">
        <w:rPr>
          <w:rStyle w:val="FontStyle43"/>
          <w:rFonts w:eastAsia="Arial Unicode MS"/>
          <w:sz w:val="28"/>
          <w:szCs w:val="28"/>
        </w:rPr>
        <w:softHyphen/>
        <w:t>ветствии со ст. 70 ТК РФ срок испытания не может превышать 3-х месяцев, а для руководителей организаций и их заместителей, главных бухгалтеров и их заместителей, руководителей филиалов, предста</w:t>
      </w:r>
      <w:r w:rsidRPr="008A4696">
        <w:rPr>
          <w:rStyle w:val="FontStyle43"/>
          <w:rFonts w:eastAsia="Arial Unicode MS"/>
          <w:sz w:val="28"/>
          <w:szCs w:val="28"/>
        </w:rPr>
        <w:softHyphen/>
        <w:t>вительств и иных обособленных структурных подразделений орга</w:t>
      </w:r>
      <w:r w:rsidRPr="008A4696">
        <w:rPr>
          <w:rStyle w:val="FontStyle43"/>
          <w:rFonts w:eastAsia="Arial Unicode MS"/>
          <w:sz w:val="28"/>
          <w:szCs w:val="28"/>
        </w:rPr>
        <w:softHyphen/>
        <w:t>низаций – 6-ти месяцев, если иное не установлено федеральным законом. Срок испытания для сезонных работников не может пре</w:t>
      </w:r>
      <w:r w:rsidRPr="008A4696">
        <w:rPr>
          <w:rStyle w:val="FontStyle43"/>
          <w:rFonts w:eastAsia="Arial Unicode MS"/>
          <w:sz w:val="28"/>
          <w:szCs w:val="28"/>
        </w:rPr>
        <w:softHyphen/>
        <w:t>вы</w:t>
      </w:r>
      <w:r w:rsidR="005C4FD4">
        <w:rPr>
          <w:rStyle w:val="FontStyle43"/>
          <w:rFonts w:eastAsia="Arial Unicode MS"/>
          <w:sz w:val="28"/>
          <w:szCs w:val="28"/>
        </w:rPr>
        <w:t>шать двух недель</w:t>
      </w:r>
      <w:r w:rsidRPr="008A4696">
        <w:rPr>
          <w:rStyle w:val="FontStyle43"/>
          <w:rFonts w:eastAsia="Arial Unicode MS"/>
          <w:sz w:val="28"/>
          <w:szCs w:val="28"/>
        </w:rPr>
        <w:t>.</w:t>
      </w:r>
    </w:p>
    <w:p w:rsidR="009C363A" w:rsidRPr="008A4696" w:rsidRDefault="009C363A" w:rsidP="005C4FD4">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Закон также определяет категории работников, которым не может быть установлено испытание. К ним относятся: лица, поступающие на работу по конкурсу на замещение соответствующей должности, проведенному в порядке, установленном законом; беременные жен</w:t>
      </w:r>
      <w:r w:rsidRPr="008A4696">
        <w:rPr>
          <w:rStyle w:val="FontStyle43"/>
          <w:rFonts w:eastAsia="Arial Unicode MS"/>
          <w:sz w:val="28"/>
          <w:szCs w:val="28"/>
        </w:rPr>
        <w:softHyphen/>
        <w:t>щины; лица, не достигшие возраста восемнадцати лет; лица, окон</w:t>
      </w:r>
      <w:r w:rsidRPr="008A4696">
        <w:rPr>
          <w:rStyle w:val="FontStyle43"/>
          <w:rFonts w:eastAsia="Arial Unicode MS"/>
          <w:sz w:val="28"/>
          <w:szCs w:val="28"/>
        </w:rPr>
        <w:softHyphen/>
        <w:t>чившие образовательные учреждения начального, среднего и выс</w:t>
      </w:r>
      <w:r w:rsidRPr="008A4696">
        <w:rPr>
          <w:rStyle w:val="FontStyle43"/>
          <w:rFonts w:eastAsia="Arial Unicode MS"/>
          <w:sz w:val="28"/>
          <w:szCs w:val="28"/>
        </w:rPr>
        <w:softHyphen/>
        <w:t>шего профессионального образования и впервые поступающие на работу по полученной специальности; лица, избранные (выбранные) на выборную должность на оплачиваемую работу; лица, приглашенные на работу в порядке перевода от другого работодателя по согласованию между работодателями.</w:t>
      </w:r>
    </w:p>
    <w:p w:rsidR="00D165FC" w:rsidRDefault="009C363A" w:rsidP="005C4FD4">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 xml:space="preserve">Если срок испытания истек, а работник продолжает работу, он считается </w:t>
      </w:r>
    </w:p>
    <w:p w:rsidR="009C363A" w:rsidRPr="008A4696" w:rsidRDefault="009C363A" w:rsidP="00D165FC">
      <w:pPr>
        <w:pStyle w:val="Style4"/>
        <w:widowControl/>
        <w:spacing w:line="360" w:lineRule="auto"/>
        <w:ind w:firstLine="0"/>
        <w:rPr>
          <w:rStyle w:val="FontStyle43"/>
          <w:rFonts w:eastAsia="Arial Unicode MS"/>
          <w:sz w:val="28"/>
          <w:szCs w:val="28"/>
        </w:rPr>
      </w:pPr>
      <w:r w:rsidRPr="008A4696">
        <w:rPr>
          <w:rStyle w:val="FontStyle43"/>
          <w:rFonts w:eastAsia="Arial Unicode MS"/>
          <w:sz w:val="28"/>
          <w:szCs w:val="28"/>
        </w:rPr>
        <w:lastRenderedPageBreak/>
        <w:t>выдержавшим испытание, и последующее расторжение трудового договора допускается только на общих основаниях.</w:t>
      </w:r>
    </w:p>
    <w:p w:rsidR="009C363A" w:rsidRPr="008A4696" w:rsidRDefault="009C363A" w:rsidP="005C4FD4">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r w:rsidR="005C4FD4" w:rsidRPr="008A4696">
        <w:rPr>
          <w:rStyle w:val="FontStyle43"/>
          <w:rFonts w:eastAsia="Arial Unicode MS"/>
          <w:sz w:val="28"/>
          <w:szCs w:val="28"/>
        </w:rPr>
        <w:t>позднее,</w:t>
      </w:r>
      <w:r w:rsidRPr="008A4696">
        <w:rPr>
          <w:rStyle w:val="FontStyle43"/>
          <w:rFonts w:eastAsia="Arial Unicode MS"/>
          <w:sz w:val="28"/>
          <w:szCs w:val="28"/>
        </w:rPr>
        <w:t xml:space="preserve"> чем за три дня с указанием причин, послуживших осно</w:t>
      </w:r>
      <w:r w:rsidRPr="008A4696">
        <w:rPr>
          <w:rStyle w:val="FontStyle43"/>
          <w:rFonts w:eastAsia="Arial Unicode MS"/>
          <w:sz w:val="28"/>
          <w:szCs w:val="28"/>
        </w:rPr>
        <w:softHyphen/>
        <w:t xml:space="preserve">ванием для признания этого работника не выдержавшим испытание. </w:t>
      </w:r>
    </w:p>
    <w:p w:rsidR="009C363A" w:rsidRPr="008A4696" w:rsidRDefault="009C363A" w:rsidP="005C4FD4">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Работник вправе прекратить трудовой договор в течение срока испытания по собственному желанию, предупредив об этом работо</w:t>
      </w:r>
      <w:r w:rsidRPr="008A4696">
        <w:rPr>
          <w:rStyle w:val="FontStyle43"/>
          <w:rFonts w:eastAsia="Arial Unicode MS"/>
          <w:sz w:val="28"/>
          <w:szCs w:val="28"/>
        </w:rPr>
        <w:softHyphen/>
        <w:t>дателя в письменной форме за три дня.</w:t>
      </w:r>
    </w:p>
    <w:p w:rsidR="005C4FD4" w:rsidRDefault="009C363A" w:rsidP="00A856ED">
      <w:pPr>
        <w:pStyle w:val="Style14"/>
        <w:widowControl/>
        <w:numPr>
          <w:ilvl w:val="0"/>
          <w:numId w:val="21"/>
        </w:numPr>
        <w:tabs>
          <w:tab w:val="left" w:pos="840"/>
        </w:tabs>
        <w:spacing w:line="360" w:lineRule="auto"/>
        <w:ind w:left="0" w:firstLine="510"/>
        <w:rPr>
          <w:rStyle w:val="FontStyle29"/>
          <w:b w:val="0"/>
          <w:sz w:val="28"/>
          <w:szCs w:val="28"/>
        </w:rPr>
      </w:pPr>
      <w:r w:rsidRPr="005C4FD4">
        <w:rPr>
          <w:rStyle w:val="FontStyle29"/>
          <w:b w:val="0"/>
          <w:sz w:val="28"/>
          <w:szCs w:val="28"/>
        </w:rPr>
        <w:t xml:space="preserve">Прием на работу завершается изданием приказа (распоряжения) работодателя, который должен соответствовать содержанию заключенного трудового договора. </w:t>
      </w:r>
    </w:p>
    <w:p w:rsidR="009C363A" w:rsidRPr="005C4FD4" w:rsidRDefault="009C363A" w:rsidP="005C4FD4">
      <w:pPr>
        <w:pStyle w:val="Style14"/>
        <w:widowControl/>
        <w:tabs>
          <w:tab w:val="left" w:pos="840"/>
        </w:tabs>
        <w:spacing w:line="360" w:lineRule="auto"/>
        <w:ind w:firstLine="851"/>
        <w:rPr>
          <w:rStyle w:val="FontStyle29"/>
          <w:b w:val="0"/>
          <w:sz w:val="28"/>
          <w:szCs w:val="28"/>
        </w:rPr>
      </w:pPr>
      <w:r w:rsidRPr="005C4FD4">
        <w:rPr>
          <w:rStyle w:val="FontStyle29"/>
          <w:b w:val="0"/>
          <w:sz w:val="28"/>
          <w:szCs w:val="28"/>
        </w:rPr>
        <w:t>Приказ (распоряжение) работодателя о приеме на работу объявляется работнику под расписку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(распоряжения). При приеме на работу (до подписания трудового договора) работодатель обязан ознакомить работника под роспись с действующими в организации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rsidR="009C363A" w:rsidRPr="005C4FD4" w:rsidRDefault="009C363A" w:rsidP="005C4FD4">
      <w:pPr>
        <w:pStyle w:val="2"/>
        <w:spacing w:before="0" w:line="360" w:lineRule="auto"/>
        <w:ind w:firstLine="851"/>
        <w:jc w:val="both"/>
        <w:rPr>
          <w:rFonts w:ascii="Times New Roman" w:hAnsi="Times New Roman" w:cs="Times New Roman"/>
          <w:b w:val="0"/>
          <w:i/>
          <w:caps/>
          <w:color w:val="auto"/>
          <w:sz w:val="28"/>
          <w:szCs w:val="28"/>
        </w:rPr>
      </w:pPr>
      <w:bookmarkStart w:id="7" w:name="_Toc291943902"/>
      <w:r w:rsidRPr="005C4FD4">
        <w:rPr>
          <w:rFonts w:ascii="Times New Roman" w:hAnsi="Times New Roman" w:cs="Times New Roman"/>
          <w:b w:val="0"/>
          <w:i/>
          <w:color w:val="auto"/>
          <w:sz w:val="28"/>
          <w:szCs w:val="28"/>
        </w:rPr>
        <w:t>Изменение условий трудового договора. Выплата выходного пособия</w:t>
      </w:r>
      <w:bookmarkEnd w:id="7"/>
    </w:p>
    <w:p w:rsidR="009C363A" w:rsidRPr="008A4696" w:rsidRDefault="009C363A" w:rsidP="00D361AF">
      <w:pPr>
        <w:pStyle w:val="Style4"/>
        <w:widowControl/>
        <w:spacing w:line="360" w:lineRule="auto"/>
        <w:ind w:firstLine="851"/>
        <w:rPr>
          <w:rStyle w:val="FontStyle43"/>
          <w:rFonts w:eastAsia="Arial Unicode MS"/>
          <w:sz w:val="28"/>
          <w:szCs w:val="28"/>
        </w:rPr>
      </w:pPr>
      <w:r w:rsidRPr="008A4696">
        <w:rPr>
          <w:rStyle w:val="FontStyle43"/>
          <w:rFonts w:eastAsia="Arial Unicode MS"/>
          <w:sz w:val="28"/>
          <w:szCs w:val="28"/>
        </w:rPr>
        <w:t xml:space="preserve">Законодательство о труде  предусматривает </w:t>
      </w:r>
      <w:r w:rsidRPr="008A4696">
        <w:rPr>
          <w:rStyle w:val="FontStyle40"/>
          <w:i w:val="0"/>
          <w:sz w:val="28"/>
          <w:szCs w:val="28"/>
        </w:rPr>
        <w:t xml:space="preserve">три </w:t>
      </w:r>
      <w:r w:rsidRPr="008A4696">
        <w:rPr>
          <w:rStyle w:val="FontStyle43"/>
          <w:rFonts w:eastAsia="Arial Unicode MS"/>
          <w:sz w:val="28"/>
          <w:szCs w:val="28"/>
        </w:rPr>
        <w:t>группы случаев измене</w:t>
      </w:r>
      <w:r w:rsidRPr="008A4696">
        <w:rPr>
          <w:rStyle w:val="FontStyle43"/>
          <w:rFonts w:eastAsia="Arial Unicode MS"/>
          <w:sz w:val="28"/>
          <w:szCs w:val="28"/>
        </w:rPr>
        <w:softHyphen/>
        <w:t xml:space="preserve">ния трудового договора: </w:t>
      </w:r>
    </w:p>
    <w:p w:rsidR="009C363A" w:rsidRPr="008A4696" w:rsidRDefault="009C363A" w:rsidP="00A856ED">
      <w:pPr>
        <w:pStyle w:val="Style4"/>
        <w:widowControl/>
        <w:numPr>
          <w:ilvl w:val="0"/>
          <w:numId w:val="37"/>
        </w:numPr>
        <w:spacing w:line="360" w:lineRule="auto"/>
        <w:rPr>
          <w:rStyle w:val="FontStyle43"/>
          <w:rFonts w:eastAsia="Arial Unicode MS"/>
          <w:sz w:val="28"/>
          <w:szCs w:val="28"/>
        </w:rPr>
      </w:pPr>
      <w:r w:rsidRPr="008A4696">
        <w:rPr>
          <w:rStyle w:val="FontStyle43"/>
          <w:rFonts w:eastAsia="Arial Unicode MS"/>
          <w:sz w:val="28"/>
          <w:szCs w:val="28"/>
        </w:rPr>
        <w:t>переводы на другую работу, в том числе изменение его содержания (существенных условий трудового дого</w:t>
      </w:r>
      <w:r w:rsidRPr="008A4696">
        <w:rPr>
          <w:rStyle w:val="FontStyle43"/>
          <w:rFonts w:eastAsia="Arial Unicode MS"/>
          <w:sz w:val="28"/>
          <w:szCs w:val="28"/>
        </w:rPr>
        <w:softHyphen/>
        <w:t xml:space="preserve">вора); </w:t>
      </w:r>
    </w:p>
    <w:p w:rsidR="009C363A" w:rsidRPr="008A4696" w:rsidRDefault="009C363A" w:rsidP="00A856ED">
      <w:pPr>
        <w:pStyle w:val="Style4"/>
        <w:widowControl/>
        <w:numPr>
          <w:ilvl w:val="0"/>
          <w:numId w:val="37"/>
        </w:numPr>
        <w:spacing w:line="360" w:lineRule="auto"/>
        <w:rPr>
          <w:rStyle w:val="FontStyle43"/>
          <w:rFonts w:eastAsia="Arial Unicode MS"/>
          <w:sz w:val="28"/>
          <w:szCs w:val="28"/>
        </w:rPr>
      </w:pPr>
      <w:r w:rsidRPr="008A4696">
        <w:rPr>
          <w:rStyle w:val="FontStyle43"/>
          <w:rFonts w:eastAsia="Arial Unicode MS"/>
          <w:sz w:val="28"/>
          <w:szCs w:val="28"/>
        </w:rPr>
        <w:t>смена собственника имущества организации, изменение подведомственности либо ее реорганизация</w:t>
      </w:r>
      <w:r w:rsidR="00D361AF">
        <w:rPr>
          <w:rStyle w:val="FontStyle43"/>
          <w:rFonts w:eastAsia="Arial Unicode MS"/>
          <w:sz w:val="28"/>
          <w:szCs w:val="28"/>
        </w:rPr>
        <w:t>;</w:t>
      </w:r>
      <w:r w:rsidRPr="008A4696">
        <w:rPr>
          <w:rStyle w:val="FontStyle43"/>
          <w:rFonts w:eastAsia="Arial Unicode MS"/>
          <w:sz w:val="28"/>
          <w:szCs w:val="28"/>
        </w:rPr>
        <w:t xml:space="preserve"> </w:t>
      </w:r>
    </w:p>
    <w:p w:rsidR="009C363A" w:rsidRDefault="009C363A" w:rsidP="00A856ED">
      <w:pPr>
        <w:pStyle w:val="Style4"/>
        <w:widowControl/>
        <w:numPr>
          <w:ilvl w:val="0"/>
          <w:numId w:val="37"/>
        </w:numPr>
        <w:spacing w:line="360" w:lineRule="auto"/>
        <w:rPr>
          <w:rStyle w:val="FontStyle43"/>
          <w:rFonts w:eastAsia="Arial Unicode MS"/>
          <w:sz w:val="28"/>
          <w:szCs w:val="28"/>
        </w:rPr>
      </w:pPr>
      <w:r w:rsidRPr="008A4696">
        <w:rPr>
          <w:rStyle w:val="FontStyle43"/>
          <w:rFonts w:eastAsia="Arial Unicode MS"/>
          <w:sz w:val="28"/>
          <w:szCs w:val="28"/>
        </w:rPr>
        <w:t>отстранение от работы.</w:t>
      </w:r>
    </w:p>
    <w:p w:rsidR="00D165FC" w:rsidRDefault="00D165FC" w:rsidP="000B15F7">
      <w:pPr>
        <w:spacing w:after="0" w:line="360" w:lineRule="auto"/>
        <w:ind w:firstLine="851"/>
        <w:jc w:val="both"/>
        <w:rPr>
          <w:rStyle w:val="FontStyle43"/>
          <w:sz w:val="28"/>
          <w:szCs w:val="28"/>
          <w:u w:val="single"/>
        </w:rPr>
      </w:pPr>
    </w:p>
    <w:p w:rsidR="009C363A" w:rsidRPr="006C2A0D" w:rsidRDefault="009C363A" w:rsidP="000B15F7">
      <w:pPr>
        <w:spacing w:after="0" w:line="360" w:lineRule="auto"/>
        <w:ind w:firstLine="851"/>
        <w:jc w:val="both"/>
        <w:rPr>
          <w:rStyle w:val="FontStyle43"/>
          <w:sz w:val="28"/>
          <w:szCs w:val="28"/>
          <w:u w:val="single"/>
        </w:rPr>
      </w:pPr>
      <w:r w:rsidRPr="006C2A0D">
        <w:rPr>
          <w:rStyle w:val="FontStyle43"/>
          <w:sz w:val="28"/>
          <w:szCs w:val="28"/>
          <w:u w:val="single"/>
        </w:rPr>
        <w:lastRenderedPageBreak/>
        <w:t>Переводы</w:t>
      </w:r>
    </w:p>
    <w:p w:rsidR="000B15F7" w:rsidRDefault="000B15F7" w:rsidP="000B15F7">
      <w:pPr>
        <w:pStyle w:val="Style12"/>
        <w:widowControl/>
        <w:spacing w:line="360" w:lineRule="auto"/>
        <w:ind w:firstLine="0"/>
        <w:rPr>
          <w:rStyle w:val="FontStyle29"/>
          <w:b w:val="0"/>
          <w:sz w:val="28"/>
          <w:szCs w:val="28"/>
        </w:rPr>
      </w:pPr>
      <w:r>
        <w:rPr>
          <w:rStyle w:val="FontStyle29"/>
          <w:b w:val="0"/>
          <w:sz w:val="28"/>
          <w:szCs w:val="28"/>
        </w:rPr>
        <w:t xml:space="preserve">1. </w:t>
      </w:r>
      <w:r w:rsidR="009C363A" w:rsidRPr="008A4696">
        <w:rPr>
          <w:rStyle w:val="FontStyle29"/>
          <w:b w:val="0"/>
          <w:sz w:val="28"/>
          <w:szCs w:val="28"/>
        </w:rPr>
        <w:t>Перевод на другую постоянную работу</w:t>
      </w:r>
      <w:r>
        <w:rPr>
          <w:rStyle w:val="FontStyle29"/>
          <w:b w:val="0"/>
          <w:sz w:val="28"/>
          <w:szCs w:val="28"/>
        </w:rPr>
        <w:t>:</w:t>
      </w:r>
    </w:p>
    <w:p w:rsidR="000B15F7" w:rsidRDefault="000B15F7" w:rsidP="000B15F7">
      <w:pPr>
        <w:pStyle w:val="Style12"/>
        <w:widowControl/>
        <w:spacing w:line="360" w:lineRule="auto"/>
        <w:ind w:firstLine="0"/>
        <w:rPr>
          <w:rStyle w:val="FontStyle29"/>
          <w:b w:val="0"/>
          <w:sz w:val="28"/>
          <w:szCs w:val="28"/>
        </w:rPr>
      </w:pPr>
      <w:r>
        <w:rPr>
          <w:rStyle w:val="FontStyle29"/>
          <w:b w:val="0"/>
          <w:sz w:val="28"/>
          <w:szCs w:val="28"/>
        </w:rPr>
        <w:t>- н</w:t>
      </w:r>
      <w:r w:rsidRPr="008A4696">
        <w:rPr>
          <w:rStyle w:val="FontStyle29"/>
          <w:b w:val="0"/>
          <w:sz w:val="28"/>
          <w:szCs w:val="28"/>
        </w:rPr>
        <w:t>аиболее распространенны</w:t>
      </w:r>
      <w:r>
        <w:rPr>
          <w:rStyle w:val="FontStyle29"/>
          <w:b w:val="0"/>
          <w:sz w:val="28"/>
          <w:szCs w:val="28"/>
        </w:rPr>
        <w:t xml:space="preserve">й вид - </w:t>
      </w:r>
      <w:r w:rsidRPr="008A4696">
        <w:rPr>
          <w:rStyle w:val="FontStyle29"/>
          <w:b w:val="0"/>
          <w:sz w:val="28"/>
          <w:szCs w:val="28"/>
        </w:rPr>
        <w:t>перевод на другую постоянную работу у того же работодателя</w:t>
      </w:r>
      <w:r>
        <w:rPr>
          <w:rStyle w:val="FontStyle29"/>
          <w:b w:val="0"/>
          <w:sz w:val="28"/>
          <w:szCs w:val="28"/>
        </w:rPr>
        <w:t>,</w:t>
      </w:r>
      <w:r w:rsidRPr="000B15F7">
        <w:rPr>
          <w:rStyle w:val="FontStyle29"/>
          <w:b w:val="0"/>
          <w:sz w:val="28"/>
          <w:szCs w:val="28"/>
        </w:rPr>
        <w:t xml:space="preserve"> </w:t>
      </w:r>
      <w:r w:rsidRPr="008A4696">
        <w:rPr>
          <w:rStyle w:val="FontStyle29"/>
          <w:b w:val="0"/>
          <w:sz w:val="28"/>
          <w:szCs w:val="28"/>
        </w:rPr>
        <w:t>с которым работник состоит в трудовом отношении</w:t>
      </w:r>
      <w:r>
        <w:rPr>
          <w:rStyle w:val="FontStyle29"/>
          <w:b w:val="0"/>
          <w:sz w:val="28"/>
          <w:szCs w:val="28"/>
        </w:rPr>
        <w:t>;</w:t>
      </w:r>
    </w:p>
    <w:p w:rsidR="000B15F7" w:rsidRDefault="000B15F7" w:rsidP="000B15F7">
      <w:pPr>
        <w:pStyle w:val="Style12"/>
        <w:widowControl/>
        <w:spacing w:line="360" w:lineRule="auto"/>
        <w:ind w:firstLine="0"/>
        <w:rPr>
          <w:rStyle w:val="FontStyle29"/>
          <w:b w:val="0"/>
          <w:sz w:val="28"/>
          <w:szCs w:val="28"/>
        </w:rPr>
      </w:pPr>
      <w:r>
        <w:rPr>
          <w:rStyle w:val="FontStyle29"/>
          <w:b w:val="0"/>
          <w:sz w:val="28"/>
          <w:szCs w:val="28"/>
        </w:rPr>
        <w:t>- осуществляются, как правило, по инициативе работодателя;</w:t>
      </w:r>
    </w:p>
    <w:p w:rsidR="000B15F7" w:rsidRDefault="000B15F7" w:rsidP="000B15F7">
      <w:pPr>
        <w:pStyle w:val="Style12"/>
        <w:widowControl/>
        <w:spacing w:line="360" w:lineRule="auto"/>
        <w:ind w:firstLine="0"/>
        <w:rPr>
          <w:rStyle w:val="FontStyle29"/>
          <w:b w:val="0"/>
          <w:sz w:val="28"/>
          <w:szCs w:val="28"/>
        </w:rPr>
      </w:pPr>
      <w:r>
        <w:rPr>
          <w:rStyle w:val="FontStyle29"/>
          <w:b w:val="0"/>
          <w:sz w:val="28"/>
          <w:szCs w:val="28"/>
        </w:rPr>
        <w:t xml:space="preserve">- </w:t>
      </w:r>
      <w:r w:rsidRPr="008A4696">
        <w:rPr>
          <w:rStyle w:val="FontStyle29"/>
          <w:b w:val="0"/>
          <w:sz w:val="28"/>
          <w:szCs w:val="28"/>
        </w:rPr>
        <w:t>обусловлен объективными производственными интересами</w:t>
      </w:r>
      <w:r>
        <w:rPr>
          <w:rStyle w:val="FontStyle29"/>
          <w:b w:val="0"/>
          <w:sz w:val="28"/>
          <w:szCs w:val="28"/>
        </w:rPr>
        <w:t>;</w:t>
      </w:r>
    </w:p>
    <w:p w:rsidR="009C363A" w:rsidRDefault="000B15F7" w:rsidP="000B15F7">
      <w:pPr>
        <w:pStyle w:val="Style12"/>
        <w:widowControl/>
        <w:spacing w:line="360" w:lineRule="auto"/>
        <w:ind w:firstLine="0"/>
        <w:rPr>
          <w:rStyle w:val="FontStyle29"/>
          <w:b w:val="0"/>
          <w:sz w:val="28"/>
          <w:szCs w:val="28"/>
        </w:rPr>
      </w:pPr>
      <w:r>
        <w:rPr>
          <w:rStyle w:val="FontStyle29"/>
          <w:b w:val="0"/>
          <w:sz w:val="28"/>
          <w:szCs w:val="28"/>
        </w:rPr>
        <w:t xml:space="preserve">- </w:t>
      </w:r>
      <w:r w:rsidR="009C363A" w:rsidRPr="008A4696">
        <w:rPr>
          <w:rStyle w:val="FontStyle29"/>
          <w:b w:val="0"/>
          <w:sz w:val="28"/>
          <w:szCs w:val="28"/>
        </w:rPr>
        <w:t>допускаются только с письменного согласия работника</w:t>
      </w:r>
      <w:r>
        <w:rPr>
          <w:rStyle w:val="FontStyle29"/>
          <w:b w:val="0"/>
          <w:sz w:val="28"/>
          <w:szCs w:val="28"/>
        </w:rPr>
        <w:t>;</w:t>
      </w:r>
    </w:p>
    <w:p w:rsidR="000B15F7" w:rsidRDefault="000B15F7" w:rsidP="000B15F7">
      <w:pPr>
        <w:pStyle w:val="Style12"/>
        <w:widowControl/>
        <w:spacing w:line="360" w:lineRule="auto"/>
        <w:ind w:firstLine="0"/>
        <w:rPr>
          <w:rStyle w:val="FontStyle29"/>
          <w:b w:val="0"/>
          <w:sz w:val="28"/>
          <w:szCs w:val="28"/>
        </w:rPr>
      </w:pPr>
      <w:r>
        <w:rPr>
          <w:rStyle w:val="FontStyle29"/>
          <w:b w:val="0"/>
          <w:sz w:val="28"/>
          <w:szCs w:val="28"/>
        </w:rPr>
        <w:t>- п</w:t>
      </w:r>
      <w:r w:rsidRPr="008A4696">
        <w:rPr>
          <w:rStyle w:val="FontStyle29"/>
          <w:b w:val="0"/>
          <w:sz w:val="28"/>
          <w:szCs w:val="28"/>
        </w:rPr>
        <w:t xml:space="preserve">ри отказе работника от перевода либо отсутствии в организации соответствующей работы трудовой договор прекращается. </w:t>
      </w:r>
    </w:p>
    <w:p w:rsidR="002D7FC7" w:rsidRDefault="000B15F7" w:rsidP="000B15F7">
      <w:pPr>
        <w:pStyle w:val="Style12"/>
        <w:widowControl/>
        <w:spacing w:line="360" w:lineRule="auto"/>
        <w:ind w:firstLine="0"/>
        <w:rPr>
          <w:rStyle w:val="FontStyle29"/>
          <w:b w:val="0"/>
          <w:sz w:val="28"/>
          <w:szCs w:val="28"/>
        </w:rPr>
      </w:pPr>
      <w:r>
        <w:rPr>
          <w:rStyle w:val="FontStyle29"/>
          <w:b w:val="0"/>
          <w:sz w:val="28"/>
          <w:szCs w:val="28"/>
        </w:rPr>
        <w:t xml:space="preserve">2. </w:t>
      </w:r>
      <w:r w:rsidRPr="008A4696">
        <w:rPr>
          <w:rStyle w:val="FontStyle29"/>
          <w:b w:val="0"/>
          <w:sz w:val="28"/>
          <w:szCs w:val="28"/>
        </w:rPr>
        <w:t>Изменение определенных сторонами условий трудового договора</w:t>
      </w:r>
      <w:r>
        <w:rPr>
          <w:rStyle w:val="FontStyle29"/>
          <w:b w:val="0"/>
          <w:sz w:val="28"/>
          <w:szCs w:val="28"/>
        </w:rPr>
        <w:t>:</w:t>
      </w:r>
    </w:p>
    <w:p w:rsidR="000B15F7" w:rsidRDefault="000B15F7" w:rsidP="000B15F7">
      <w:pPr>
        <w:pStyle w:val="Style12"/>
        <w:widowControl/>
        <w:spacing w:line="360" w:lineRule="auto"/>
        <w:ind w:firstLine="0"/>
        <w:rPr>
          <w:rStyle w:val="FontStyle19"/>
          <w:sz w:val="28"/>
          <w:szCs w:val="28"/>
        </w:rPr>
      </w:pPr>
      <w:r>
        <w:rPr>
          <w:rStyle w:val="FontStyle29"/>
          <w:b w:val="0"/>
          <w:sz w:val="28"/>
          <w:szCs w:val="28"/>
        </w:rPr>
        <w:t>- допуска</w:t>
      </w:r>
      <w:r w:rsidR="002D7FC7">
        <w:rPr>
          <w:rStyle w:val="FontStyle29"/>
          <w:b w:val="0"/>
          <w:sz w:val="28"/>
          <w:szCs w:val="28"/>
        </w:rPr>
        <w:t>е</w:t>
      </w:r>
      <w:r>
        <w:rPr>
          <w:rStyle w:val="FontStyle29"/>
          <w:b w:val="0"/>
          <w:sz w:val="28"/>
          <w:szCs w:val="28"/>
        </w:rPr>
        <w:t>тся в одностороннем порядке</w:t>
      </w:r>
      <w:r w:rsidR="002D7FC7" w:rsidRPr="002D7FC7">
        <w:rPr>
          <w:rStyle w:val="FontStyle19"/>
          <w:sz w:val="28"/>
          <w:szCs w:val="28"/>
        </w:rPr>
        <w:t xml:space="preserve"> </w:t>
      </w:r>
      <w:r w:rsidR="002D7FC7" w:rsidRPr="008A4696">
        <w:rPr>
          <w:rStyle w:val="FontStyle19"/>
          <w:sz w:val="28"/>
          <w:szCs w:val="28"/>
        </w:rPr>
        <w:t>изменить работнику существенные условия трудового договора при продолжении им работы без изменения трудовой функции, о</w:t>
      </w:r>
      <w:r w:rsidR="002D7FC7">
        <w:rPr>
          <w:rStyle w:val="FontStyle19"/>
          <w:sz w:val="28"/>
          <w:szCs w:val="28"/>
        </w:rPr>
        <w:t>бусловленной трудовым договором;</w:t>
      </w:r>
    </w:p>
    <w:p w:rsidR="002D7FC7" w:rsidRDefault="002D7FC7" w:rsidP="000B15F7">
      <w:pPr>
        <w:pStyle w:val="Style12"/>
        <w:widowControl/>
        <w:spacing w:line="360" w:lineRule="auto"/>
        <w:ind w:firstLine="0"/>
        <w:rPr>
          <w:rStyle w:val="FontStyle19"/>
          <w:sz w:val="28"/>
          <w:szCs w:val="28"/>
        </w:rPr>
      </w:pPr>
      <w:r>
        <w:rPr>
          <w:rStyle w:val="FontStyle19"/>
          <w:sz w:val="28"/>
          <w:szCs w:val="28"/>
        </w:rPr>
        <w:t xml:space="preserve">- основание - </w:t>
      </w:r>
      <w:r w:rsidRPr="008A4696">
        <w:rPr>
          <w:rStyle w:val="FontStyle19"/>
          <w:sz w:val="28"/>
          <w:szCs w:val="28"/>
        </w:rPr>
        <w:t>из</w:t>
      </w:r>
      <w:r w:rsidRPr="008A4696">
        <w:rPr>
          <w:rStyle w:val="FontStyle19"/>
          <w:sz w:val="28"/>
          <w:szCs w:val="28"/>
        </w:rPr>
        <w:softHyphen/>
        <w:t>менени</w:t>
      </w:r>
      <w:r>
        <w:rPr>
          <w:rStyle w:val="FontStyle19"/>
          <w:sz w:val="28"/>
          <w:szCs w:val="28"/>
        </w:rPr>
        <w:t>е</w:t>
      </w:r>
      <w:r w:rsidRPr="008A4696">
        <w:rPr>
          <w:rStyle w:val="FontStyle19"/>
          <w:sz w:val="28"/>
          <w:szCs w:val="28"/>
        </w:rPr>
        <w:t xml:space="preserve"> организационных или технологических условий труда</w:t>
      </w:r>
      <w:r>
        <w:rPr>
          <w:rStyle w:val="FontStyle19"/>
          <w:sz w:val="28"/>
          <w:szCs w:val="28"/>
        </w:rPr>
        <w:t xml:space="preserve"> при условии предоставления работодателем доказательств;</w:t>
      </w:r>
    </w:p>
    <w:p w:rsidR="002D7FC7" w:rsidRDefault="002D7FC7" w:rsidP="002D7FC7">
      <w:pPr>
        <w:spacing w:after="0" w:line="360" w:lineRule="auto"/>
        <w:jc w:val="both"/>
        <w:rPr>
          <w:rStyle w:val="FontStyle14"/>
          <w:b w:val="0"/>
          <w:sz w:val="28"/>
          <w:szCs w:val="28"/>
        </w:rPr>
      </w:pPr>
      <w:r>
        <w:rPr>
          <w:rStyle w:val="FontStyle19"/>
          <w:sz w:val="28"/>
          <w:szCs w:val="28"/>
        </w:rPr>
        <w:t>- о</w:t>
      </w:r>
      <w:r w:rsidRPr="008A4696">
        <w:rPr>
          <w:rStyle w:val="FontStyle19"/>
          <w:sz w:val="28"/>
          <w:szCs w:val="28"/>
        </w:rPr>
        <w:t xml:space="preserve"> </w:t>
      </w:r>
      <w:r w:rsidRPr="008A4696">
        <w:rPr>
          <w:rStyle w:val="FontStyle14"/>
          <w:b w:val="0"/>
          <w:sz w:val="28"/>
          <w:szCs w:val="28"/>
        </w:rPr>
        <w:t>предстоящем изменении существенных условий трудового договора</w:t>
      </w:r>
      <w:r>
        <w:rPr>
          <w:rStyle w:val="FontStyle14"/>
          <w:b w:val="0"/>
          <w:sz w:val="28"/>
          <w:szCs w:val="28"/>
        </w:rPr>
        <w:t xml:space="preserve"> </w:t>
      </w:r>
      <w:r w:rsidRPr="008A4696">
        <w:rPr>
          <w:rStyle w:val="FontStyle14"/>
          <w:b w:val="0"/>
          <w:sz w:val="28"/>
          <w:szCs w:val="28"/>
        </w:rPr>
        <w:t xml:space="preserve">работодатель обязан </w:t>
      </w:r>
      <w:r>
        <w:rPr>
          <w:rStyle w:val="FontStyle14"/>
          <w:b w:val="0"/>
          <w:sz w:val="28"/>
          <w:szCs w:val="28"/>
        </w:rPr>
        <w:t xml:space="preserve">в письменной форме </w:t>
      </w:r>
      <w:r w:rsidRPr="008A4696">
        <w:rPr>
          <w:rStyle w:val="FontStyle14"/>
          <w:b w:val="0"/>
          <w:sz w:val="28"/>
          <w:szCs w:val="28"/>
        </w:rPr>
        <w:t>уведомить работника не позднее, че</w:t>
      </w:r>
      <w:r>
        <w:rPr>
          <w:rStyle w:val="FontStyle14"/>
          <w:b w:val="0"/>
          <w:sz w:val="28"/>
          <w:szCs w:val="28"/>
        </w:rPr>
        <w:t>м за два месяца до их введения;</w:t>
      </w:r>
    </w:p>
    <w:p w:rsidR="002D7FC7" w:rsidRDefault="002D7FC7" w:rsidP="002D7FC7">
      <w:pPr>
        <w:spacing w:after="0" w:line="360" w:lineRule="auto"/>
        <w:jc w:val="both"/>
      </w:pPr>
      <w:r>
        <w:rPr>
          <w:rStyle w:val="FontStyle14"/>
          <w:b w:val="0"/>
          <w:sz w:val="28"/>
          <w:szCs w:val="28"/>
        </w:rPr>
        <w:t xml:space="preserve">- </w:t>
      </w:r>
      <w:r>
        <w:rPr>
          <w:rStyle w:val="FontStyle19"/>
          <w:sz w:val="28"/>
          <w:szCs w:val="28"/>
        </w:rPr>
        <w:t>е</w:t>
      </w:r>
      <w:r w:rsidRPr="008A4696">
        <w:rPr>
          <w:rStyle w:val="FontStyle19"/>
          <w:sz w:val="28"/>
          <w:szCs w:val="28"/>
        </w:rPr>
        <w:t>сли</w:t>
      </w:r>
      <w:r>
        <w:rPr>
          <w:rStyle w:val="FontStyle19"/>
          <w:sz w:val="28"/>
          <w:szCs w:val="28"/>
        </w:rPr>
        <w:t xml:space="preserve"> </w:t>
      </w:r>
      <w:r w:rsidRPr="008A4696">
        <w:rPr>
          <w:rStyle w:val="FontStyle14"/>
          <w:b w:val="0"/>
          <w:sz w:val="28"/>
          <w:szCs w:val="28"/>
        </w:rPr>
        <w:t xml:space="preserve">работник не согласен продолжать работу </w:t>
      </w:r>
      <w:r w:rsidRPr="008A4696">
        <w:rPr>
          <w:rStyle w:val="FontStyle19"/>
          <w:sz w:val="28"/>
          <w:szCs w:val="28"/>
        </w:rPr>
        <w:t>в но</w:t>
      </w:r>
      <w:r w:rsidRPr="008A4696">
        <w:rPr>
          <w:rStyle w:val="FontStyle14"/>
          <w:b w:val="0"/>
          <w:sz w:val="28"/>
          <w:szCs w:val="28"/>
        </w:rPr>
        <w:t xml:space="preserve">вых условиях, работодатель обязан письменно предложить ему другую имеющуюся </w:t>
      </w:r>
      <w:r w:rsidRPr="008A4696">
        <w:rPr>
          <w:rStyle w:val="FontStyle19"/>
          <w:sz w:val="28"/>
          <w:szCs w:val="28"/>
        </w:rPr>
        <w:t xml:space="preserve">в </w:t>
      </w:r>
      <w:r w:rsidRPr="008A4696">
        <w:rPr>
          <w:rStyle w:val="FontStyle14"/>
          <w:b w:val="0"/>
          <w:sz w:val="28"/>
          <w:szCs w:val="28"/>
        </w:rPr>
        <w:t>организации работу</w:t>
      </w:r>
      <w:r>
        <w:rPr>
          <w:rStyle w:val="FontStyle14"/>
          <w:b w:val="0"/>
          <w:sz w:val="28"/>
          <w:szCs w:val="28"/>
        </w:rPr>
        <w:t>, в случае повторного отказа – может прекратить трудовые отношения.</w:t>
      </w:r>
    </w:p>
    <w:p w:rsidR="009C363A" w:rsidRDefault="002D7FC7" w:rsidP="002D7FC7">
      <w:pPr>
        <w:pStyle w:val="Style12"/>
        <w:widowControl/>
        <w:spacing w:line="360" w:lineRule="auto"/>
        <w:ind w:firstLine="0"/>
        <w:rPr>
          <w:rStyle w:val="FontStyle29"/>
          <w:b w:val="0"/>
          <w:sz w:val="28"/>
          <w:szCs w:val="28"/>
        </w:rPr>
      </w:pPr>
      <w:r>
        <w:rPr>
          <w:rStyle w:val="FontStyle29"/>
          <w:b w:val="0"/>
          <w:sz w:val="28"/>
          <w:szCs w:val="28"/>
        </w:rPr>
        <w:t xml:space="preserve">3. </w:t>
      </w:r>
      <w:r w:rsidR="009C363A" w:rsidRPr="008A4696">
        <w:rPr>
          <w:rStyle w:val="FontStyle29"/>
          <w:b w:val="0"/>
          <w:sz w:val="28"/>
          <w:szCs w:val="28"/>
        </w:rPr>
        <w:t>Временные переводы на другую работу. Переводы на другую работу по их продолжительности классифицируются на постоянные и временные</w:t>
      </w:r>
      <w:r>
        <w:rPr>
          <w:rStyle w:val="FontStyle29"/>
          <w:b w:val="0"/>
          <w:sz w:val="28"/>
          <w:szCs w:val="28"/>
        </w:rPr>
        <w:t>:</w:t>
      </w:r>
    </w:p>
    <w:p w:rsidR="002D7FC7" w:rsidRDefault="002D7FC7" w:rsidP="002D7FC7">
      <w:pPr>
        <w:pStyle w:val="Style12"/>
        <w:widowControl/>
        <w:spacing w:line="360" w:lineRule="auto"/>
        <w:ind w:firstLine="0"/>
        <w:rPr>
          <w:rStyle w:val="FontStyle29"/>
          <w:b w:val="0"/>
          <w:sz w:val="28"/>
          <w:szCs w:val="28"/>
        </w:rPr>
      </w:pPr>
      <w:r>
        <w:rPr>
          <w:rStyle w:val="FontStyle29"/>
          <w:b w:val="0"/>
          <w:sz w:val="28"/>
          <w:szCs w:val="28"/>
        </w:rPr>
        <w:t xml:space="preserve">- </w:t>
      </w:r>
      <w:r w:rsidRPr="008A4696">
        <w:rPr>
          <w:rStyle w:val="FontStyle29"/>
          <w:b w:val="0"/>
          <w:sz w:val="28"/>
          <w:szCs w:val="28"/>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w:t>
      </w:r>
      <w:r>
        <w:rPr>
          <w:rStyle w:val="FontStyle29"/>
          <w:b w:val="0"/>
          <w:sz w:val="28"/>
          <w:szCs w:val="28"/>
        </w:rPr>
        <w:t>ыхода этого работника на работу;</w:t>
      </w:r>
    </w:p>
    <w:p w:rsidR="009C363A" w:rsidRPr="008A4696" w:rsidRDefault="002D7FC7" w:rsidP="00A350AC">
      <w:pPr>
        <w:pStyle w:val="Style12"/>
        <w:widowControl/>
        <w:spacing w:line="360" w:lineRule="auto"/>
        <w:ind w:firstLine="0"/>
        <w:rPr>
          <w:rStyle w:val="FontStyle29"/>
          <w:b w:val="0"/>
          <w:sz w:val="28"/>
          <w:szCs w:val="28"/>
        </w:rPr>
      </w:pPr>
      <w:r>
        <w:rPr>
          <w:rStyle w:val="FontStyle29"/>
          <w:b w:val="0"/>
          <w:sz w:val="28"/>
          <w:szCs w:val="28"/>
        </w:rPr>
        <w:t>- в</w:t>
      </w:r>
      <w:r w:rsidR="009C363A" w:rsidRPr="008A4696">
        <w:rPr>
          <w:rStyle w:val="FontStyle29"/>
          <w:b w:val="0"/>
          <w:sz w:val="28"/>
          <w:szCs w:val="28"/>
        </w:rPr>
        <w:t>ременные переводы</w:t>
      </w:r>
      <w:r>
        <w:rPr>
          <w:rStyle w:val="FontStyle29"/>
          <w:b w:val="0"/>
          <w:sz w:val="28"/>
          <w:szCs w:val="28"/>
        </w:rPr>
        <w:t>, совершаемые</w:t>
      </w:r>
      <w:r w:rsidR="009C363A" w:rsidRPr="008A4696">
        <w:rPr>
          <w:rStyle w:val="FontStyle29"/>
          <w:b w:val="0"/>
          <w:sz w:val="28"/>
          <w:szCs w:val="28"/>
        </w:rPr>
        <w:t xml:space="preserve"> без согласия работника осуществляются только в случаях, предусмотренных Трудовым кодексом</w:t>
      </w:r>
      <w:r>
        <w:rPr>
          <w:rStyle w:val="FontStyle29"/>
          <w:b w:val="0"/>
          <w:sz w:val="28"/>
          <w:szCs w:val="28"/>
        </w:rPr>
        <w:t>:</w:t>
      </w:r>
      <w:r w:rsidR="009C363A" w:rsidRPr="008A4696">
        <w:rPr>
          <w:rStyle w:val="FontStyle29"/>
          <w:b w:val="0"/>
          <w:sz w:val="28"/>
          <w:szCs w:val="28"/>
        </w:rPr>
        <w:t xml:space="preserve"> </w:t>
      </w:r>
      <w:r w:rsidR="00A350AC">
        <w:rPr>
          <w:rStyle w:val="FontStyle29"/>
          <w:b w:val="0"/>
          <w:sz w:val="28"/>
          <w:szCs w:val="28"/>
        </w:rPr>
        <w:t>природные катаклизмы, а также  производственные аварии,</w:t>
      </w:r>
      <w:r w:rsidR="009C363A" w:rsidRPr="008A4696">
        <w:rPr>
          <w:rStyle w:val="FontStyle29"/>
          <w:b w:val="0"/>
          <w:sz w:val="28"/>
          <w:szCs w:val="28"/>
        </w:rPr>
        <w:t xml:space="preserve"> просто</w:t>
      </w:r>
      <w:r w:rsidR="00A350AC">
        <w:rPr>
          <w:rStyle w:val="FontStyle29"/>
          <w:b w:val="0"/>
          <w:sz w:val="28"/>
          <w:szCs w:val="28"/>
        </w:rPr>
        <w:t>и</w:t>
      </w:r>
      <w:r w:rsidR="009C363A" w:rsidRPr="008A4696">
        <w:rPr>
          <w:rStyle w:val="FontStyle29"/>
          <w:b w:val="0"/>
          <w:sz w:val="28"/>
          <w:szCs w:val="28"/>
        </w:rPr>
        <w:t>, необходимост</w:t>
      </w:r>
      <w:r w:rsidR="00A350AC">
        <w:rPr>
          <w:rStyle w:val="FontStyle29"/>
          <w:b w:val="0"/>
          <w:sz w:val="28"/>
          <w:szCs w:val="28"/>
        </w:rPr>
        <w:t>ь</w:t>
      </w:r>
      <w:r w:rsidR="009C363A" w:rsidRPr="008A4696">
        <w:rPr>
          <w:rStyle w:val="FontStyle29"/>
          <w:b w:val="0"/>
          <w:sz w:val="28"/>
          <w:szCs w:val="28"/>
        </w:rPr>
        <w:t xml:space="preserve"> </w:t>
      </w:r>
      <w:r w:rsidR="009C363A" w:rsidRPr="008A4696">
        <w:rPr>
          <w:rStyle w:val="FontStyle29"/>
          <w:b w:val="0"/>
          <w:sz w:val="28"/>
          <w:szCs w:val="28"/>
        </w:rPr>
        <w:lastRenderedPageBreak/>
        <w:t xml:space="preserve">предотвращения уничтожения или порчи имущества либо замещения временно отсутствующего работника. </w:t>
      </w:r>
    </w:p>
    <w:p w:rsidR="009C363A" w:rsidRPr="008A4696" w:rsidRDefault="00A350AC" w:rsidP="00A350AC">
      <w:pPr>
        <w:pStyle w:val="Style14"/>
        <w:widowControl/>
        <w:tabs>
          <w:tab w:val="left" w:pos="787"/>
        </w:tabs>
        <w:spacing w:line="360" w:lineRule="auto"/>
        <w:ind w:firstLine="0"/>
        <w:rPr>
          <w:caps/>
          <w:sz w:val="28"/>
          <w:szCs w:val="28"/>
        </w:rPr>
      </w:pPr>
      <w:r>
        <w:rPr>
          <w:rStyle w:val="FontStyle29"/>
          <w:b w:val="0"/>
          <w:sz w:val="28"/>
          <w:szCs w:val="28"/>
        </w:rPr>
        <w:t xml:space="preserve">4. </w:t>
      </w:r>
      <w:r w:rsidR="009C363A" w:rsidRPr="008A4696">
        <w:rPr>
          <w:rStyle w:val="FontStyle29"/>
          <w:b w:val="0"/>
          <w:sz w:val="28"/>
          <w:szCs w:val="28"/>
        </w:rPr>
        <w:t>Перевод на другую работу в соответствии с медицинским заключением. Трудовой</w:t>
      </w:r>
      <w:r w:rsidR="006C2A0D">
        <w:rPr>
          <w:rStyle w:val="FontStyle29"/>
          <w:b w:val="0"/>
          <w:sz w:val="28"/>
          <w:szCs w:val="28"/>
        </w:rPr>
        <w:t xml:space="preserve"> </w:t>
      </w:r>
      <w:r w:rsidR="009C363A" w:rsidRPr="008A4696">
        <w:rPr>
          <w:rStyle w:val="FontStyle29"/>
          <w:b w:val="0"/>
          <w:sz w:val="28"/>
          <w:szCs w:val="28"/>
        </w:rPr>
        <w:t xml:space="preserve">кодекс в редакции Федерального закона выделил в отдельную статью вопросы перевода на другую работу в соответствии с медицинским заключением. Эти переводы осуществляются в интересах охраны здоровья работника. Согласно ст. 73 ТК работодатель обязан в соответствии с медицинским заключением перевести работника с его письменного согласия на другую работу, не противопоказанную ему по состоянию здоровья. </w:t>
      </w:r>
    </w:p>
    <w:p w:rsidR="009C363A" w:rsidRPr="006C2A0D" w:rsidRDefault="009C363A" w:rsidP="006C2A0D">
      <w:pPr>
        <w:spacing w:after="0" w:line="360" w:lineRule="auto"/>
        <w:ind w:firstLine="851"/>
        <w:jc w:val="both"/>
        <w:rPr>
          <w:rStyle w:val="FontStyle38"/>
          <w:b w:val="0"/>
          <w:i w:val="0"/>
          <w:sz w:val="28"/>
          <w:szCs w:val="28"/>
          <w:u w:val="single"/>
        </w:rPr>
      </w:pPr>
      <w:r w:rsidRPr="006C2A0D">
        <w:rPr>
          <w:rStyle w:val="FontStyle38"/>
          <w:b w:val="0"/>
          <w:i w:val="0"/>
          <w:sz w:val="28"/>
          <w:szCs w:val="28"/>
          <w:u w:val="single"/>
        </w:rPr>
        <w:t>Трудовые отношения при смене собственника имущества организации, изменении ее по</w:t>
      </w:r>
      <w:r w:rsidR="006C2A0D">
        <w:rPr>
          <w:rStyle w:val="FontStyle38"/>
          <w:b w:val="0"/>
          <w:i w:val="0"/>
          <w:sz w:val="28"/>
          <w:szCs w:val="28"/>
          <w:u w:val="single"/>
        </w:rPr>
        <w:t>дведомственности, реорганизации</w:t>
      </w:r>
    </w:p>
    <w:p w:rsidR="009C363A" w:rsidRPr="008A4696" w:rsidRDefault="009C363A" w:rsidP="006C2A0D">
      <w:pPr>
        <w:pStyle w:val="Style2"/>
        <w:widowControl/>
        <w:spacing w:line="360" w:lineRule="auto"/>
        <w:ind w:firstLine="851"/>
        <w:rPr>
          <w:rStyle w:val="FontStyle19"/>
          <w:sz w:val="28"/>
          <w:szCs w:val="28"/>
        </w:rPr>
      </w:pPr>
      <w:r w:rsidRPr="008A4696">
        <w:rPr>
          <w:rStyle w:val="FontStyle19"/>
          <w:sz w:val="28"/>
          <w:szCs w:val="28"/>
        </w:rPr>
        <w:t>При смене собственника имущества организации (ст. 75 ТК РФ) но</w:t>
      </w:r>
      <w:r w:rsidRPr="008A4696">
        <w:rPr>
          <w:rStyle w:val="FontStyle19"/>
          <w:sz w:val="28"/>
          <w:szCs w:val="28"/>
        </w:rPr>
        <w:softHyphen/>
        <w:t>вый собственник не позднее трёх месяцев со дня возникновения права собственности имеет право расторгнуть трудовой договор с руководителем организации, его заместителями и главным бухгалтером.</w:t>
      </w:r>
    </w:p>
    <w:p w:rsidR="009C363A" w:rsidRPr="008A4696" w:rsidRDefault="009C363A" w:rsidP="006C2A0D">
      <w:pPr>
        <w:pStyle w:val="Style7"/>
        <w:widowControl/>
        <w:spacing w:line="360" w:lineRule="auto"/>
        <w:ind w:firstLine="851"/>
        <w:jc w:val="both"/>
        <w:rPr>
          <w:rStyle w:val="FontStyle19"/>
          <w:sz w:val="28"/>
          <w:szCs w:val="28"/>
        </w:rPr>
      </w:pPr>
      <w:r w:rsidRPr="008A4696">
        <w:rPr>
          <w:rStyle w:val="FontStyle19"/>
          <w:sz w:val="28"/>
          <w:szCs w:val="28"/>
        </w:rPr>
        <w:t>Смена собственника имущества организации не является основанием для расторжения трудовых договоров с другими работниками  организации.</w:t>
      </w:r>
    </w:p>
    <w:p w:rsidR="009C363A" w:rsidRPr="008A4696" w:rsidRDefault="009C363A" w:rsidP="006C2A0D">
      <w:pPr>
        <w:pStyle w:val="Style7"/>
        <w:widowControl/>
        <w:spacing w:line="360" w:lineRule="auto"/>
        <w:ind w:firstLine="851"/>
        <w:jc w:val="both"/>
        <w:rPr>
          <w:rStyle w:val="FontStyle19"/>
          <w:sz w:val="28"/>
          <w:szCs w:val="28"/>
        </w:rPr>
      </w:pPr>
      <w:r w:rsidRPr="008A4696">
        <w:rPr>
          <w:rStyle w:val="FontStyle19"/>
          <w:sz w:val="28"/>
          <w:szCs w:val="28"/>
        </w:rPr>
        <w:t xml:space="preserve">В случае отказа работника от продолжения работы в связи со сменой собственника имущества организации трудовой договор прекращается. </w:t>
      </w:r>
    </w:p>
    <w:p w:rsidR="009C363A" w:rsidRPr="008A4696" w:rsidRDefault="009C363A" w:rsidP="006C2A0D">
      <w:pPr>
        <w:pStyle w:val="Style2"/>
        <w:widowControl/>
        <w:spacing w:line="360" w:lineRule="auto"/>
        <w:ind w:firstLine="851"/>
        <w:rPr>
          <w:rStyle w:val="FontStyle19"/>
          <w:sz w:val="28"/>
          <w:szCs w:val="28"/>
        </w:rPr>
      </w:pPr>
      <w:r w:rsidRPr="008A4696">
        <w:rPr>
          <w:rStyle w:val="FontStyle19"/>
          <w:sz w:val="28"/>
          <w:szCs w:val="28"/>
        </w:rPr>
        <w:t>При изменении подведомственности (подчиненности) организации, а равно при ее реорганизации (слиянии, присоединении, разделении, выделении, преобразовании) трудовые отношения с согласия работника продолжаются.</w:t>
      </w:r>
    </w:p>
    <w:p w:rsidR="009C363A" w:rsidRPr="008A4696" w:rsidRDefault="009C363A" w:rsidP="006C2A0D">
      <w:pPr>
        <w:pStyle w:val="Style7"/>
        <w:widowControl/>
        <w:tabs>
          <w:tab w:val="left" w:pos="6422"/>
        </w:tabs>
        <w:spacing w:line="360" w:lineRule="auto"/>
        <w:ind w:firstLine="851"/>
        <w:jc w:val="both"/>
        <w:rPr>
          <w:rStyle w:val="FontStyle19"/>
          <w:sz w:val="28"/>
          <w:szCs w:val="28"/>
        </w:rPr>
      </w:pPr>
      <w:r w:rsidRPr="008A4696">
        <w:rPr>
          <w:rStyle w:val="FontStyle19"/>
          <w:sz w:val="28"/>
          <w:szCs w:val="28"/>
        </w:rPr>
        <w:t xml:space="preserve">При отказе работника от продолжения работы трудовой договор прекращается по ст. 77 ТК РФ (отказ от </w:t>
      </w:r>
      <w:r w:rsidRPr="008A4696">
        <w:rPr>
          <w:rStyle w:val="FontStyle16"/>
          <w:b w:val="0"/>
          <w:sz w:val="28"/>
          <w:szCs w:val="28"/>
        </w:rPr>
        <w:t>про</w:t>
      </w:r>
      <w:r w:rsidRPr="008A4696">
        <w:rPr>
          <w:rStyle w:val="FontStyle19"/>
          <w:sz w:val="28"/>
          <w:szCs w:val="28"/>
        </w:rPr>
        <w:t>должения работы в связи с изменением подведомственности (подчиненности) организации либо ее реорганизацией).</w:t>
      </w:r>
    </w:p>
    <w:p w:rsidR="009C363A" w:rsidRPr="008A4696" w:rsidRDefault="009C363A" w:rsidP="006C2A0D">
      <w:pPr>
        <w:pStyle w:val="Style12"/>
        <w:widowControl/>
        <w:spacing w:line="360" w:lineRule="auto"/>
        <w:ind w:firstLine="851"/>
        <w:rPr>
          <w:rStyle w:val="FontStyle29"/>
          <w:b w:val="0"/>
          <w:sz w:val="28"/>
          <w:szCs w:val="28"/>
        </w:rPr>
      </w:pPr>
      <w:r w:rsidRPr="008A4696">
        <w:rPr>
          <w:rStyle w:val="FontStyle29"/>
          <w:b w:val="0"/>
          <w:sz w:val="28"/>
          <w:szCs w:val="28"/>
        </w:rPr>
        <w:t xml:space="preserve">Такое же правило действует и при реорганизации (слиянии, присоединении, разделении, выделении, преобразовании) организации. При изменении подведомственности (подчиненности) организации, а равно ее реорганизации прежний трудовой договор сохраняет свое действие, если только работник не отказывается от продолжения работы. Поэтому новый </w:t>
      </w:r>
      <w:r w:rsidRPr="008A4696">
        <w:rPr>
          <w:rStyle w:val="FontStyle29"/>
          <w:b w:val="0"/>
          <w:sz w:val="28"/>
          <w:szCs w:val="28"/>
        </w:rPr>
        <w:lastRenderedPageBreak/>
        <w:t xml:space="preserve">трудовой договор не заключается, а все условия, установленные прежним договором, должны применяться. Обычно в трудовые книжки таких работников ставится штамп с новым названием организации и вносится запись о работе в организации, имеющей новое название. </w:t>
      </w:r>
    </w:p>
    <w:p w:rsidR="009C363A" w:rsidRPr="006C2A0D" w:rsidRDefault="009C363A" w:rsidP="006C2A0D">
      <w:pPr>
        <w:spacing w:after="0" w:line="360" w:lineRule="auto"/>
        <w:ind w:firstLine="851"/>
        <w:jc w:val="both"/>
        <w:rPr>
          <w:rStyle w:val="FontStyle38"/>
          <w:b w:val="0"/>
          <w:i w:val="0"/>
          <w:sz w:val="28"/>
          <w:szCs w:val="28"/>
          <w:u w:val="single"/>
        </w:rPr>
      </w:pPr>
      <w:r w:rsidRPr="006C2A0D">
        <w:rPr>
          <w:rStyle w:val="FontStyle38"/>
          <w:b w:val="0"/>
          <w:i w:val="0"/>
          <w:sz w:val="28"/>
          <w:szCs w:val="28"/>
          <w:u w:val="single"/>
        </w:rPr>
        <w:t>Отстранение от работы</w:t>
      </w:r>
    </w:p>
    <w:p w:rsidR="009C363A" w:rsidRPr="008A4696" w:rsidRDefault="009C363A" w:rsidP="006C2A0D">
      <w:pPr>
        <w:pStyle w:val="Style7"/>
        <w:widowControl/>
        <w:tabs>
          <w:tab w:val="left" w:pos="6422"/>
        </w:tabs>
        <w:spacing w:line="360" w:lineRule="auto"/>
        <w:ind w:firstLine="851"/>
        <w:jc w:val="both"/>
        <w:rPr>
          <w:rStyle w:val="FontStyle14"/>
          <w:b w:val="0"/>
          <w:sz w:val="28"/>
          <w:szCs w:val="28"/>
        </w:rPr>
      </w:pPr>
      <w:r w:rsidRPr="008A4696">
        <w:rPr>
          <w:rStyle w:val="FontStyle19"/>
          <w:sz w:val="28"/>
          <w:szCs w:val="28"/>
        </w:rPr>
        <w:t>Отстранение от работы - временное недопущение работник</w:t>
      </w:r>
      <w:r w:rsidR="006C2A0D">
        <w:rPr>
          <w:rStyle w:val="FontStyle19"/>
          <w:sz w:val="28"/>
          <w:szCs w:val="28"/>
        </w:rPr>
        <w:t>ов к</w:t>
      </w:r>
      <w:r w:rsidRPr="008A4696">
        <w:rPr>
          <w:rStyle w:val="FontStyle19"/>
          <w:sz w:val="28"/>
          <w:szCs w:val="28"/>
        </w:rPr>
        <w:t xml:space="preserve"> выполнению им своих трудовых обязанностей по основаниям, указанным в ст. 76 ТК РФ, других законах и иных нормативных правовых актах.</w:t>
      </w:r>
      <w:r w:rsidRPr="008A4696">
        <w:rPr>
          <w:rStyle w:val="FontStyle19"/>
          <w:sz w:val="28"/>
          <w:szCs w:val="28"/>
        </w:rPr>
        <w:tab/>
      </w:r>
    </w:p>
    <w:p w:rsidR="009C363A" w:rsidRPr="008A4696" w:rsidRDefault="009C363A" w:rsidP="006C2A0D">
      <w:pPr>
        <w:pStyle w:val="Style2"/>
        <w:widowControl/>
        <w:spacing w:line="360" w:lineRule="auto"/>
        <w:ind w:firstLine="851"/>
        <w:rPr>
          <w:rStyle w:val="FontStyle19"/>
          <w:sz w:val="28"/>
          <w:szCs w:val="28"/>
        </w:rPr>
      </w:pPr>
      <w:r w:rsidRPr="008A4696">
        <w:rPr>
          <w:rStyle w:val="FontStyle19"/>
          <w:sz w:val="28"/>
          <w:szCs w:val="28"/>
        </w:rPr>
        <w:t>Отстранение от работы производится по инициативе работодателя либо по инициативе (по требованию) органов и должностных лиц, специально уполномоченных на это федеральными законами и иными нормативными правовыми актами.</w:t>
      </w:r>
    </w:p>
    <w:p w:rsidR="009C363A" w:rsidRPr="008A4696" w:rsidRDefault="009C363A" w:rsidP="006C2A0D">
      <w:pPr>
        <w:pStyle w:val="Style2"/>
        <w:widowControl/>
        <w:spacing w:line="360" w:lineRule="auto"/>
        <w:ind w:firstLine="851"/>
        <w:rPr>
          <w:rStyle w:val="FontStyle19"/>
          <w:sz w:val="28"/>
          <w:szCs w:val="28"/>
        </w:rPr>
      </w:pPr>
      <w:r w:rsidRPr="008A4696">
        <w:rPr>
          <w:rStyle w:val="FontStyle19"/>
          <w:sz w:val="28"/>
          <w:szCs w:val="28"/>
        </w:rPr>
        <w:t>Работодатель обязан не допускать работника к исполнению трудовых обязанностей, а если он уже пр</w:t>
      </w:r>
      <w:r w:rsidR="006C2A0D">
        <w:rPr>
          <w:rStyle w:val="FontStyle19"/>
          <w:sz w:val="28"/>
          <w:szCs w:val="28"/>
        </w:rPr>
        <w:t>и</w:t>
      </w:r>
      <w:r w:rsidRPr="008A4696">
        <w:rPr>
          <w:rStyle w:val="FontStyle19"/>
          <w:sz w:val="28"/>
          <w:szCs w:val="28"/>
        </w:rPr>
        <w:t>ступил к ним, то отстранить его от работы в следующих случаях:</w:t>
      </w:r>
    </w:p>
    <w:p w:rsidR="009C363A" w:rsidRPr="008A4696" w:rsidRDefault="009C363A" w:rsidP="008A4696">
      <w:pPr>
        <w:pStyle w:val="Style2"/>
        <w:widowControl/>
        <w:spacing w:line="360" w:lineRule="auto"/>
        <w:ind w:firstLine="510"/>
        <w:rPr>
          <w:rStyle w:val="FontStyle19"/>
          <w:sz w:val="28"/>
          <w:szCs w:val="28"/>
        </w:rPr>
      </w:pPr>
      <w:r w:rsidRPr="008A4696">
        <w:rPr>
          <w:rStyle w:val="FontStyle19"/>
          <w:sz w:val="28"/>
          <w:szCs w:val="28"/>
        </w:rPr>
        <w:t>- появления на работе в состоянии алкогольного, наркотического или токсического опьянения;</w:t>
      </w:r>
    </w:p>
    <w:p w:rsidR="009C363A" w:rsidRPr="008A4696" w:rsidRDefault="009C363A" w:rsidP="00A856ED">
      <w:pPr>
        <w:pStyle w:val="Style8"/>
        <w:widowControl/>
        <w:numPr>
          <w:ilvl w:val="0"/>
          <w:numId w:val="22"/>
        </w:numPr>
        <w:tabs>
          <w:tab w:val="left" w:pos="538"/>
        </w:tabs>
        <w:spacing w:line="360" w:lineRule="auto"/>
        <w:ind w:firstLine="510"/>
        <w:rPr>
          <w:rStyle w:val="FontStyle19"/>
          <w:sz w:val="28"/>
          <w:szCs w:val="28"/>
        </w:rPr>
      </w:pPr>
      <w:r w:rsidRPr="008A4696">
        <w:rPr>
          <w:rStyle w:val="FontStyle19"/>
          <w:sz w:val="28"/>
          <w:szCs w:val="28"/>
        </w:rPr>
        <w:t>если работник не прошел в установленном порядке обучение и проверку знаний и навыков в области охраны труда;</w:t>
      </w:r>
    </w:p>
    <w:p w:rsidR="009C363A" w:rsidRPr="008A4696" w:rsidRDefault="009C363A" w:rsidP="00A856ED">
      <w:pPr>
        <w:pStyle w:val="Style8"/>
        <w:widowControl/>
        <w:numPr>
          <w:ilvl w:val="0"/>
          <w:numId w:val="22"/>
        </w:numPr>
        <w:tabs>
          <w:tab w:val="left" w:pos="538"/>
        </w:tabs>
        <w:spacing w:line="360" w:lineRule="auto"/>
        <w:ind w:firstLine="510"/>
        <w:rPr>
          <w:rStyle w:val="FontStyle19"/>
          <w:sz w:val="28"/>
          <w:szCs w:val="28"/>
        </w:rPr>
      </w:pPr>
      <w:r w:rsidRPr="008A4696">
        <w:rPr>
          <w:rStyle w:val="FontStyle19"/>
          <w:sz w:val="28"/>
          <w:szCs w:val="28"/>
        </w:rPr>
        <w:t>если работник не прошел в установленном порядке обязатель</w:t>
      </w:r>
      <w:r w:rsidRPr="008A4696">
        <w:rPr>
          <w:rStyle w:val="FontStyle19"/>
          <w:sz w:val="28"/>
          <w:szCs w:val="28"/>
        </w:rPr>
        <w:softHyphen/>
        <w:t>ный предварительный или периодический медицинский осмотр;</w:t>
      </w:r>
    </w:p>
    <w:p w:rsidR="009C363A" w:rsidRPr="008A4696" w:rsidRDefault="009C363A" w:rsidP="00A856ED">
      <w:pPr>
        <w:pStyle w:val="Style8"/>
        <w:widowControl/>
        <w:numPr>
          <w:ilvl w:val="0"/>
          <w:numId w:val="22"/>
        </w:numPr>
        <w:tabs>
          <w:tab w:val="left" w:pos="538"/>
        </w:tabs>
        <w:spacing w:line="360" w:lineRule="auto"/>
        <w:ind w:firstLine="355"/>
        <w:rPr>
          <w:rStyle w:val="FontStyle19"/>
          <w:sz w:val="28"/>
          <w:szCs w:val="28"/>
        </w:rPr>
      </w:pPr>
      <w:r w:rsidRPr="008A4696">
        <w:rPr>
          <w:rStyle w:val="FontStyle19"/>
          <w:sz w:val="28"/>
          <w:szCs w:val="28"/>
        </w:rPr>
        <w:t>если при медицинском обследовании у работника выявлены про</w:t>
      </w:r>
      <w:r w:rsidRPr="008A4696">
        <w:rPr>
          <w:rStyle w:val="FontStyle19"/>
          <w:sz w:val="28"/>
          <w:szCs w:val="28"/>
        </w:rPr>
        <w:softHyphen/>
        <w:t>тивопоказания для выполнения поручаемой ему работы и если наличие этих противопоказаний подтверждено медицинским заключением.</w:t>
      </w:r>
    </w:p>
    <w:p w:rsidR="009C363A" w:rsidRPr="008A4696" w:rsidRDefault="009C363A" w:rsidP="006C2A0D">
      <w:pPr>
        <w:pStyle w:val="Style2"/>
        <w:widowControl/>
        <w:spacing w:line="360" w:lineRule="auto"/>
        <w:ind w:firstLine="851"/>
        <w:rPr>
          <w:rStyle w:val="FontStyle19"/>
          <w:sz w:val="28"/>
          <w:szCs w:val="28"/>
        </w:rPr>
      </w:pPr>
      <w:r w:rsidRPr="008A4696">
        <w:rPr>
          <w:rStyle w:val="FontStyle19"/>
          <w:sz w:val="28"/>
          <w:szCs w:val="28"/>
        </w:rPr>
        <w:t>Во всех перечисленных случаях отстранение от работы является обязанностью работодателя.</w:t>
      </w:r>
    </w:p>
    <w:p w:rsidR="009C363A" w:rsidRPr="008A4696" w:rsidRDefault="009C363A" w:rsidP="006C2A0D">
      <w:pPr>
        <w:pStyle w:val="Style2"/>
        <w:widowControl/>
        <w:spacing w:line="360" w:lineRule="auto"/>
        <w:ind w:firstLine="851"/>
        <w:rPr>
          <w:rStyle w:val="FontStyle19"/>
          <w:sz w:val="28"/>
          <w:szCs w:val="28"/>
        </w:rPr>
      </w:pPr>
      <w:r w:rsidRPr="008A4696">
        <w:rPr>
          <w:rStyle w:val="FontStyle19"/>
          <w:sz w:val="28"/>
          <w:szCs w:val="28"/>
        </w:rPr>
        <w:t>Отстранение от работы допускается только на период действия причин, послуживших основанием для отстранения.</w:t>
      </w:r>
    </w:p>
    <w:p w:rsidR="009C363A" w:rsidRPr="008A4696" w:rsidRDefault="009C363A" w:rsidP="006C2A0D">
      <w:pPr>
        <w:pStyle w:val="Style2"/>
        <w:widowControl/>
        <w:spacing w:line="360" w:lineRule="auto"/>
        <w:ind w:firstLine="851"/>
        <w:rPr>
          <w:rStyle w:val="FontStyle19"/>
          <w:sz w:val="28"/>
          <w:szCs w:val="28"/>
        </w:rPr>
      </w:pPr>
      <w:r w:rsidRPr="008A4696">
        <w:rPr>
          <w:rStyle w:val="FontStyle19"/>
          <w:sz w:val="28"/>
          <w:szCs w:val="28"/>
        </w:rPr>
        <w:t>В период отстранения от работы (недопущения к работе) зара</w:t>
      </w:r>
      <w:r w:rsidRPr="008A4696">
        <w:rPr>
          <w:rStyle w:val="FontStyle19"/>
          <w:sz w:val="28"/>
          <w:szCs w:val="28"/>
        </w:rPr>
        <w:softHyphen/>
        <w:t>ботная плата работнику не начисляется, за исключением случаев, предусмотренных федеральными законами.</w:t>
      </w:r>
    </w:p>
    <w:p w:rsidR="009C363A" w:rsidRPr="008A4696" w:rsidRDefault="009C363A" w:rsidP="006C2A0D">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lastRenderedPageBreak/>
        <w:t>Выходное пособие при увольнении - это гарантийная выплата работнику, увольняемому по невиновному основанию, предназначенная для обеспечения материальной поддержки при увольнении.</w:t>
      </w:r>
    </w:p>
    <w:p w:rsidR="009C363A" w:rsidRPr="008A4696" w:rsidRDefault="009C363A" w:rsidP="006C2A0D">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При расторжении трудового договора в связи с ликвидацией организации  либо сокращением численности или штата работников организации увольняемому работнику выплачивается выходное пособие в размере среднего месячного заработка.</w:t>
      </w:r>
    </w:p>
    <w:p w:rsidR="009C363A" w:rsidRPr="008A4696" w:rsidRDefault="009C363A" w:rsidP="006C2A0D">
      <w:pPr>
        <w:widowControl w:val="0"/>
        <w:autoSpaceDE w:val="0"/>
        <w:autoSpaceDN w:val="0"/>
        <w:adjustRightInd w:val="0"/>
        <w:spacing w:after="0" w:line="360" w:lineRule="auto"/>
        <w:ind w:firstLine="851"/>
        <w:jc w:val="both"/>
        <w:rPr>
          <w:rFonts w:ascii="Times New Roman" w:hAnsi="Times New Roman" w:cs="Times New Roman"/>
          <w:sz w:val="28"/>
          <w:szCs w:val="28"/>
        </w:rPr>
      </w:pPr>
      <w:r w:rsidRPr="008A4696">
        <w:rPr>
          <w:rFonts w:ascii="Times New Roman" w:hAnsi="Times New Roman" w:cs="Times New Roman"/>
          <w:sz w:val="28"/>
          <w:szCs w:val="28"/>
        </w:rPr>
        <w:t>Выходное пособие в размере двухнедельного среднего заработка выплачивается работникам при расторжении трудового договора в связи:</w:t>
      </w:r>
    </w:p>
    <w:p w:rsidR="009C363A" w:rsidRPr="008A4696" w:rsidRDefault="009C363A" w:rsidP="00A856ED">
      <w:pPr>
        <w:pStyle w:val="ac"/>
        <w:widowControl w:val="0"/>
        <w:numPr>
          <w:ilvl w:val="0"/>
          <w:numId w:val="23"/>
        </w:numPr>
        <w:autoSpaceDE w:val="0"/>
        <w:autoSpaceDN w:val="0"/>
        <w:adjustRightInd w:val="0"/>
        <w:spacing w:after="0" w:line="360" w:lineRule="auto"/>
        <w:ind w:left="0" w:firstLine="510"/>
        <w:jc w:val="both"/>
        <w:rPr>
          <w:rFonts w:ascii="Times New Roman" w:hAnsi="Times New Roman" w:cs="Times New Roman"/>
          <w:sz w:val="28"/>
          <w:szCs w:val="28"/>
        </w:rPr>
      </w:pPr>
      <w:r w:rsidRPr="008A4696">
        <w:rPr>
          <w:rFonts w:ascii="Times New Roman" w:hAnsi="Times New Roman" w:cs="Times New Roman"/>
          <w:sz w:val="28"/>
          <w:szCs w:val="28"/>
        </w:rPr>
        <w:t>с несоответствием работника занимаемой должности или выполняемой работе вследствие состояния здоровья, препятствующего продолжению данной работы;</w:t>
      </w:r>
    </w:p>
    <w:p w:rsidR="009C363A" w:rsidRPr="008A4696" w:rsidRDefault="009C363A" w:rsidP="00A856ED">
      <w:pPr>
        <w:pStyle w:val="ac"/>
        <w:widowControl w:val="0"/>
        <w:numPr>
          <w:ilvl w:val="0"/>
          <w:numId w:val="23"/>
        </w:numPr>
        <w:autoSpaceDE w:val="0"/>
        <w:autoSpaceDN w:val="0"/>
        <w:adjustRightInd w:val="0"/>
        <w:spacing w:after="0" w:line="360" w:lineRule="auto"/>
        <w:ind w:left="0" w:firstLine="510"/>
        <w:jc w:val="both"/>
        <w:rPr>
          <w:rFonts w:ascii="Times New Roman" w:hAnsi="Times New Roman" w:cs="Times New Roman"/>
          <w:sz w:val="28"/>
          <w:szCs w:val="28"/>
        </w:rPr>
      </w:pPr>
      <w:r w:rsidRPr="008A4696">
        <w:rPr>
          <w:rFonts w:ascii="Times New Roman" w:hAnsi="Times New Roman" w:cs="Times New Roman"/>
          <w:sz w:val="28"/>
          <w:szCs w:val="28"/>
        </w:rPr>
        <w:t>с призывом работника на военную службу или направлением его на заменяющую ее альтернативную гражданскую службу;</w:t>
      </w:r>
    </w:p>
    <w:p w:rsidR="009C363A" w:rsidRPr="008A4696" w:rsidRDefault="009C363A" w:rsidP="00A856ED">
      <w:pPr>
        <w:pStyle w:val="ac"/>
        <w:widowControl w:val="0"/>
        <w:numPr>
          <w:ilvl w:val="0"/>
          <w:numId w:val="23"/>
        </w:numPr>
        <w:autoSpaceDE w:val="0"/>
        <w:autoSpaceDN w:val="0"/>
        <w:adjustRightInd w:val="0"/>
        <w:spacing w:after="0" w:line="360" w:lineRule="auto"/>
        <w:ind w:left="0" w:firstLine="510"/>
        <w:jc w:val="both"/>
        <w:rPr>
          <w:rFonts w:ascii="Times New Roman" w:hAnsi="Times New Roman" w:cs="Times New Roman"/>
          <w:sz w:val="28"/>
          <w:szCs w:val="28"/>
        </w:rPr>
      </w:pPr>
      <w:r w:rsidRPr="008A4696">
        <w:rPr>
          <w:rFonts w:ascii="Times New Roman" w:hAnsi="Times New Roman" w:cs="Times New Roman"/>
          <w:sz w:val="28"/>
          <w:szCs w:val="28"/>
        </w:rPr>
        <w:t>с восстановлением на работе работника, ранее выполнявшего эту работу;</w:t>
      </w:r>
    </w:p>
    <w:p w:rsidR="009C363A" w:rsidRPr="008A4696" w:rsidRDefault="009C363A" w:rsidP="00A856ED">
      <w:pPr>
        <w:pStyle w:val="ac"/>
        <w:widowControl w:val="0"/>
        <w:numPr>
          <w:ilvl w:val="0"/>
          <w:numId w:val="23"/>
        </w:numPr>
        <w:autoSpaceDE w:val="0"/>
        <w:autoSpaceDN w:val="0"/>
        <w:adjustRightInd w:val="0"/>
        <w:spacing w:after="0" w:line="360" w:lineRule="auto"/>
        <w:ind w:left="0" w:firstLine="510"/>
        <w:jc w:val="both"/>
        <w:rPr>
          <w:rFonts w:ascii="Times New Roman" w:hAnsi="Times New Roman" w:cs="Times New Roman"/>
          <w:sz w:val="28"/>
          <w:szCs w:val="28"/>
        </w:rPr>
      </w:pPr>
      <w:r w:rsidRPr="008A4696">
        <w:rPr>
          <w:rFonts w:ascii="Times New Roman" w:hAnsi="Times New Roman" w:cs="Times New Roman"/>
          <w:sz w:val="28"/>
          <w:szCs w:val="28"/>
        </w:rPr>
        <w:t>с отказом работника от перевода в связи с перемещением работодателя в другую местность.</w:t>
      </w:r>
    </w:p>
    <w:p w:rsidR="009C363A" w:rsidRPr="00D641AC" w:rsidRDefault="006C2A0D" w:rsidP="00D641AC">
      <w:pPr>
        <w:spacing w:after="0" w:line="360" w:lineRule="auto"/>
        <w:ind w:firstLine="851"/>
        <w:jc w:val="both"/>
        <w:outlineLvl w:val="2"/>
        <w:rPr>
          <w:rFonts w:ascii="Times New Roman" w:eastAsia="Times New Roman" w:hAnsi="Times New Roman" w:cs="Times New Roman"/>
          <w:bCs/>
          <w:sz w:val="28"/>
          <w:szCs w:val="28"/>
          <w:lang w:eastAsia="ru-RU"/>
        </w:rPr>
      </w:pPr>
      <w:r w:rsidRPr="00D641AC">
        <w:rPr>
          <w:rFonts w:ascii="Times New Roman" w:eastAsia="Times New Roman" w:hAnsi="Times New Roman" w:cs="Times New Roman"/>
          <w:bCs/>
          <w:sz w:val="28"/>
          <w:szCs w:val="28"/>
          <w:lang w:eastAsia="ru-RU"/>
        </w:rPr>
        <w:t>Тема 2.</w:t>
      </w:r>
      <w:r w:rsidR="00D165FC">
        <w:rPr>
          <w:rFonts w:ascii="Times New Roman" w:eastAsia="Times New Roman" w:hAnsi="Times New Roman" w:cs="Times New Roman"/>
          <w:bCs/>
          <w:sz w:val="28"/>
          <w:szCs w:val="28"/>
          <w:lang w:eastAsia="ru-RU"/>
        </w:rPr>
        <w:t>6</w:t>
      </w:r>
      <w:r w:rsidRPr="00D641AC">
        <w:rPr>
          <w:rFonts w:ascii="Times New Roman" w:eastAsia="Times New Roman" w:hAnsi="Times New Roman" w:cs="Times New Roman"/>
          <w:bCs/>
          <w:sz w:val="28"/>
          <w:szCs w:val="28"/>
          <w:lang w:eastAsia="ru-RU"/>
        </w:rPr>
        <w:t>.</w:t>
      </w:r>
      <w:r w:rsidR="009C363A" w:rsidRPr="00D641AC">
        <w:rPr>
          <w:rFonts w:ascii="Times New Roman" w:eastAsia="Times New Roman" w:hAnsi="Times New Roman" w:cs="Times New Roman"/>
          <w:bCs/>
          <w:sz w:val="28"/>
          <w:szCs w:val="28"/>
          <w:lang w:eastAsia="ru-RU"/>
        </w:rPr>
        <w:t xml:space="preserve"> Правовое регулирование </w:t>
      </w:r>
      <w:r w:rsidR="00D641AC" w:rsidRPr="00D641AC">
        <w:rPr>
          <w:rFonts w:ascii="Times New Roman" w:eastAsia="Times New Roman" w:hAnsi="Times New Roman" w:cs="Times New Roman"/>
          <w:bCs/>
          <w:sz w:val="28"/>
          <w:szCs w:val="28"/>
          <w:lang w:eastAsia="ru-RU"/>
        </w:rPr>
        <w:t>заработной платы</w:t>
      </w:r>
    </w:p>
    <w:p w:rsidR="00D641AC" w:rsidRPr="00D641AC" w:rsidRDefault="00D641AC" w:rsidP="00D641AC">
      <w:pPr>
        <w:spacing w:after="0" w:line="360" w:lineRule="auto"/>
        <w:ind w:firstLine="851"/>
        <w:jc w:val="both"/>
        <w:rPr>
          <w:rFonts w:ascii="Times New Roman" w:eastAsia="Times New Roman" w:hAnsi="Times New Roman" w:cs="Times New Roman"/>
          <w:bCs/>
          <w:i/>
          <w:iCs/>
          <w:sz w:val="28"/>
          <w:szCs w:val="28"/>
          <w:lang w:eastAsia="ru-RU"/>
        </w:rPr>
      </w:pPr>
      <w:r w:rsidRPr="00D641AC">
        <w:rPr>
          <w:rFonts w:ascii="Times New Roman" w:eastAsia="Times New Roman" w:hAnsi="Times New Roman" w:cs="Times New Roman"/>
          <w:bCs/>
          <w:i/>
          <w:iCs/>
          <w:sz w:val="28"/>
          <w:szCs w:val="28"/>
          <w:lang w:eastAsia="ru-RU"/>
        </w:rPr>
        <w:t>Основные положения о заработной плате</w:t>
      </w:r>
    </w:p>
    <w:p w:rsidR="00D641AC" w:rsidRPr="00D641AC" w:rsidRDefault="00D641AC" w:rsidP="00D641AC">
      <w:pPr>
        <w:spacing w:after="0" w:line="360" w:lineRule="auto"/>
        <w:ind w:firstLine="851"/>
        <w:jc w:val="both"/>
        <w:rPr>
          <w:rFonts w:ascii="Times New Roman" w:eastAsia="Times New Roman" w:hAnsi="Times New Roman" w:cs="Times New Roman"/>
          <w:color w:val="000000"/>
          <w:sz w:val="28"/>
          <w:szCs w:val="28"/>
          <w:lang w:eastAsia="ru-RU"/>
        </w:rPr>
      </w:pPr>
      <w:r w:rsidRPr="00D641AC">
        <w:rPr>
          <w:rFonts w:ascii="Times New Roman" w:eastAsia="Times New Roman" w:hAnsi="Times New Roman" w:cs="Times New Roman"/>
          <w:bCs/>
          <w:iCs/>
          <w:sz w:val="28"/>
          <w:szCs w:val="28"/>
          <w:lang w:eastAsia="ru-RU"/>
        </w:rPr>
        <w:t>В соответствии со статьей 129 ТК РФ</w:t>
      </w:r>
      <w:r w:rsidRPr="00D641A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w:t>
      </w:r>
      <w:r w:rsidRPr="00D641AC">
        <w:rPr>
          <w:rFonts w:ascii="Times New Roman" w:eastAsia="Times New Roman" w:hAnsi="Times New Roman" w:cs="Times New Roman"/>
          <w:color w:val="000000"/>
          <w:sz w:val="28"/>
          <w:szCs w:val="28"/>
          <w:lang w:eastAsia="ru-RU"/>
        </w:rPr>
        <w:t>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rsidR="00D641AC" w:rsidRPr="00D641AC" w:rsidRDefault="00D641AC" w:rsidP="00D641AC">
      <w:pPr>
        <w:spacing w:after="0" w:line="360" w:lineRule="auto"/>
        <w:ind w:firstLine="851"/>
        <w:jc w:val="both"/>
        <w:rPr>
          <w:rFonts w:ascii="Times New Roman" w:eastAsia="Times New Roman" w:hAnsi="Times New Roman" w:cs="Times New Roman"/>
          <w:sz w:val="28"/>
          <w:szCs w:val="28"/>
          <w:lang w:eastAsia="ru-RU"/>
        </w:rPr>
      </w:pPr>
      <w:r w:rsidRPr="00D641AC">
        <w:rPr>
          <w:rFonts w:ascii="Times New Roman" w:eastAsia="Times New Roman" w:hAnsi="Times New Roman" w:cs="Times New Roman"/>
          <w:sz w:val="28"/>
          <w:szCs w:val="28"/>
          <w:lang w:eastAsia="ru-RU"/>
        </w:rPr>
        <w:t>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D641AC" w:rsidRPr="00D641AC" w:rsidRDefault="00D641AC" w:rsidP="00D641AC">
      <w:pPr>
        <w:spacing w:after="0" w:line="360" w:lineRule="auto"/>
        <w:ind w:firstLine="851"/>
        <w:jc w:val="both"/>
        <w:rPr>
          <w:rFonts w:ascii="Times New Roman" w:eastAsia="Times New Roman" w:hAnsi="Times New Roman" w:cs="Times New Roman"/>
          <w:sz w:val="28"/>
          <w:szCs w:val="28"/>
          <w:lang w:eastAsia="ru-RU"/>
        </w:rPr>
      </w:pPr>
      <w:bookmarkStart w:id="8" w:name="p2469"/>
      <w:bookmarkEnd w:id="8"/>
      <w:r w:rsidRPr="00D641AC">
        <w:rPr>
          <w:rFonts w:ascii="Times New Roman" w:eastAsia="Times New Roman" w:hAnsi="Times New Roman" w:cs="Times New Roman"/>
          <w:sz w:val="28"/>
          <w:szCs w:val="28"/>
          <w:lang w:eastAsia="ru-RU"/>
        </w:rPr>
        <w:lastRenderedPageBreak/>
        <w:t>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D641AC" w:rsidRDefault="00D641AC" w:rsidP="00D641AC">
      <w:pPr>
        <w:spacing w:after="0" w:line="360" w:lineRule="auto"/>
        <w:ind w:firstLine="851"/>
        <w:jc w:val="both"/>
        <w:rPr>
          <w:rFonts w:ascii="Times New Roman" w:eastAsia="Times New Roman" w:hAnsi="Times New Roman" w:cs="Times New Roman"/>
          <w:sz w:val="28"/>
          <w:szCs w:val="28"/>
          <w:lang w:eastAsia="ru-RU"/>
        </w:rPr>
      </w:pPr>
      <w:bookmarkStart w:id="9" w:name="p2470"/>
      <w:bookmarkEnd w:id="9"/>
      <w:r w:rsidRPr="00D641AC">
        <w:rPr>
          <w:rFonts w:ascii="Times New Roman" w:eastAsia="Times New Roman" w:hAnsi="Times New Roman" w:cs="Times New Roman"/>
          <w:sz w:val="28"/>
          <w:szCs w:val="28"/>
          <w:lang w:eastAsia="ru-RU"/>
        </w:rPr>
        <w:t>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bookmarkStart w:id="10" w:name="p2472"/>
      <w:bookmarkEnd w:id="10"/>
    </w:p>
    <w:p w:rsidR="00D641AC" w:rsidRPr="00D641AC" w:rsidRDefault="00D641AC" w:rsidP="00D641AC">
      <w:pPr>
        <w:spacing w:after="0" w:line="360" w:lineRule="auto"/>
        <w:ind w:firstLine="851"/>
        <w:jc w:val="both"/>
        <w:rPr>
          <w:rFonts w:ascii="Times New Roman" w:eastAsia="Times New Roman" w:hAnsi="Times New Roman" w:cs="Times New Roman"/>
          <w:sz w:val="28"/>
          <w:szCs w:val="28"/>
          <w:lang w:eastAsia="ru-RU"/>
        </w:rPr>
      </w:pPr>
      <w:r w:rsidRPr="00D641AC">
        <w:rPr>
          <w:rFonts w:ascii="Times New Roman" w:eastAsia="Times New Roman" w:hAnsi="Times New Roman" w:cs="Times New Roman"/>
          <w:sz w:val="28"/>
          <w:szCs w:val="28"/>
          <w:lang w:eastAsia="ru-RU"/>
        </w:rPr>
        <w:t>Основные государственные гарантии по оплате труда работников</w:t>
      </w:r>
    </w:p>
    <w:p w:rsidR="00D641AC" w:rsidRPr="00D641AC" w:rsidRDefault="00D641AC" w:rsidP="00D641AC">
      <w:pPr>
        <w:spacing w:after="0" w:line="360" w:lineRule="auto"/>
        <w:ind w:firstLine="851"/>
        <w:jc w:val="both"/>
        <w:rPr>
          <w:rFonts w:ascii="Times New Roman" w:eastAsia="Times New Roman" w:hAnsi="Times New Roman" w:cs="Times New Roman"/>
          <w:sz w:val="28"/>
          <w:szCs w:val="28"/>
          <w:lang w:eastAsia="ru-RU"/>
        </w:rPr>
      </w:pPr>
      <w:bookmarkStart w:id="11" w:name="p2474"/>
      <w:bookmarkEnd w:id="11"/>
      <w:r w:rsidRPr="00D641AC">
        <w:rPr>
          <w:rFonts w:ascii="Times New Roman" w:eastAsia="Times New Roman" w:hAnsi="Times New Roman" w:cs="Times New Roman"/>
          <w:sz w:val="28"/>
          <w:szCs w:val="28"/>
          <w:lang w:eastAsia="ru-RU"/>
        </w:rPr>
        <w:t>В систему основных государственных гарантий по оплате труда работников включаются:</w:t>
      </w:r>
    </w:p>
    <w:p w:rsidR="00D641AC" w:rsidRPr="00D641AC" w:rsidRDefault="00D641AC" w:rsidP="00A856ED">
      <w:pPr>
        <w:pStyle w:val="ac"/>
        <w:numPr>
          <w:ilvl w:val="0"/>
          <w:numId w:val="38"/>
        </w:numPr>
        <w:spacing w:after="0" w:line="360" w:lineRule="auto"/>
        <w:jc w:val="both"/>
        <w:rPr>
          <w:rFonts w:ascii="Times New Roman" w:eastAsia="Times New Roman" w:hAnsi="Times New Roman" w:cs="Times New Roman"/>
          <w:sz w:val="28"/>
          <w:szCs w:val="28"/>
          <w:lang w:eastAsia="ru-RU"/>
        </w:rPr>
      </w:pPr>
      <w:bookmarkStart w:id="12" w:name="p2475"/>
      <w:bookmarkStart w:id="13" w:name="p2478"/>
      <w:bookmarkEnd w:id="12"/>
      <w:bookmarkEnd w:id="13"/>
      <w:r w:rsidRPr="00D641AC">
        <w:rPr>
          <w:rFonts w:ascii="Times New Roman" w:eastAsia="Times New Roman" w:hAnsi="Times New Roman" w:cs="Times New Roman"/>
          <w:sz w:val="28"/>
          <w:szCs w:val="28"/>
          <w:lang w:eastAsia="ru-RU"/>
        </w:rPr>
        <w:t>меры, обеспечивающие повышение уровня реального содержания заработной платы;</w:t>
      </w:r>
    </w:p>
    <w:p w:rsidR="00D641AC" w:rsidRPr="00D641AC" w:rsidRDefault="00D641AC" w:rsidP="00A856ED">
      <w:pPr>
        <w:pStyle w:val="ac"/>
        <w:numPr>
          <w:ilvl w:val="0"/>
          <w:numId w:val="38"/>
        </w:numPr>
        <w:spacing w:after="0" w:line="360" w:lineRule="auto"/>
        <w:jc w:val="both"/>
        <w:rPr>
          <w:rFonts w:ascii="Times New Roman" w:eastAsia="Times New Roman" w:hAnsi="Times New Roman" w:cs="Times New Roman"/>
          <w:sz w:val="28"/>
          <w:szCs w:val="28"/>
          <w:lang w:eastAsia="ru-RU"/>
        </w:rPr>
      </w:pPr>
      <w:bookmarkStart w:id="14" w:name="p2479"/>
      <w:bookmarkEnd w:id="14"/>
      <w:r w:rsidRPr="00D641AC">
        <w:rPr>
          <w:rFonts w:ascii="Times New Roman" w:eastAsia="Times New Roman" w:hAnsi="Times New Roman" w:cs="Times New Roman"/>
          <w:sz w:val="28"/>
          <w:szCs w:val="28"/>
          <w:lang w:eastAsia="ru-RU"/>
        </w:rPr>
        <w:t>ограничение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rsidR="00D641AC" w:rsidRPr="00D641AC" w:rsidRDefault="00D641AC" w:rsidP="00A856ED">
      <w:pPr>
        <w:pStyle w:val="ac"/>
        <w:numPr>
          <w:ilvl w:val="0"/>
          <w:numId w:val="38"/>
        </w:numPr>
        <w:spacing w:after="0" w:line="360" w:lineRule="auto"/>
        <w:jc w:val="both"/>
        <w:rPr>
          <w:rFonts w:ascii="Times New Roman" w:eastAsia="Times New Roman" w:hAnsi="Times New Roman" w:cs="Times New Roman"/>
          <w:sz w:val="28"/>
          <w:szCs w:val="28"/>
          <w:lang w:eastAsia="ru-RU"/>
        </w:rPr>
      </w:pPr>
      <w:bookmarkStart w:id="15" w:name="p2480"/>
      <w:bookmarkEnd w:id="15"/>
      <w:r w:rsidRPr="00D641AC">
        <w:rPr>
          <w:rFonts w:ascii="Times New Roman" w:eastAsia="Times New Roman" w:hAnsi="Times New Roman" w:cs="Times New Roman"/>
          <w:sz w:val="28"/>
          <w:szCs w:val="28"/>
          <w:lang w:eastAsia="ru-RU"/>
        </w:rPr>
        <w:t>ограничение оплаты труда в натуральной форме;</w:t>
      </w:r>
    </w:p>
    <w:p w:rsidR="00D641AC" w:rsidRPr="00D641AC" w:rsidRDefault="00D641AC" w:rsidP="00A856ED">
      <w:pPr>
        <w:pStyle w:val="ac"/>
        <w:numPr>
          <w:ilvl w:val="0"/>
          <w:numId w:val="38"/>
        </w:numPr>
        <w:spacing w:after="0" w:line="360" w:lineRule="auto"/>
        <w:jc w:val="both"/>
        <w:rPr>
          <w:rFonts w:ascii="Times New Roman" w:eastAsia="Times New Roman" w:hAnsi="Times New Roman" w:cs="Times New Roman"/>
          <w:sz w:val="28"/>
          <w:szCs w:val="28"/>
          <w:lang w:eastAsia="ru-RU"/>
        </w:rPr>
      </w:pPr>
      <w:bookmarkStart w:id="16" w:name="p2481"/>
      <w:bookmarkEnd w:id="16"/>
      <w:r w:rsidRPr="00D641AC">
        <w:rPr>
          <w:rFonts w:ascii="Times New Roman" w:eastAsia="Times New Roman" w:hAnsi="Times New Roman" w:cs="Times New Roman"/>
          <w:sz w:val="28"/>
          <w:szCs w:val="28"/>
          <w:lang w:eastAsia="ru-RU"/>
        </w:rPr>
        <w:t>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rsidR="00D641AC" w:rsidRPr="00D641AC" w:rsidRDefault="00D641AC" w:rsidP="00A856ED">
      <w:pPr>
        <w:pStyle w:val="ac"/>
        <w:numPr>
          <w:ilvl w:val="0"/>
          <w:numId w:val="38"/>
        </w:numPr>
        <w:spacing w:after="0" w:line="360" w:lineRule="auto"/>
        <w:jc w:val="both"/>
        <w:rPr>
          <w:rFonts w:ascii="Times New Roman" w:eastAsia="Times New Roman" w:hAnsi="Times New Roman" w:cs="Times New Roman"/>
          <w:sz w:val="28"/>
          <w:szCs w:val="28"/>
          <w:lang w:eastAsia="ru-RU"/>
        </w:rPr>
      </w:pPr>
      <w:bookmarkStart w:id="17" w:name="p2482"/>
      <w:bookmarkEnd w:id="17"/>
      <w:r w:rsidRPr="00D641AC">
        <w:rPr>
          <w:rFonts w:ascii="Times New Roman" w:eastAsia="Times New Roman" w:hAnsi="Times New Roman" w:cs="Times New Roman"/>
          <w:sz w:val="28"/>
          <w:szCs w:val="28"/>
          <w:lang w:eastAsia="ru-RU"/>
        </w:rPr>
        <w:t xml:space="preserve">федеральный государственный </w:t>
      </w:r>
      <w:hyperlink r:id="rId111" w:tooltip="Постановление Правительства РФ от 01.09.2012 N 875 &quot;Об утверждении Положения о федеральном государственном надзоре за соблюдением трудового законодательства и иных нормативных правовых актов, содержащих нормы трудового права&quot;" w:history="1">
        <w:r w:rsidRPr="00D641AC">
          <w:rPr>
            <w:rFonts w:ascii="Times New Roman" w:eastAsia="Times New Roman" w:hAnsi="Times New Roman" w:cs="Times New Roman"/>
            <w:sz w:val="28"/>
            <w:szCs w:val="28"/>
            <w:lang w:eastAsia="ru-RU"/>
          </w:rPr>
          <w:t>надзор</w:t>
        </w:r>
      </w:hyperlink>
      <w:r w:rsidRPr="00D641AC">
        <w:rPr>
          <w:rFonts w:ascii="Times New Roman" w:eastAsia="Times New Roman" w:hAnsi="Times New Roman" w:cs="Times New Roman"/>
          <w:sz w:val="28"/>
          <w:szCs w:val="28"/>
          <w:lang w:eastAsia="ru-RU"/>
        </w:rPr>
        <w:t xml:space="preserve">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rsidR="00D165FC" w:rsidRDefault="00D641AC" w:rsidP="00A856ED">
      <w:pPr>
        <w:pStyle w:val="ac"/>
        <w:numPr>
          <w:ilvl w:val="0"/>
          <w:numId w:val="38"/>
        </w:numPr>
        <w:spacing w:after="0" w:line="360" w:lineRule="auto"/>
        <w:jc w:val="both"/>
        <w:rPr>
          <w:rFonts w:ascii="Times New Roman" w:eastAsia="Times New Roman" w:hAnsi="Times New Roman" w:cs="Times New Roman"/>
          <w:sz w:val="28"/>
          <w:szCs w:val="28"/>
          <w:lang w:eastAsia="ru-RU"/>
        </w:rPr>
      </w:pPr>
      <w:bookmarkStart w:id="18" w:name="p2483"/>
      <w:bookmarkEnd w:id="18"/>
      <w:r w:rsidRPr="00D641AC">
        <w:rPr>
          <w:rFonts w:ascii="Times New Roman" w:eastAsia="Times New Roman" w:hAnsi="Times New Roman" w:cs="Times New Roman"/>
          <w:sz w:val="28"/>
          <w:szCs w:val="28"/>
          <w:lang w:eastAsia="ru-RU"/>
        </w:rPr>
        <w:t>ответственность работодателей за нарушение требований, установленных трудовым законодательством и иными нормативными правовыми актами, содержащими</w:t>
      </w:r>
      <w:r w:rsidR="00D165FC">
        <w:rPr>
          <w:rFonts w:ascii="Times New Roman" w:eastAsia="Times New Roman" w:hAnsi="Times New Roman" w:cs="Times New Roman"/>
          <w:sz w:val="28"/>
          <w:szCs w:val="28"/>
          <w:lang w:eastAsia="ru-RU"/>
        </w:rPr>
        <w:t xml:space="preserve">   </w:t>
      </w:r>
      <w:r w:rsidRPr="00D641AC">
        <w:rPr>
          <w:rFonts w:ascii="Times New Roman" w:eastAsia="Times New Roman" w:hAnsi="Times New Roman" w:cs="Times New Roman"/>
          <w:sz w:val="28"/>
          <w:szCs w:val="28"/>
          <w:lang w:eastAsia="ru-RU"/>
        </w:rPr>
        <w:t xml:space="preserve"> нормы</w:t>
      </w:r>
      <w:r w:rsidR="00D165FC">
        <w:rPr>
          <w:rFonts w:ascii="Times New Roman" w:eastAsia="Times New Roman" w:hAnsi="Times New Roman" w:cs="Times New Roman"/>
          <w:sz w:val="28"/>
          <w:szCs w:val="28"/>
          <w:lang w:eastAsia="ru-RU"/>
        </w:rPr>
        <w:t xml:space="preserve">   </w:t>
      </w:r>
      <w:r w:rsidRPr="00D641AC">
        <w:rPr>
          <w:rFonts w:ascii="Times New Roman" w:eastAsia="Times New Roman" w:hAnsi="Times New Roman" w:cs="Times New Roman"/>
          <w:sz w:val="28"/>
          <w:szCs w:val="28"/>
          <w:lang w:eastAsia="ru-RU"/>
        </w:rPr>
        <w:t xml:space="preserve"> трудового</w:t>
      </w:r>
      <w:r w:rsidR="00D165FC">
        <w:rPr>
          <w:rFonts w:ascii="Times New Roman" w:eastAsia="Times New Roman" w:hAnsi="Times New Roman" w:cs="Times New Roman"/>
          <w:sz w:val="28"/>
          <w:szCs w:val="28"/>
          <w:lang w:eastAsia="ru-RU"/>
        </w:rPr>
        <w:t xml:space="preserve">  </w:t>
      </w:r>
      <w:r w:rsidRPr="00D641AC">
        <w:rPr>
          <w:rFonts w:ascii="Times New Roman" w:eastAsia="Times New Roman" w:hAnsi="Times New Roman" w:cs="Times New Roman"/>
          <w:sz w:val="28"/>
          <w:szCs w:val="28"/>
          <w:lang w:eastAsia="ru-RU"/>
        </w:rPr>
        <w:t xml:space="preserve"> права, </w:t>
      </w:r>
      <w:r w:rsidR="00D165FC">
        <w:rPr>
          <w:rFonts w:ascii="Times New Roman" w:eastAsia="Times New Roman" w:hAnsi="Times New Roman" w:cs="Times New Roman"/>
          <w:sz w:val="28"/>
          <w:szCs w:val="28"/>
          <w:lang w:eastAsia="ru-RU"/>
        </w:rPr>
        <w:t xml:space="preserve">   </w:t>
      </w:r>
      <w:r w:rsidRPr="00D641AC">
        <w:rPr>
          <w:rFonts w:ascii="Times New Roman" w:eastAsia="Times New Roman" w:hAnsi="Times New Roman" w:cs="Times New Roman"/>
          <w:sz w:val="28"/>
          <w:szCs w:val="28"/>
          <w:lang w:eastAsia="ru-RU"/>
        </w:rPr>
        <w:t>коллективными</w:t>
      </w:r>
      <w:r w:rsidR="00D165FC">
        <w:rPr>
          <w:rFonts w:ascii="Times New Roman" w:eastAsia="Times New Roman" w:hAnsi="Times New Roman" w:cs="Times New Roman"/>
          <w:sz w:val="28"/>
          <w:szCs w:val="28"/>
          <w:lang w:eastAsia="ru-RU"/>
        </w:rPr>
        <w:t xml:space="preserve">    </w:t>
      </w:r>
      <w:r w:rsidRPr="00D641AC">
        <w:rPr>
          <w:rFonts w:ascii="Times New Roman" w:eastAsia="Times New Roman" w:hAnsi="Times New Roman" w:cs="Times New Roman"/>
          <w:sz w:val="28"/>
          <w:szCs w:val="28"/>
          <w:lang w:eastAsia="ru-RU"/>
        </w:rPr>
        <w:t xml:space="preserve"> договорами,</w:t>
      </w:r>
    </w:p>
    <w:p w:rsidR="00D641AC" w:rsidRPr="00D641AC" w:rsidRDefault="00D641AC" w:rsidP="00D165FC">
      <w:pPr>
        <w:pStyle w:val="ac"/>
        <w:spacing w:after="0" w:line="360" w:lineRule="auto"/>
        <w:ind w:left="360"/>
        <w:jc w:val="both"/>
        <w:rPr>
          <w:rFonts w:ascii="Times New Roman" w:eastAsia="Times New Roman" w:hAnsi="Times New Roman" w:cs="Times New Roman"/>
          <w:sz w:val="28"/>
          <w:szCs w:val="28"/>
          <w:lang w:eastAsia="ru-RU"/>
        </w:rPr>
      </w:pPr>
      <w:r w:rsidRPr="00D641AC">
        <w:rPr>
          <w:rFonts w:ascii="Times New Roman" w:eastAsia="Times New Roman" w:hAnsi="Times New Roman" w:cs="Times New Roman"/>
          <w:sz w:val="28"/>
          <w:szCs w:val="28"/>
          <w:lang w:eastAsia="ru-RU"/>
        </w:rPr>
        <w:lastRenderedPageBreak/>
        <w:t xml:space="preserve">соглашениями; </w:t>
      </w:r>
    </w:p>
    <w:p w:rsidR="00D641AC" w:rsidRPr="00D641AC" w:rsidRDefault="00D641AC" w:rsidP="00A856ED">
      <w:pPr>
        <w:pStyle w:val="ac"/>
        <w:numPr>
          <w:ilvl w:val="0"/>
          <w:numId w:val="38"/>
        </w:numPr>
        <w:spacing w:after="0" w:line="360" w:lineRule="auto"/>
        <w:jc w:val="both"/>
        <w:rPr>
          <w:rFonts w:ascii="Times New Roman" w:eastAsia="Times New Roman" w:hAnsi="Times New Roman" w:cs="Times New Roman"/>
          <w:sz w:val="28"/>
          <w:szCs w:val="28"/>
          <w:lang w:eastAsia="ru-RU"/>
        </w:rPr>
      </w:pPr>
      <w:bookmarkStart w:id="19" w:name="p2486"/>
      <w:bookmarkStart w:id="20" w:name="p2488"/>
      <w:bookmarkEnd w:id="19"/>
      <w:bookmarkEnd w:id="20"/>
      <w:r w:rsidRPr="00D641AC">
        <w:rPr>
          <w:rFonts w:ascii="Times New Roman" w:eastAsia="Times New Roman" w:hAnsi="Times New Roman" w:cs="Times New Roman"/>
          <w:sz w:val="28"/>
          <w:szCs w:val="28"/>
          <w:lang w:eastAsia="ru-RU"/>
        </w:rPr>
        <w:t>сроки и очередность выплаты заработной платы.</w:t>
      </w:r>
    </w:p>
    <w:p w:rsidR="00D641AC" w:rsidRPr="00D641AC" w:rsidRDefault="00D641AC" w:rsidP="00DF21A0">
      <w:pPr>
        <w:spacing w:after="0" w:line="360" w:lineRule="auto"/>
        <w:ind w:firstLine="851"/>
        <w:jc w:val="both"/>
        <w:rPr>
          <w:rFonts w:ascii="Times New Roman" w:eastAsia="Times New Roman" w:hAnsi="Times New Roman" w:cs="Times New Roman"/>
          <w:sz w:val="28"/>
          <w:szCs w:val="28"/>
          <w:lang w:eastAsia="ru-RU"/>
        </w:rPr>
      </w:pPr>
      <w:bookmarkStart w:id="21" w:name="p2490"/>
      <w:bookmarkStart w:id="22" w:name="p2495"/>
      <w:bookmarkEnd w:id="21"/>
      <w:bookmarkEnd w:id="22"/>
      <w:r w:rsidRPr="00D641AC">
        <w:rPr>
          <w:rFonts w:ascii="Times New Roman" w:eastAsia="Times New Roman" w:hAnsi="Times New Roman" w:cs="Times New Roman"/>
          <w:sz w:val="28"/>
          <w:szCs w:val="28"/>
          <w:lang w:eastAsia="ru-RU"/>
        </w:rPr>
        <w:t>Выплата заработной платы производится в денежной форме в валюте Российской Федерации (в рублях).</w:t>
      </w:r>
    </w:p>
    <w:p w:rsidR="00D641AC" w:rsidRPr="00D641AC" w:rsidRDefault="00D641AC" w:rsidP="00DF21A0">
      <w:pPr>
        <w:spacing w:after="0" w:line="360" w:lineRule="auto"/>
        <w:ind w:firstLine="851"/>
        <w:jc w:val="both"/>
        <w:rPr>
          <w:rFonts w:ascii="Times New Roman" w:eastAsia="Times New Roman" w:hAnsi="Times New Roman" w:cs="Times New Roman"/>
          <w:sz w:val="28"/>
          <w:szCs w:val="28"/>
          <w:lang w:eastAsia="ru-RU"/>
        </w:rPr>
      </w:pPr>
      <w:bookmarkStart w:id="23" w:name="p2496"/>
      <w:bookmarkEnd w:id="23"/>
      <w:r w:rsidRPr="00D641AC">
        <w:rPr>
          <w:rFonts w:ascii="Times New Roman" w:eastAsia="Times New Roman" w:hAnsi="Times New Roman" w:cs="Times New Roman"/>
          <w:sz w:val="28"/>
          <w:szCs w:val="28"/>
          <w:lang w:eastAsia="ru-RU"/>
        </w:rPr>
        <w:t>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w:t>
      </w:r>
    </w:p>
    <w:p w:rsidR="00D641AC" w:rsidRPr="00D641AC" w:rsidRDefault="00D641AC" w:rsidP="00DF21A0">
      <w:pPr>
        <w:spacing w:after="0" w:line="360" w:lineRule="auto"/>
        <w:ind w:firstLine="851"/>
        <w:jc w:val="both"/>
        <w:rPr>
          <w:rFonts w:ascii="Times New Roman" w:eastAsia="Times New Roman" w:hAnsi="Times New Roman" w:cs="Times New Roman"/>
          <w:sz w:val="28"/>
          <w:szCs w:val="28"/>
          <w:lang w:eastAsia="ru-RU"/>
        </w:rPr>
      </w:pPr>
      <w:bookmarkStart w:id="24" w:name="p2497"/>
      <w:bookmarkStart w:id="25" w:name="p2499"/>
      <w:bookmarkEnd w:id="24"/>
      <w:bookmarkEnd w:id="25"/>
      <w:r w:rsidRPr="00D641AC">
        <w:rPr>
          <w:rFonts w:ascii="Times New Roman" w:eastAsia="Times New Roman" w:hAnsi="Times New Roman" w:cs="Times New Roman"/>
          <w:sz w:val="28"/>
          <w:szCs w:val="28"/>
          <w:lang w:eastAsia="ru-RU"/>
        </w:rPr>
        <w:t>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rsidR="00D641AC" w:rsidRPr="00D641AC" w:rsidRDefault="00D641AC" w:rsidP="00DF21A0">
      <w:pPr>
        <w:spacing w:after="0" w:line="360" w:lineRule="auto"/>
        <w:ind w:firstLine="851"/>
        <w:jc w:val="both"/>
        <w:rPr>
          <w:rFonts w:ascii="Times New Roman" w:eastAsia="Times New Roman" w:hAnsi="Times New Roman" w:cs="Times New Roman"/>
          <w:sz w:val="28"/>
          <w:szCs w:val="28"/>
          <w:lang w:eastAsia="ru-RU"/>
        </w:rPr>
      </w:pPr>
      <w:bookmarkStart w:id="26" w:name="p2500"/>
      <w:bookmarkEnd w:id="26"/>
      <w:r w:rsidRPr="00D641AC">
        <w:rPr>
          <w:rFonts w:ascii="Times New Roman" w:eastAsia="Times New Roman" w:hAnsi="Times New Roman" w:cs="Times New Roman"/>
          <w:sz w:val="28"/>
          <w:szCs w:val="28"/>
          <w:lang w:eastAsia="ru-RU"/>
        </w:rPr>
        <w:t> </w:t>
      </w:r>
      <w:bookmarkStart w:id="27" w:name="p2508"/>
      <w:bookmarkEnd w:id="27"/>
      <w:r w:rsidRPr="00D641AC">
        <w:rPr>
          <w:rFonts w:ascii="Times New Roman" w:eastAsia="Times New Roman" w:hAnsi="Times New Roman" w:cs="Times New Roman"/>
          <w:sz w:val="28"/>
          <w:szCs w:val="28"/>
          <w:lang w:eastAsia="ru-RU"/>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w:t>
      </w:r>
    </w:p>
    <w:p w:rsidR="00D641AC" w:rsidRDefault="00DF21A0" w:rsidP="00DF21A0">
      <w:pPr>
        <w:spacing w:after="0" w:line="360" w:lineRule="auto"/>
        <w:ind w:firstLine="851"/>
        <w:jc w:val="both"/>
        <w:rPr>
          <w:rFonts w:ascii="Times New Roman" w:eastAsia="Times New Roman" w:hAnsi="Times New Roman" w:cs="Times New Roman"/>
          <w:sz w:val="28"/>
          <w:szCs w:val="28"/>
          <w:lang w:eastAsia="ru-RU"/>
        </w:rPr>
      </w:pPr>
      <w:bookmarkStart w:id="28" w:name="p2509"/>
      <w:bookmarkEnd w:id="28"/>
      <w:r>
        <w:rPr>
          <w:rFonts w:ascii="Times New Roman" w:eastAsia="Times New Roman" w:hAnsi="Times New Roman" w:cs="Times New Roman"/>
          <w:sz w:val="28"/>
          <w:szCs w:val="28"/>
          <w:lang w:eastAsia="ru-RU"/>
        </w:rPr>
        <w:t>Д</w:t>
      </w:r>
      <w:r w:rsidRPr="00D641AC">
        <w:rPr>
          <w:rFonts w:ascii="Times New Roman" w:eastAsia="Times New Roman" w:hAnsi="Times New Roman" w:cs="Times New Roman"/>
          <w:sz w:val="28"/>
          <w:szCs w:val="28"/>
          <w:lang w:eastAsia="ru-RU"/>
        </w:rPr>
        <w:t>искриминация при установлении и изменении условий оплаты труда</w:t>
      </w:r>
      <w:r>
        <w:rPr>
          <w:rFonts w:ascii="Times New Roman" w:eastAsia="Times New Roman" w:hAnsi="Times New Roman" w:cs="Times New Roman"/>
          <w:sz w:val="28"/>
          <w:szCs w:val="28"/>
          <w:lang w:eastAsia="ru-RU"/>
        </w:rPr>
        <w:t xml:space="preserve"> з</w:t>
      </w:r>
      <w:r w:rsidR="00D641AC" w:rsidRPr="00D641AC">
        <w:rPr>
          <w:rFonts w:ascii="Times New Roman" w:eastAsia="Times New Roman" w:hAnsi="Times New Roman" w:cs="Times New Roman"/>
          <w:sz w:val="28"/>
          <w:szCs w:val="28"/>
          <w:lang w:eastAsia="ru-RU"/>
        </w:rPr>
        <w:t>апрещается.</w:t>
      </w:r>
    </w:p>
    <w:p w:rsidR="00950CDB" w:rsidRPr="00950CDB" w:rsidRDefault="00950CDB" w:rsidP="00950CDB">
      <w:pPr>
        <w:spacing w:after="0" w:line="360" w:lineRule="auto"/>
        <w:ind w:firstLine="851"/>
        <w:jc w:val="both"/>
        <w:rPr>
          <w:rFonts w:ascii="Times New Roman" w:eastAsia="Times New Roman" w:hAnsi="Times New Roman" w:cs="Times New Roman"/>
          <w:i/>
          <w:sz w:val="28"/>
          <w:szCs w:val="28"/>
          <w:lang w:eastAsia="ru-RU"/>
        </w:rPr>
      </w:pPr>
      <w:r w:rsidRPr="00950CDB">
        <w:rPr>
          <w:rFonts w:ascii="Times New Roman" w:eastAsia="Times New Roman" w:hAnsi="Times New Roman" w:cs="Times New Roman"/>
          <w:i/>
          <w:sz w:val="28"/>
          <w:szCs w:val="28"/>
          <w:lang w:eastAsia="ru-RU"/>
        </w:rPr>
        <w:t>Формы и системы оплаты труда</w:t>
      </w:r>
    </w:p>
    <w:p w:rsidR="00950CDB" w:rsidRPr="001300B8" w:rsidRDefault="00950CDB" w:rsidP="00950CDB">
      <w:pPr>
        <w:spacing w:after="0" w:line="360" w:lineRule="auto"/>
        <w:ind w:firstLine="851"/>
        <w:jc w:val="both"/>
        <w:rPr>
          <w:rFonts w:ascii="Times New Roman" w:eastAsia="Times New Roman" w:hAnsi="Times New Roman" w:cs="Times New Roman"/>
          <w:color w:val="000000"/>
          <w:sz w:val="28"/>
          <w:szCs w:val="28"/>
          <w:lang w:eastAsia="ru-RU"/>
        </w:rPr>
      </w:pPr>
      <w:r w:rsidRPr="001300B8">
        <w:rPr>
          <w:rFonts w:ascii="Times New Roman" w:eastAsia="Times New Roman" w:hAnsi="Times New Roman" w:cs="Times New Roman"/>
          <w:color w:val="000000"/>
          <w:sz w:val="28"/>
          <w:szCs w:val="28"/>
          <w:lang w:eastAsia="ru-RU"/>
        </w:rPr>
        <w:t xml:space="preserve">Важнейшим аспектом оплаты труда на предприятии является установление системы оплаты труда. </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sz w:val="28"/>
          <w:szCs w:val="28"/>
          <w:lang w:eastAsia="ru-RU"/>
        </w:rPr>
        <w:t>Предприятия самостоятельно разрабатывают и утверждают формы и системы оплаты труда</w:t>
      </w:r>
      <w:r w:rsidR="00950CDB">
        <w:rPr>
          <w:rFonts w:ascii="Times New Roman" w:eastAsia="Times New Roman" w:hAnsi="Times New Roman" w:cs="Times New Roman"/>
          <w:sz w:val="28"/>
          <w:szCs w:val="28"/>
          <w:lang w:eastAsia="ru-RU"/>
        </w:rPr>
        <w:t>,</w:t>
      </w:r>
      <w:r w:rsidRPr="001300B8">
        <w:rPr>
          <w:rFonts w:ascii="Times New Roman" w:eastAsia="Times New Roman" w:hAnsi="Times New Roman" w:cs="Times New Roman"/>
          <w:sz w:val="28"/>
          <w:szCs w:val="28"/>
          <w:lang w:eastAsia="ru-RU"/>
        </w:rPr>
        <w:t xml:space="preserve"> тарифные ставки и оклады на предприятиях могут использоваться в качестве ориентиров для дифференциации оплаты труда в зависимости от профессии, квалификации работников, сложности условий выполняемых ими работ.</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bCs/>
          <w:sz w:val="28"/>
          <w:szCs w:val="28"/>
          <w:lang w:eastAsia="ru-RU"/>
        </w:rPr>
        <w:t>Система оплаты</w:t>
      </w:r>
      <w:r w:rsidRPr="001300B8">
        <w:rPr>
          <w:rFonts w:ascii="Times New Roman" w:eastAsia="Times New Roman" w:hAnsi="Times New Roman" w:cs="Times New Roman"/>
          <w:sz w:val="28"/>
          <w:szCs w:val="28"/>
          <w:lang w:eastAsia="ru-RU"/>
        </w:rPr>
        <w:t xml:space="preserve"> – это определенная взаимосвязь между показателями, характеризующими меру (норму) труда и меру его оплаты в пределах и сверх норм труда, гарантирующая получение работником заработной платы в </w:t>
      </w:r>
      <w:r w:rsidRPr="001300B8">
        <w:rPr>
          <w:rFonts w:ascii="Times New Roman" w:eastAsia="Times New Roman" w:hAnsi="Times New Roman" w:cs="Times New Roman"/>
          <w:sz w:val="28"/>
          <w:szCs w:val="28"/>
          <w:lang w:eastAsia="ru-RU"/>
        </w:rPr>
        <w:lastRenderedPageBreak/>
        <w:t>соответствии с фактически достигнутыми результатами труда (относительно нормы) и согласованной между работником и работодателем ценой его рабочей силы.</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sz w:val="28"/>
          <w:szCs w:val="28"/>
          <w:lang w:eastAsia="ru-RU"/>
        </w:rPr>
        <w:t>Формы и системы заработной платы являются необходимым элементом  организации оплаты труда. Выбор рациональных форм и систем оплаты труда работников имеет важнейшие социально-экономическое значение для каждого предприятия. Взаимодействуя с нормированием труда и тарифной системой заработной платы, они определяют порядок начисления заработков отдельным работникам или их группам в зависимости от количества, качества и результатов труда. Формы и системы оплаты труда создают на всех уровнях хозяйствования материальную основу развития человеческого капитала, рационального использования рабочей силы и эффективного управления персоналом. Вознаграждение за труд или компенсация работникам затрачиваемых умственных, физических или предпринимательских усилий играет существенную роль в привлечении трудовых ресурсов на предприятие, в мотивировании, использовании и сохранении необходимых специалистов в организации или фирме.</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sz w:val="28"/>
          <w:szCs w:val="28"/>
          <w:lang w:eastAsia="ru-RU"/>
        </w:rPr>
        <w:t xml:space="preserve">При разработке систем оплаты труда на предприятии приходиться решать одновременно две задачи. Во-первых, каждая система должна направлять усилия работника на достижение таких показателей трудовой деятельности, которые обеспечат получение необходимого работодателю производственного результата: выпуска нужного количества конкурентоспособной продукции с наименьшими затратами. Во-вторых, каждая система оплаты труда должна предоставлять работнику возможность для реализации имеющихся  у него умственных и физических способностей, позволить ему добиваться в рабочем процессе полной самореализации как личности. </w:t>
      </w:r>
    </w:p>
    <w:p w:rsidR="00FE59A6"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sz w:val="28"/>
          <w:szCs w:val="28"/>
          <w:lang w:eastAsia="ru-RU"/>
        </w:rPr>
        <w:t>Одним</w:t>
      </w:r>
      <w:r w:rsidR="00FE59A6">
        <w:rPr>
          <w:rFonts w:ascii="Times New Roman" w:eastAsia="Times New Roman" w:hAnsi="Times New Roman" w:cs="Times New Roman"/>
          <w:sz w:val="28"/>
          <w:szCs w:val="28"/>
          <w:lang w:eastAsia="ru-RU"/>
        </w:rPr>
        <w:t xml:space="preserve">  </w:t>
      </w:r>
      <w:r w:rsidRPr="001300B8">
        <w:rPr>
          <w:rFonts w:ascii="Times New Roman" w:eastAsia="Times New Roman" w:hAnsi="Times New Roman" w:cs="Times New Roman"/>
          <w:sz w:val="28"/>
          <w:szCs w:val="28"/>
          <w:lang w:eastAsia="ru-RU"/>
        </w:rPr>
        <w:t xml:space="preserve"> из </w:t>
      </w:r>
      <w:r w:rsidR="00FE59A6">
        <w:rPr>
          <w:rFonts w:ascii="Times New Roman" w:eastAsia="Times New Roman" w:hAnsi="Times New Roman" w:cs="Times New Roman"/>
          <w:sz w:val="28"/>
          <w:szCs w:val="28"/>
          <w:lang w:eastAsia="ru-RU"/>
        </w:rPr>
        <w:t xml:space="preserve">  </w:t>
      </w:r>
      <w:r w:rsidRPr="001300B8">
        <w:rPr>
          <w:rFonts w:ascii="Times New Roman" w:eastAsia="Times New Roman" w:hAnsi="Times New Roman" w:cs="Times New Roman"/>
          <w:sz w:val="28"/>
          <w:szCs w:val="28"/>
          <w:lang w:eastAsia="ru-RU"/>
        </w:rPr>
        <w:t xml:space="preserve">принципиальных </w:t>
      </w:r>
      <w:r w:rsidR="00FE59A6">
        <w:rPr>
          <w:rFonts w:ascii="Times New Roman" w:eastAsia="Times New Roman" w:hAnsi="Times New Roman" w:cs="Times New Roman"/>
          <w:sz w:val="28"/>
          <w:szCs w:val="28"/>
          <w:lang w:eastAsia="ru-RU"/>
        </w:rPr>
        <w:t xml:space="preserve">  </w:t>
      </w:r>
      <w:r w:rsidRPr="001300B8">
        <w:rPr>
          <w:rFonts w:ascii="Times New Roman" w:eastAsia="Times New Roman" w:hAnsi="Times New Roman" w:cs="Times New Roman"/>
          <w:sz w:val="28"/>
          <w:szCs w:val="28"/>
          <w:lang w:eastAsia="ru-RU"/>
        </w:rPr>
        <w:t xml:space="preserve">требований </w:t>
      </w:r>
      <w:r w:rsidR="00FE59A6">
        <w:rPr>
          <w:rFonts w:ascii="Times New Roman" w:eastAsia="Times New Roman" w:hAnsi="Times New Roman" w:cs="Times New Roman"/>
          <w:sz w:val="28"/>
          <w:szCs w:val="28"/>
          <w:lang w:eastAsia="ru-RU"/>
        </w:rPr>
        <w:t xml:space="preserve">  </w:t>
      </w:r>
      <w:r w:rsidRPr="001300B8">
        <w:rPr>
          <w:rFonts w:ascii="Times New Roman" w:eastAsia="Times New Roman" w:hAnsi="Times New Roman" w:cs="Times New Roman"/>
          <w:sz w:val="28"/>
          <w:szCs w:val="28"/>
          <w:lang w:eastAsia="ru-RU"/>
        </w:rPr>
        <w:t xml:space="preserve">к </w:t>
      </w:r>
      <w:r w:rsidR="00FE59A6">
        <w:rPr>
          <w:rFonts w:ascii="Times New Roman" w:eastAsia="Times New Roman" w:hAnsi="Times New Roman" w:cs="Times New Roman"/>
          <w:sz w:val="28"/>
          <w:szCs w:val="28"/>
          <w:lang w:eastAsia="ru-RU"/>
        </w:rPr>
        <w:t xml:space="preserve">  </w:t>
      </w:r>
      <w:r w:rsidRPr="001300B8">
        <w:rPr>
          <w:rFonts w:ascii="Times New Roman" w:eastAsia="Times New Roman" w:hAnsi="Times New Roman" w:cs="Times New Roman"/>
          <w:sz w:val="28"/>
          <w:szCs w:val="28"/>
          <w:lang w:eastAsia="ru-RU"/>
        </w:rPr>
        <w:t xml:space="preserve">системам </w:t>
      </w:r>
      <w:r w:rsidR="00FE59A6">
        <w:rPr>
          <w:rFonts w:ascii="Times New Roman" w:eastAsia="Times New Roman" w:hAnsi="Times New Roman" w:cs="Times New Roman"/>
          <w:sz w:val="28"/>
          <w:szCs w:val="28"/>
          <w:lang w:eastAsia="ru-RU"/>
        </w:rPr>
        <w:t xml:space="preserve">  </w:t>
      </w:r>
      <w:r w:rsidRPr="001300B8">
        <w:rPr>
          <w:rFonts w:ascii="Times New Roman" w:eastAsia="Times New Roman" w:hAnsi="Times New Roman" w:cs="Times New Roman"/>
          <w:sz w:val="28"/>
          <w:szCs w:val="28"/>
          <w:lang w:eastAsia="ru-RU"/>
        </w:rPr>
        <w:t xml:space="preserve">оплаты </w:t>
      </w:r>
      <w:r w:rsidR="00FE59A6">
        <w:rPr>
          <w:rFonts w:ascii="Times New Roman" w:eastAsia="Times New Roman" w:hAnsi="Times New Roman" w:cs="Times New Roman"/>
          <w:sz w:val="28"/>
          <w:szCs w:val="28"/>
          <w:lang w:eastAsia="ru-RU"/>
        </w:rPr>
        <w:t xml:space="preserve">  </w:t>
      </w:r>
      <w:r w:rsidRPr="001300B8">
        <w:rPr>
          <w:rFonts w:ascii="Times New Roman" w:eastAsia="Times New Roman" w:hAnsi="Times New Roman" w:cs="Times New Roman"/>
          <w:sz w:val="28"/>
          <w:szCs w:val="28"/>
          <w:lang w:eastAsia="ru-RU"/>
        </w:rPr>
        <w:t xml:space="preserve">на </w:t>
      </w:r>
    </w:p>
    <w:p w:rsidR="001300B8" w:rsidRPr="001300B8" w:rsidRDefault="001300B8" w:rsidP="00FE59A6">
      <w:pPr>
        <w:spacing w:after="0" w:line="360" w:lineRule="auto"/>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sz w:val="28"/>
          <w:szCs w:val="28"/>
          <w:lang w:eastAsia="ru-RU"/>
        </w:rPr>
        <w:t xml:space="preserve">предприятии является то, чтобы они обеспечивали равную оплату за равный труд. Это, в свою очередь, требует, чтобы показатели, используемые для учёта результатов труда, давали возможность оценить как количество, так и качество </w:t>
      </w:r>
      <w:r w:rsidRPr="001300B8">
        <w:rPr>
          <w:rFonts w:ascii="Times New Roman" w:eastAsia="Times New Roman" w:hAnsi="Times New Roman" w:cs="Times New Roman"/>
          <w:sz w:val="28"/>
          <w:szCs w:val="28"/>
          <w:lang w:eastAsia="ru-RU"/>
        </w:rPr>
        <w:lastRenderedPageBreak/>
        <w:t>труда наёмных работников и устанавливать соответствующие этим показателям нормы количества и качества труда.</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sz w:val="28"/>
          <w:szCs w:val="28"/>
          <w:lang w:eastAsia="ru-RU"/>
        </w:rPr>
        <w:t>Основой оплаты труда является тарифная система, представляющая собой совокупность нормативов, с помощью которых осуществляется дифференциация и регулирование заработной платы в зависимости от сложности выполняемой работы; условий труда (нормальные, тяжелые, вредные, особо тяжелые и особо вредные); природно-климатических условий выполнения работы; интенсивности и характера труда.</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bCs/>
          <w:sz w:val="28"/>
          <w:szCs w:val="28"/>
          <w:lang w:eastAsia="ru-RU"/>
        </w:rPr>
        <w:t>Бестарифная система</w:t>
      </w:r>
      <w:r w:rsidRPr="001300B8">
        <w:rPr>
          <w:rFonts w:ascii="Times New Roman" w:eastAsia="Times New Roman" w:hAnsi="Times New Roman" w:cs="Times New Roman"/>
          <w:sz w:val="28"/>
          <w:szCs w:val="28"/>
          <w:lang w:eastAsia="ru-RU"/>
        </w:rPr>
        <w:t xml:space="preserve"> оплаты труда ставит заработок работника в полную зависимость от конечных результатов работы коллектива, к которому относится работник. При этой системе не устанавливается твердого оклада или тарифной ставки. Применение такой системы целесообразно лишь в тех ситуациях, когда есть реальная возможность учесть результаты труда работника при общей заинтересованности и ответственности каждого коллектива.</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sz w:val="28"/>
          <w:szCs w:val="28"/>
          <w:lang w:eastAsia="ru-RU"/>
        </w:rPr>
        <w:t>Все системы заработной платы в зависимости от того, какой основной показатель применяется для определения результатов труда, принято подразделять на две большие группы, называемыми формами заработной платы.</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iCs/>
          <w:sz w:val="28"/>
          <w:szCs w:val="28"/>
          <w:lang w:eastAsia="ru-RU"/>
        </w:rPr>
        <w:t>Форма заработной платы</w:t>
      </w:r>
      <w:r w:rsidRPr="001300B8">
        <w:rPr>
          <w:rFonts w:ascii="Times New Roman" w:eastAsia="Times New Roman" w:hAnsi="Times New Roman" w:cs="Times New Roman"/>
          <w:i/>
          <w:iCs/>
          <w:sz w:val="28"/>
          <w:szCs w:val="28"/>
          <w:lang w:eastAsia="ru-RU"/>
        </w:rPr>
        <w:t xml:space="preserve"> </w:t>
      </w:r>
      <w:r w:rsidRPr="001300B8">
        <w:rPr>
          <w:rFonts w:ascii="Times New Roman" w:eastAsia="Times New Roman" w:hAnsi="Times New Roman" w:cs="Times New Roman"/>
          <w:sz w:val="28"/>
          <w:szCs w:val="28"/>
          <w:lang w:eastAsia="ru-RU"/>
        </w:rPr>
        <w:t>– это тот или иной класс систем оплаты труда, сгруппированных по признаку основного показателя учета результатов труда при оценке выполненной работником работы с целью его оплаты.</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sz w:val="28"/>
          <w:szCs w:val="28"/>
          <w:lang w:eastAsia="ru-RU"/>
        </w:rPr>
        <w:t xml:space="preserve">Результаты труда, а соответственно и нормы труда, могут находить своё отражение в самых различных показателях: отработанном рабочем времени, количестве изготовленной продукции (выполненной работы), уровне использования производственных ресурсов, производительности труда. Эти показатели могут иметь натуральные, стоимостные или условные (условно-натуральные) измерители, они могут характеризовать   как индивидуальные, так и групповые (коллективные) результаты труда. </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sz w:val="28"/>
          <w:szCs w:val="28"/>
          <w:lang w:eastAsia="ru-RU"/>
        </w:rPr>
        <w:t>Существуют две основные формы заработной платы: повременная и сдельная</w:t>
      </w:r>
      <w:r w:rsidR="00950CDB">
        <w:rPr>
          <w:rFonts w:ascii="Times New Roman" w:eastAsia="Times New Roman" w:hAnsi="Times New Roman" w:cs="Times New Roman"/>
          <w:sz w:val="28"/>
          <w:szCs w:val="28"/>
          <w:lang w:eastAsia="ru-RU"/>
        </w:rPr>
        <w:t xml:space="preserve"> (рис. </w:t>
      </w:r>
      <w:r w:rsidR="00D165FC">
        <w:rPr>
          <w:rFonts w:ascii="Times New Roman" w:eastAsia="Times New Roman" w:hAnsi="Times New Roman" w:cs="Times New Roman"/>
          <w:sz w:val="28"/>
          <w:szCs w:val="28"/>
          <w:lang w:eastAsia="ru-RU"/>
        </w:rPr>
        <w:t>6</w:t>
      </w:r>
      <w:r w:rsidR="00950CDB">
        <w:rPr>
          <w:rFonts w:ascii="Times New Roman" w:eastAsia="Times New Roman" w:hAnsi="Times New Roman" w:cs="Times New Roman"/>
          <w:sz w:val="28"/>
          <w:szCs w:val="28"/>
          <w:lang w:eastAsia="ru-RU"/>
        </w:rPr>
        <w:t>)</w:t>
      </w:r>
      <w:r w:rsidRPr="001300B8">
        <w:rPr>
          <w:rFonts w:ascii="Times New Roman" w:eastAsia="Times New Roman" w:hAnsi="Times New Roman" w:cs="Times New Roman"/>
          <w:sz w:val="28"/>
          <w:szCs w:val="28"/>
          <w:lang w:eastAsia="ru-RU"/>
        </w:rPr>
        <w:t>.</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bCs/>
          <w:sz w:val="28"/>
          <w:szCs w:val="28"/>
          <w:lang w:eastAsia="ru-RU"/>
        </w:rPr>
        <w:lastRenderedPageBreak/>
        <w:t>Повременная</w:t>
      </w:r>
      <w:r w:rsidRPr="001300B8">
        <w:rPr>
          <w:rFonts w:ascii="Times New Roman" w:eastAsia="Times New Roman" w:hAnsi="Times New Roman" w:cs="Times New Roman"/>
          <w:b/>
          <w:bCs/>
          <w:sz w:val="28"/>
          <w:szCs w:val="28"/>
          <w:lang w:eastAsia="ru-RU"/>
        </w:rPr>
        <w:t xml:space="preserve"> </w:t>
      </w:r>
      <w:r w:rsidRPr="001300B8">
        <w:rPr>
          <w:rFonts w:ascii="Times New Roman" w:eastAsia="Times New Roman" w:hAnsi="Times New Roman" w:cs="Times New Roman"/>
          <w:sz w:val="28"/>
          <w:szCs w:val="28"/>
          <w:lang w:eastAsia="ru-RU"/>
        </w:rPr>
        <w:t>– форма оплаты труда, при которой заработная плата работнику начисляется по установленной ставке или окладу за фактически отработанное время.</w:t>
      </w:r>
    </w:p>
    <w:p w:rsidR="001300B8" w:rsidRPr="001300B8" w:rsidRDefault="001300B8" w:rsidP="00950CDB">
      <w:pPr>
        <w:spacing w:after="0" w:line="360" w:lineRule="auto"/>
        <w:ind w:firstLine="851"/>
        <w:jc w:val="both"/>
        <w:rPr>
          <w:rFonts w:ascii="Times New Roman" w:eastAsia="Times New Roman" w:hAnsi="Times New Roman" w:cs="Times New Roman"/>
          <w:sz w:val="28"/>
          <w:szCs w:val="28"/>
          <w:lang w:eastAsia="ru-RU"/>
        </w:rPr>
      </w:pPr>
      <w:r w:rsidRPr="001300B8">
        <w:rPr>
          <w:rFonts w:ascii="Times New Roman" w:eastAsia="Times New Roman" w:hAnsi="Times New Roman" w:cs="Times New Roman"/>
          <w:bCs/>
          <w:sz w:val="28"/>
          <w:szCs w:val="28"/>
          <w:lang w:eastAsia="ru-RU"/>
        </w:rPr>
        <w:t>Сдельная</w:t>
      </w:r>
      <w:r w:rsidRPr="001300B8">
        <w:rPr>
          <w:rFonts w:ascii="Times New Roman" w:eastAsia="Times New Roman" w:hAnsi="Times New Roman" w:cs="Times New Roman"/>
          <w:sz w:val="28"/>
          <w:szCs w:val="28"/>
          <w:lang w:eastAsia="ru-RU"/>
        </w:rPr>
        <w:t xml:space="preserve"> – форма оплаты труда за фактически выполненный объём работы (изготовленную продукцию) на основании действующих расценок за единицу работы.</w:t>
      </w:r>
    </w:p>
    <w:p w:rsidR="001300B8" w:rsidRPr="001300B8" w:rsidRDefault="001300B8" w:rsidP="00D165FC">
      <w:pPr>
        <w:spacing w:after="0" w:line="360" w:lineRule="auto"/>
        <w:jc w:val="center"/>
        <w:rPr>
          <w:rFonts w:ascii="Times New Roman" w:eastAsia="Times New Roman" w:hAnsi="Times New Roman" w:cs="Times New Roman"/>
          <w:color w:val="000000"/>
          <w:sz w:val="28"/>
          <w:szCs w:val="28"/>
          <w:lang w:eastAsia="ru-RU"/>
        </w:rPr>
      </w:pPr>
      <w:r w:rsidRPr="001300B8">
        <w:rPr>
          <w:rFonts w:ascii="Times New Roman" w:eastAsia="Times New Roman" w:hAnsi="Times New Roman" w:cs="Times New Roman"/>
          <w:noProof/>
          <w:color w:val="000000"/>
          <w:sz w:val="28"/>
          <w:szCs w:val="28"/>
          <w:lang w:eastAsia="ru-RU"/>
        </w:rPr>
        <w:drawing>
          <wp:inline distT="0" distB="0" distL="0" distR="0" wp14:anchorId="6CE91CF9" wp14:editId="46096AAD">
            <wp:extent cx="6194304" cy="6030686"/>
            <wp:effectExtent l="0" t="0" r="0" b="8255"/>
            <wp:docPr id="10" name="Рисунок 10" descr="http://economic.samgtu.ru/sites/economic.samgtu.ru/files/ris_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onomic.samgtu.ru/sites/economic.samgtu.ru/files/ris_2_1.jp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6194504" cy="6030880"/>
                    </a:xfrm>
                    <a:prstGeom prst="rect">
                      <a:avLst/>
                    </a:prstGeom>
                    <a:noFill/>
                    <a:ln>
                      <a:noFill/>
                    </a:ln>
                  </pic:spPr>
                </pic:pic>
              </a:graphicData>
            </a:graphic>
          </wp:inline>
        </w:drawing>
      </w:r>
      <w:r w:rsidR="00D165FC">
        <w:rPr>
          <w:rFonts w:ascii="Times New Roman" w:eastAsia="Times New Roman" w:hAnsi="Times New Roman" w:cs="Times New Roman"/>
          <w:color w:val="000000"/>
          <w:sz w:val="28"/>
          <w:szCs w:val="28"/>
          <w:lang w:eastAsia="ru-RU"/>
        </w:rPr>
        <w:t>Рис. 6.</w:t>
      </w:r>
      <w:r w:rsidRPr="001300B8">
        <w:rPr>
          <w:rFonts w:ascii="Times New Roman" w:eastAsia="Times New Roman" w:hAnsi="Times New Roman" w:cs="Times New Roman"/>
          <w:color w:val="000000"/>
          <w:sz w:val="28"/>
          <w:szCs w:val="28"/>
          <w:lang w:eastAsia="ru-RU"/>
        </w:rPr>
        <w:t xml:space="preserve"> Системы оплаты труда и соответствующие формы заработной платы</w:t>
      </w:r>
      <w:r w:rsidR="00D165FC">
        <w:rPr>
          <w:rFonts w:ascii="Times New Roman" w:eastAsia="Times New Roman" w:hAnsi="Times New Roman" w:cs="Times New Roman"/>
          <w:color w:val="000000"/>
          <w:sz w:val="28"/>
          <w:szCs w:val="28"/>
          <w:lang w:eastAsia="ru-RU"/>
        </w:rPr>
        <w:t>.</w:t>
      </w:r>
    </w:p>
    <w:p w:rsidR="00DF21A0" w:rsidRPr="00DF21A0" w:rsidRDefault="00781B1E" w:rsidP="00781B1E">
      <w:pPr>
        <w:spacing w:after="0" w:line="360" w:lineRule="auto"/>
        <w:ind w:firstLine="851"/>
        <w:jc w:val="both"/>
        <w:rPr>
          <w:rFonts w:ascii="Times New Roman" w:eastAsia="Times New Roman" w:hAnsi="Times New Roman" w:cs="Times New Roman"/>
          <w:i/>
          <w:sz w:val="28"/>
          <w:szCs w:val="28"/>
          <w:lang w:eastAsia="ru-RU"/>
        </w:rPr>
      </w:pPr>
      <w:r w:rsidRPr="00781B1E">
        <w:rPr>
          <w:rFonts w:ascii="Times New Roman" w:eastAsia="Times New Roman" w:hAnsi="Times New Roman" w:cs="Times New Roman"/>
          <w:i/>
          <w:sz w:val="28"/>
          <w:szCs w:val="28"/>
          <w:lang w:eastAsia="ru-RU"/>
        </w:rPr>
        <w:t>Гарантийные и компенсационные выплаты</w:t>
      </w:r>
    </w:p>
    <w:p w:rsidR="00DF21A0" w:rsidRPr="00DF21A0" w:rsidRDefault="00DF21A0" w:rsidP="00781B1E">
      <w:pPr>
        <w:spacing w:after="0" w:line="360" w:lineRule="auto"/>
        <w:ind w:firstLine="851"/>
        <w:jc w:val="both"/>
        <w:rPr>
          <w:rFonts w:ascii="Times New Roman" w:eastAsia="Times New Roman" w:hAnsi="Times New Roman" w:cs="Times New Roman"/>
          <w:sz w:val="28"/>
          <w:szCs w:val="28"/>
          <w:lang w:eastAsia="ru-RU"/>
        </w:rPr>
      </w:pPr>
      <w:r w:rsidRPr="00DF21A0">
        <w:rPr>
          <w:rFonts w:ascii="Times New Roman" w:eastAsia="Times New Roman" w:hAnsi="Times New Roman" w:cs="Times New Roman"/>
          <w:sz w:val="28"/>
          <w:szCs w:val="28"/>
          <w:lang w:eastAsia="ru-RU"/>
        </w:rPr>
        <w:t> </w:t>
      </w:r>
      <w:bookmarkStart w:id="29" w:name="p2991"/>
      <w:bookmarkEnd w:id="29"/>
      <w:r w:rsidRPr="00DF21A0">
        <w:rPr>
          <w:rFonts w:ascii="Times New Roman" w:eastAsia="Times New Roman" w:hAnsi="Times New Roman" w:cs="Times New Roman"/>
          <w:sz w:val="28"/>
          <w:szCs w:val="28"/>
          <w:lang w:eastAsia="ru-RU"/>
        </w:rPr>
        <w:t>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DF21A0" w:rsidRPr="00DF21A0" w:rsidRDefault="00DF21A0" w:rsidP="00781B1E">
      <w:pPr>
        <w:spacing w:after="0" w:line="360" w:lineRule="auto"/>
        <w:ind w:firstLine="851"/>
        <w:jc w:val="both"/>
        <w:rPr>
          <w:rFonts w:ascii="Times New Roman" w:eastAsia="Times New Roman" w:hAnsi="Times New Roman" w:cs="Times New Roman"/>
          <w:sz w:val="28"/>
          <w:szCs w:val="28"/>
          <w:lang w:eastAsia="ru-RU"/>
        </w:rPr>
      </w:pPr>
      <w:bookmarkStart w:id="30" w:name="p2992"/>
      <w:bookmarkEnd w:id="30"/>
      <w:r w:rsidRPr="00DF21A0">
        <w:rPr>
          <w:rFonts w:ascii="Times New Roman" w:eastAsia="Times New Roman" w:hAnsi="Times New Roman" w:cs="Times New Roman"/>
          <w:sz w:val="28"/>
          <w:szCs w:val="28"/>
          <w:lang w:eastAsia="ru-RU"/>
        </w:rPr>
        <w:lastRenderedPageBreak/>
        <w:t xml:space="preserve">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w:t>
      </w:r>
      <w:r w:rsidR="00781B1E">
        <w:rPr>
          <w:rFonts w:ascii="Times New Roman" w:eastAsia="Times New Roman" w:hAnsi="Times New Roman" w:cs="Times New Roman"/>
          <w:sz w:val="28"/>
          <w:szCs w:val="28"/>
          <w:lang w:eastAsia="ru-RU"/>
        </w:rPr>
        <w:t>ТК РФ</w:t>
      </w:r>
      <w:r w:rsidRPr="00DF21A0">
        <w:rPr>
          <w:rFonts w:ascii="Times New Roman" w:eastAsia="Times New Roman" w:hAnsi="Times New Roman" w:cs="Times New Roman"/>
          <w:sz w:val="28"/>
          <w:szCs w:val="28"/>
          <w:lang w:eastAsia="ru-RU"/>
        </w:rPr>
        <w:t xml:space="preserve"> и другими федеральными законами.</w:t>
      </w:r>
    </w:p>
    <w:p w:rsidR="00DF21A0" w:rsidRPr="00DF21A0" w:rsidRDefault="00DF21A0" w:rsidP="00781B1E">
      <w:pPr>
        <w:spacing w:after="0" w:line="360" w:lineRule="auto"/>
        <w:ind w:firstLine="851"/>
        <w:jc w:val="both"/>
        <w:rPr>
          <w:rFonts w:ascii="Times New Roman" w:eastAsia="Times New Roman" w:hAnsi="Times New Roman" w:cs="Times New Roman"/>
          <w:sz w:val="28"/>
          <w:szCs w:val="28"/>
          <w:lang w:eastAsia="ru-RU"/>
        </w:rPr>
      </w:pPr>
      <w:bookmarkStart w:id="31" w:name="p2993"/>
      <w:bookmarkStart w:id="32" w:name="p2996"/>
      <w:bookmarkEnd w:id="31"/>
      <w:bookmarkEnd w:id="32"/>
      <w:r w:rsidRPr="00DF21A0">
        <w:rPr>
          <w:rFonts w:ascii="Times New Roman" w:eastAsia="Times New Roman" w:hAnsi="Times New Roman" w:cs="Times New Roman"/>
          <w:sz w:val="28"/>
          <w:szCs w:val="28"/>
          <w:lang w:eastAsia="ru-RU"/>
        </w:rPr>
        <w:t>Случаи предоставления гарантий и компенсаций</w:t>
      </w:r>
      <w:r w:rsidR="00781B1E">
        <w:rPr>
          <w:rFonts w:ascii="Times New Roman" w:eastAsia="Times New Roman" w:hAnsi="Times New Roman" w:cs="Times New Roman"/>
          <w:sz w:val="28"/>
          <w:szCs w:val="28"/>
          <w:lang w:eastAsia="ru-RU"/>
        </w:rPr>
        <w:t>:</w:t>
      </w:r>
    </w:p>
    <w:p w:rsidR="00DF21A0" w:rsidRPr="00781B1E" w:rsidRDefault="00DF21A0" w:rsidP="00A856ED">
      <w:pPr>
        <w:pStyle w:val="ac"/>
        <w:numPr>
          <w:ilvl w:val="0"/>
          <w:numId w:val="39"/>
        </w:numPr>
        <w:spacing w:after="0" w:line="360" w:lineRule="auto"/>
        <w:jc w:val="both"/>
        <w:rPr>
          <w:rFonts w:ascii="Times New Roman" w:eastAsia="Times New Roman" w:hAnsi="Times New Roman" w:cs="Times New Roman"/>
          <w:sz w:val="28"/>
          <w:szCs w:val="28"/>
          <w:lang w:eastAsia="ru-RU"/>
        </w:rPr>
      </w:pPr>
      <w:bookmarkStart w:id="33" w:name="p2998"/>
      <w:bookmarkStart w:id="34" w:name="p2999"/>
      <w:bookmarkEnd w:id="33"/>
      <w:bookmarkEnd w:id="34"/>
      <w:r w:rsidRPr="00781B1E">
        <w:rPr>
          <w:rFonts w:ascii="Times New Roman" w:eastAsia="Times New Roman" w:hAnsi="Times New Roman" w:cs="Times New Roman"/>
          <w:sz w:val="28"/>
          <w:szCs w:val="28"/>
          <w:lang w:eastAsia="ru-RU"/>
        </w:rPr>
        <w:t>при направлении в служебные командировки;</w:t>
      </w:r>
    </w:p>
    <w:p w:rsidR="00DF21A0" w:rsidRPr="00781B1E" w:rsidRDefault="00DF21A0" w:rsidP="00A856ED">
      <w:pPr>
        <w:pStyle w:val="ac"/>
        <w:numPr>
          <w:ilvl w:val="0"/>
          <w:numId w:val="39"/>
        </w:numPr>
        <w:spacing w:after="0" w:line="360" w:lineRule="auto"/>
        <w:jc w:val="both"/>
        <w:rPr>
          <w:rFonts w:ascii="Times New Roman" w:eastAsia="Times New Roman" w:hAnsi="Times New Roman" w:cs="Times New Roman"/>
          <w:sz w:val="28"/>
          <w:szCs w:val="28"/>
          <w:lang w:eastAsia="ru-RU"/>
        </w:rPr>
      </w:pPr>
      <w:bookmarkStart w:id="35" w:name="p3000"/>
      <w:bookmarkEnd w:id="35"/>
      <w:r w:rsidRPr="00781B1E">
        <w:rPr>
          <w:rFonts w:ascii="Times New Roman" w:eastAsia="Times New Roman" w:hAnsi="Times New Roman" w:cs="Times New Roman"/>
          <w:sz w:val="28"/>
          <w:szCs w:val="28"/>
          <w:lang w:eastAsia="ru-RU"/>
        </w:rPr>
        <w:t>при переезде на работу в другую местность;</w:t>
      </w:r>
    </w:p>
    <w:p w:rsidR="00DF21A0" w:rsidRPr="00781B1E" w:rsidRDefault="00DF21A0" w:rsidP="00A856ED">
      <w:pPr>
        <w:pStyle w:val="ac"/>
        <w:numPr>
          <w:ilvl w:val="0"/>
          <w:numId w:val="39"/>
        </w:numPr>
        <w:spacing w:after="0" w:line="360" w:lineRule="auto"/>
        <w:jc w:val="both"/>
        <w:rPr>
          <w:rFonts w:ascii="Times New Roman" w:eastAsia="Times New Roman" w:hAnsi="Times New Roman" w:cs="Times New Roman"/>
          <w:sz w:val="28"/>
          <w:szCs w:val="28"/>
          <w:lang w:eastAsia="ru-RU"/>
        </w:rPr>
      </w:pPr>
      <w:bookmarkStart w:id="36" w:name="p3001"/>
      <w:bookmarkEnd w:id="36"/>
      <w:r w:rsidRPr="00781B1E">
        <w:rPr>
          <w:rFonts w:ascii="Times New Roman" w:eastAsia="Times New Roman" w:hAnsi="Times New Roman" w:cs="Times New Roman"/>
          <w:sz w:val="28"/>
          <w:szCs w:val="28"/>
          <w:lang w:eastAsia="ru-RU"/>
        </w:rPr>
        <w:t>при исполнении государственных или общественных обязанностей;</w:t>
      </w:r>
    </w:p>
    <w:p w:rsidR="00DF21A0" w:rsidRPr="00781B1E" w:rsidRDefault="00DF21A0" w:rsidP="00A856ED">
      <w:pPr>
        <w:pStyle w:val="ac"/>
        <w:numPr>
          <w:ilvl w:val="0"/>
          <w:numId w:val="39"/>
        </w:numPr>
        <w:spacing w:after="0" w:line="360" w:lineRule="auto"/>
        <w:jc w:val="both"/>
        <w:rPr>
          <w:rFonts w:ascii="Times New Roman" w:eastAsia="Times New Roman" w:hAnsi="Times New Roman" w:cs="Times New Roman"/>
          <w:sz w:val="28"/>
          <w:szCs w:val="28"/>
          <w:lang w:eastAsia="ru-RU"/>
        </w:rPr>
      </w:pPr>
      <w:bookmarkStart w:id="37" w:name="p3002"/>
      <w:bookmarkEnd w:id="37"/>
      <w:r w:rsidRPr="00781B1E">
        <w:rPr>
          <w:rFonts w:ascii="Times New Roman" w:eastAsia="Times New Roman" w:hAnsi="Times New Roman" w:cs="Times New Roman"/>
          <w:sz w:val="28"/>
          <w:szCs w:val="28"/>
          <w:lang w:eastAsia="ru-RU"/>
        </w:rPr>
        <w:t>при совмещении работы с обучением;</w:t>
      </w:r>
    </w:p>
    <w:p w:rsidR="00DF21A0" w:rsidRPr="00781B1E" w:rsidRDefault="00DF21A0" w:rsidP="00A856ED">
      <w:pPr>
        <w:pStyle w:val="ac"/>
        <w:numPr>
          <w:ilvl w:val="0"/>
          <w:numId w:val="39"/>
        </w:numPr>
        <w:spacing w:after="0" w:line="360" w:lineRule="auto"/>
        <w:jc w:val="both"/>
        <w:rPr>
          <w:rFonts w:ascii="Times New Roman" w:eastAsia="Times New Roman" w:hAnsi="Times New Roman" w:cs="Times New Roman"/>
          <w:sz w:val="28"/>
          <w:szCs w:val="28"/>
          <w:lang w:eastAsia="ru-RU"/>
        </w:rPr>
      </w:pPr>
      <w:bookmarkStart w:id="38" w:name="p3003"/>
      <w:bookmarkEnd w:id="38"/>
      <w:r w:rsidRPr="00781B1E">
        <w:rPr>
          <w:rFonts w:ascii="Times New Roman" w:eastAsia="Times New Roman" w:hAnsi="Times New Roman" w:cs="Times New Roman"/>
          <w:sz w:val="28"/>
          <w:szCs w:val="28"/>
          <w:lang w:eastAsia="ru-RU"/>
        </w:rPr>
        <w:t>при вынужденном прекращении работы не по вине работника;</w:t>
      </w:r>
    </w:p>
    <w:p w:rsidR="00DF21A0" w:rsidRPr="00781B1E" w:rsidRDefault="00DF21A0" w:rsidP="00A856ED">
      <w:pPr>
        <w:pStyle w:val="ac"/>
        <w:numPr>
          <w:ilvl w:val="0"/>
          <w:numId w:val="39"/>
        </w:numPr>
        <w:spacing w:after="0" w:line="360" w:lineRule="auto"/>
        <w:jc w:val="both"/>
        <w:rPr>
          <w:rFonts w:ascii="Times New Roman" w:eastAsia="Times New Roman" w:hAnsi="Times New Roman" w:cs="Times New Roman"/>
          <w:sz w:val="28"/>
          <w:szCs w:val="28"/>
          <w:lang w:eastAsia="ru-RU"/>
        </w:rPr>
      </w:pPr>
      <w:bookmarkStart w:id="39" w:name="p3004"/>
      <w:bookmarkEnd w:id="39"/>
      <w:r w:rsidRPr="00781B1E">
        <w:rPr>
          <w:rFonts w:ascii="Times New Roman" w:eastAsia="Times New Roman" w:hAnsi="Times New Roman" w:cs="Times New Roman"/>
          <w:sz w:val="28"/>
          <w:szCs w:val="28"/>
          <w:lang w:eastAsia="ru-RU"/>
        </w:rPr>
        <w:t>при предоставлении ежегодного оплачиваемого отпуска;</w:t>
      </w:r>
    </w:p>
    <w:p w:rsidR="00DF21A0" w:rsidRPr="00781B1E" w:rsidRDefault="00DF21A0" w:rsidP="00A856ED">
      <w:pPr>
        <w:pStyle w:val="ac"/>
        <w:numPr>
          <w:ilvl w:val="0"/>
          <w:numId w:val="39"/>
        </w:numPr>
        <w:spacing w:after="0" w:line="360" w:lineRule="auto"/>
        <w:jc w:val="both"/>
        <w:rPr>
          <w:rFonts w:ascii="Times New Roman" w:eastAsia="Times New Roman" w:hAnsi="Times New Roman" w:cs="Times New Roman"/>
          <w:sz w:val="28"/>
          <w:szCs w:val="28"/>
          <w:lang w:eastAsia="ru-RU"/>
        </w:rPr>
      </w:pPr>
      <w:bookmarkStart w:id="40" w:name="p3005"/>
      <w:bookmarkEnd w:id="40"/>
      <w:r w:rsidRPr="00781B1E">
        <w:rPr>
          <w:rFonts w:ascii="Times New Roman" w:eastAsia="Times New Roman" w:hAnsi="Times New Roman" w:cs="Times New Roman"/>
          <w:sz w:val="28"/>
          <w:szCs w:val="28"/>
          <w:lang w:eastAsia="ru-RU"/>
        </w:rPr>
        <w:t>в некоторых случаях прекращения трудового договора;</w:t>
      </w:r>
    </w:p>
    <w:p w:rsidR="00DF21A0" w:rsidRPr="00781B1E" w:rsidRDefault="00DF21A0" w:rsidP="00A856ED">
      <w:pPr>
        <w:pStyle w:val="ac"/>
        <w:numPr>
          <w:ilvl w:val="0"/>
          <w:numId w:val="39"/>
        </w:numPr>
        <w:spacing w:after="0" w:line="360" w:lineRule="auto"/>
        <w:jc w:val="both"/>
        <w:rPr>
          <w:rFonts w:ascii="Times New Roman" w:eastAsia="Times New Roman" w:hAnsi="Times New Roman" w:cs="Times New Roman"/>
          <w:sz w:val="28"/>
          <w:szCs w:val="28"/>
          <w:lang w:eastAsia="ru-RU"/>
        </w:rPr>
      </w:pPr>
      <w:bookmarkStart w:id="41" w:name="p3006"/>
      <w:bookmarkEnd w:id="41"/>
      <w:r w:rsidRPr="00781B1E">
        <w:rPr>
          <w:rFonts w:ascii="Times New Roman" w:eastAsia="Times New Roman" w:hAnsi="Times New Roman" w:cs="Times New Roman"/>
          <w:sz w:val="28"/>
          <w:szCs w:val="28"/>
          <w:lang w:eastAsia="ru-RU"/>
        </w:rPr>
        <w:t>в связи с задержкой по вине работодателя выдачи трудовой книжки при увольнении работника;</w:t>
      </w:r>
    </w:p>
    <w:p w:rsidR="00DF21A0" w:rsidRPr="00781B1E" w:rsidRDefault="00DF21A0" w:rsidP="00A856ED">
      <w:pPr>
        <w:pStyle w:val="ac"/>
        <w:numPr>
          <w:ilvl w:val="0"/>
          <w:numId w:val="39"/>
        </w:numPr>
        <w:spacing w:after="0" w:line="360" w:lineRule="auto"/>
        <w:jc w:val="both"/>
        <w:rPr>
          <w:rFonts w:ascii="Times New Roman" w:eastAsia="Times New Roman" w:hAnsi="Times New Roman" w:cs="Times New Roman"/>
          <w:sz w:val="28"/>
          <w:szCs w:val="28"/>
          <w:lang w:eastAsia="ru-RU"/>
        </w:rPr>
      </w:pPr>
      <w:bookmarkStart w:id="42" w:name="p3007"/>
      <w:bookmarkEnd w:id="42"/>
      <w:r w:rsidRPr="00781B1E">
        <w:rPr>
          <w:rFonts w:ascii="Times New Roman" w:eastAsia="Times New Roman" w:hAnsi="Times New Roman" w:cs="Times New Roman"/>
          <w:sz w:val="28"/>
          <w:szCs w:val="28"/>
          <w:lang w:eastAsia="ru-RU"/>
        </w:rPr>
        <w:t>в других случаях, предусмотренных настоящим Кодексом и иными федеральными законами.</w:t>
      </w:r>
    </w:p>
    <w:p w:rsidR="00082BF4" w:rsidRDefault="00DF21A0" w:rsidP="00082BF4">
      <w:pPr>
        <w:spacing w:after="0" w:line="360" w:lineRule="auto"/>
        <w:ind w:firstLine="709"/>
        <w:jc w:val="both"/>
        <w:rPr>
          <w:rFonts w:ascii="Times New Roman" w:eastAsia="Times New Roman" w:hAnsi="Times New Roman" w:cs="Times New Roman"/>
          <w:sz w:val="28"/>
          <w:szCs w:val="28"/>
          <w:lang w:eastAsia="ru-RU"/>
        </w:rPr>
      </w:pPr>
      <w:bookmarkStart w:id="43" w:name="p3008"/>
      <w:bookmarkEnd w:id="43"/>
      <w:r w:rsidRPr="00DF21A0">
        <w:rPr>
          <w:rFonts w:ascii="Times New Roman" w:eastAsia="Times New Roman" w:hAnsi="Times New Roman" w:cs="Times New Roman"/>
          <w:sz w:val="28"/>
          <w:szCs w:val="28"/>
          <w:lang w:eastAsia="ru-RU"/>
        </w:rPr>
        <w:t xml:space="preserve">При предоставлении гарантий и компенсаций соответствующие выплаты производятся за счет средств работодателя. </w:t>
      </w:r>
    </w:p>
    <w:p w:rsidR="00082BF4" w:rsidRPr="008A4696" w:rsidRDefault="00082BF4" w:rsidP="00082BF4">
      <w:pPr>
        <w:spacing w:after="0" w:line="360" w:lineRule="auto"/>
        <w:ind w:firstLine="709"/>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t>Виды гарантийных выплат:</w:t>
      </w:r>
    </w:p>
    <w:p w:rsidR="00082BF4" w:rsidRPr="00781B1E" w:rsidRDefault="00082BF4" w:rsidP="00A856ED">
      <w:pPr>
        <w:pStyle w:val="ac"/>
        <w:numPr>
          <w:ilvl w:val="0"/>
          <w:numId w:val="40"/>
        </w:numPr>
        <w:tabs>
          <w:tab w:val="clear" w:pos="720"/>
          <w:tab w:val="num" w:pos="284"/>
        </w:tabs>
        <w:spacing w:after="0" w:line="36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781B1E">
        <w:rPr>
          <w:rFonts w:ascii="Times New Roman" w:eastAsia="Times New Roman" w:hAnsi="Times New Roman" w:cs="Times New Roman"/>
          <w:sz w:val="28"/>
          <w:szCs w:val="28"/>
          <w:lang w:eastAsia="ru-RU"/>
        </w:rPr>
        <w:t>плата времени вынужденного прогула незаконно уволенному при восстановлении его на работе</w:t>
      </w:r>
      <w:r>
        <w:rPr>
          <w:rFonts w:ascii="Times New Roman" w:eastAsia="Times New Roman" w:hAnsi="Times New Roman" w:cs="Times New Roman"/>
          <w:sz w:val="28"/>
          <w:szCs w:val="28"/>
          <w:lang w:eastAsia="ru-RU"/>
        </w:rPr>
        <w:t>;</w:t>
      </w:r>
    </w:p>
    <w:p w:rsidR="00082BF4" w:rsidRPr="00781B1E" w:rsidRDefault="00082BF4" w:rsidP="00A856ED">
      <w:pPr>
        <w:pStyle w:val="ac"/>
        <w:numPr>
          <w:ilvl w:val="0"/>
          <w:numId w:val="40"/>
        </w:numPr>
        <w:tabs>
          <w:tab w:val="clear" w:pos="720"/>
          <w:tab w:val="num" w:pos="284"/>
        </w:tabs>
        <w:spacing w:after="0" w:line="36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781B1E">
        <w:rPr>
          <w:rFonts w:ascii="Times New Roman" w:eastAsia="Times New Roman" w:hAnsi="Times New Roman" w:cs="Times New Roman"/>
          <w:sz w:val="28"/>
          <w:szCs w:val="28"/>
          <w:lang w:eastAsia="ru-RU"/>
        </w:rPr>
        <w:t xml:space="preserve">плата среднего заработка беременной женщины за время освобождения ее по медицинскому предписанию от тяжелой работы </w:t>
      </w:r>
      <w:r>
        <w:rPr>
          <w:rFonts w:ascii="Times New Roman" w:eastAsia="Times New Roman" w:hAnsi="Times New Roman" w:cs="Times New Roman"/>
          <w:sz w:val="28"/>
          <w:szCs w:val="28"/>
          <w:lang w:eastAsia="ru-RU"/>
        </w:rPr>
        <w:t xml:space="preserve">в связи с невозможностью </w:t>
      </w:r>
      <w:r w:rsidRPr="00781B1E">
        <w:rPr>
          <w:rFonts w:ascii="Times New Roman" w:eastAsia="Times New Roman" w:hAnsi="Times New Roman" w:cs="Times New Roman"/>
          <w:sz w:val="28"/>
          <w:szCs w:val="28"/>
          <w:lang w:eastAsia="ru-RU"/>
        </w:rPr>
        <w:t>перевод</w:t>
      </w:r>
      <w:r>
        <w:rPr>
          <w:rFonts w:ascii="Times New Roman" w:eastAsia="Times New Roman" w:hAnsi="Times New Roman" w:cs="Times New Roman"/>
          <w:sz w:val="28"/>
          <w:szCs w:val="28"/>
          <w:lang w:eastAsia="ru-RU"/>
        </w:rPr>
        <w:t>а</w:t>
      </w:r>
      <w:r w:rsidRPr="00781B1E">
        <w:rPr>
          <w:rFonts w:ascii="Times New Roman" w:eastAsia="Times New Roman" w:hAnsi="Times New Roman" w:cs="Times New Roman"/>
          <w:sz w:val="28"/>
          <w:szCs w:val="28"/>
          <w:lang w:eastAsia="ru-RU"/>
        </w:rPr>
        <w:t xml:space="preserve"> на более легкую работу</w:t>
      </w:r>
      <w:r>
        <w:rPr>
          <w:rFonts w:ascii="Times New Roman" w:eastAsia="Times New Roman" w:hAnsi="Times New Roman" w:cs="Times New Roman"/>
          <w:sz w:val="28"/>
          <w:szCs w:val="28"/>
          <w:lang w:eastAsia="ru-RU"/>
        </w:rPr>
        <w:t>;</w:t>
      </w:r>
    </w:p>
    <w:p w:rsidR="00082BF4" w:rsidRPr="00781B1E" w:rsidRDefault="00082BF4" w:rsidP="00A856ED">
      <w:pPr>
        <w:pStyle w:val="ac"/>
        <w:numPr>
          <w:ilvl w:val="0"/>
          <w:numId w:val="40"/>
        </w:numPr>
        <w:tabs>
          <w:tab w:val="clear" w:pos="720"/>
          <w:tab w:val="num" w:pos="284"/>
        </w:tabs>
        <w:spacing w:after="0" w:line="36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781B1E">
        <w:rPr>
          <w:rFonts w:ascii="Times New Roman" w:eastAsia="Times New Roman" w:hAnsi="Times New Roman" w:cs="Times New Roman"/>
          <w:sz w:val="28"/>
          <w:szCs w:val="28"/>
          <w:lang w:eastAsia="ru-RU"/>
        </w:rPr>
        <w:t>ыплата выходного пособия при увольнении работника без его вины</w:t>
      </w:r>
      <w:r>
        <w:rPr>
          <w:rFonts w:ascii="Times New Roman" w:eastAsia="Times New Roman" w:hAnsi="Times New Roman" w:cs="Times New Roman"/>
          <w:sz w:val="28"/>
          <w:szCs w:val="28"/>
          <w:lang w:eastAsia="ru-RU"/>
        </w:rPr>
        <w:t>;</w:t>
      </w:r>
    </w:p>
    <w:p w:rsidR="00082BF4" w:rsidRDefault="00082BF4" w:rsidP="00A856ED">
      <w:pPr>
        <w:pStyle w:val="ac"/>
        <w:numPr>
          <w:ilvl w:val="0"/>
          <w:numId w:val="40"/>
        </w:numPr>
        <w:tabs>
          <w:tab w:val="clear" w:pos="720"/>
          <w:tab w:val="num" w:pos="284"/>
        </w:tabs>
        <w:spacing w:after="0" w:line="36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781B1E">
        <w:rPr>
          <w:rFonts w:ascii="Times New Roman" w:eastAsia="Times New Roman" w:hAnsi="Times New Roman" w:cs="Times New Roman"/>
          <w:sz w:val="28"/>
          <w:szCs w:val="28"/>
          <w:lang w:eastAsia="ru-RU"/>
        </w:rPr>
        <w:t>охранение среднего заработка за высвобожденным работником до 3 месяцев</w:t>
      </w:r>
      <w:r>
        <w:rPr>
          <w:rFonts w:ascii="Times New Roman" w:eastAsia="Times New Roman" w:hAnsi="Times New Roman" w:cs="Times New Roman"/>
          <w:sz w:val="28"/>
          <w:szCs w:val="28"/>
          <w:lang w:eastAsia="ru-RU"/>
        </w:rPr>
        <w:t xml:space="preserve"> на период его трудоустройства; </w:t>
      </w:r>
    </w:p>
    <w:p w:rsidR="00082BF4" w:rsidRDefault="00082BF4" w:rsidP="00A856ED">
      <w:pPr>
        <w:pStyle w:val="ac"/>
        <w:numPr>
          <w:ilvl w:val="0"/>
          <w:numId w:val="40"/>
        </w:numPr>
        <w:tabs>
          <w:tab w:val="clear" w:pos="720"/>
          <w:tab w:val="num" w:pos="284"/>
        </w:tabs>
        <w:spacing w:after="0" w:line="360" w:lineRule="auto"/>
        <w:ind w:left="284" w:hanging="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Pr="00082BF4">
        <w:rPr>
          <w:rFonts w:ascii="Times New Roman" w:eastAsia="Times New Roman" w:hAnsi="Times New Roman" w:cs="Times New Roman"/>
          <w:sz w:val="28"/>
          <w:szCs w:val="28"/>
          <w:lang w:eastAsia="ru-RU"/>
        </w:rPr>
        <w:t>арантийные выплаты в размере среднего заработка за время ежегодных основных и оплачиваемых дополнительных отпусков, в том числе материнских и целевых для учебы отпусков, а также работникам, направленным производством на курсы повышения квалификации</w:t>
      </w:r>
      <w:r>
        <w:rPr>
          <w:rFonts w:ascii="Times New Roman" w:eastAsia="Times New Roman" w:hAnsi="Times New Roman" w:cs="Times New Roman"/>
          <w:sz w:val="28"/>
          <w:szCs w:val="28"/>
          <w:lang w:eastAsia="ru-RU"/>
        </w:rPr>
        <w:t>.</w:t>
      </w:r>
    </w:p>
    <w:p w:rsidR="00D165FC" w:rsidRDefault="00D165FC" w:rsidP="00082BF4">
      <w:pPr>
        <w:spacing w:after="0" w:line="360" w:lineRule="auto"/>
        <w:ind w:firstLine="851"/>
        <w:jc w:val="both"/>
        <w:rPr>
          <w:rFonts w:ascii="Times New Roman" w:eastAsia="Times New Roman" w:hAnsi="Times New Roman" w:cs="Times New Roman"/>
          <w:sz w:val="28"/>
          <w:szCs w:val="28"/>
          <w:lang w:eastAsia="ru-RU"/>
        </w:rPr>
      </w:pPr>
    </w:p>
    <w:p w:rsidR="00082BF4" w:rsidRPr="00082BF4" w:rsidRDefault="00082BF4" w:rsidP="00082BF4">
      <w:pPr>
        <w:spacing w:after="0" w:line="360" w:lineRule="auto"/>
        <w:ind w:firstLine="851"/>
        <w:jc w:val="both"/>
        <w:rPr>
          <w:rFonts w:ascii="Times New Roman" w:eastAsia="Times New Roman" w:hAnsi="Times New Roman" w:cs="Times New Roman"/>
          <w:sz w:val="28"/>
          <w:szCs w:val="28"/>
          <w:lang w:eastAsia="ru-RU"/>
        </w:rPr>
      </w:pPr>
      <w:r w:rsidRPr="008A4696">
        <w:rPr>
          <w:rFonts w:ascii="Times New Roman" w:eastAsia="Times New Roman" w:hAnsi="Times New Roman" w:cs="Times New Roman"/>
          <w:sz w:val="28"/>
          <w:szCs w:val="28"/>
          <w:lang w:eastAsia="ru-RU"/>
        </w:rPr>
        <w:lastRenderedPageBreak/>
        <w:t xml:space="preserve">Виды </w:t>
      </w:r>
      <w:r w:rsidRPr="00082BF4">
        <w:rPr>
          <w:rFonts w:ascii="Times New Roman" w:eastAsia="Times New Roman" w:hAnsi="Times New Roman" w:cs="Times New Roman"/>
          <w:sz w:val="28"/>
          <w:szCs w:val="28"/>
          <w:lang w:eastAsia="ru-RU"/>
        </w:rPr>
        <w:t>компенсационных выплат:</w:t>
      </w:r>
    </w:p>
    <w:p w:rsidR="00082BF4" w:rsidRPr="00082BF4" w:rsidRDefault="00082BF4" w:rsidP="00A856ED">
      <w:pPr>
        <w:pStyle w:val="ac"/>
        <w:numPr>
          <w:ilvl w:val="0"/>
          <w:numId w:val="41"/>
        </w:numPr>
        <w:shd w:val="clear" w:color="auto" w:fill="FFFFFF"/>
        <w:spacing w:after="0" w:line="360" w:lineRule="auto"/>
        <w:jc w:val="both"/>
        <w:rPr>
          <w:rFonts w:ascii="Times New Roman" w:eastAsia="Times New Roman" w:hAnsi="Times New Roman" w:cs="Times New Roman"/>
          <w:sz w:val="28"/>
          <w:szCs w:val="28"/>
          <w:lang w:eastAsia="ru-RU"/>
        </w:rPr>
      </w:pPr>
      <w:r w:rsidRPr="00082BF4">
        <w:rPr>
          <w:rFonts w:ascii="Times New Roman" w:eastAsia="Times New Roman" w:hAnsi="Times New Roman" w:cs="Times New Roman"/>
          <w:sz w:val="28"/>
          <w:szCs w:val="28"/>
          <w:lang w:eastAsia="ru-RU"/>
        </w:rPr>
        <w:t>матерям (или другим родственникам, фактически осуществляющим уход за ребенком), состоящим в трудовых отношениях с работодателем, и женщинам-военнослужащим на период отпуска по уходу за ребенком;</w:t>
      </w:r>
    </w:p>
    <w:p w:rsidR="00082BF4" w:rsidRPr="00082BF4" w:rsidRDefault="00082BF4" w:rsidP="00A856ED">
      <w:pPr>
        <w:pStyle w:val="ac"/>
        <w:numPr>
          <w:ilvl w:val="0"/>
          <w:numId w:val="41"/>
        </w:numPr>
        <w:shd w:val="clear" w:color="auto" w:fill="FFFFFF"/>
        <w:spacing w:after="0" w:line="360" w:lineRule="auto"/>
        <w:jc w:val="both"/>
        <w:rPr>
          <w:rFonts w:ascii="Times New Roman" w:eastAsia="Times New Roman" w:hAnsi="Times New Roman" w:cs="Times New Roman"/>
          <w:sz w:val="28"/>
          <w:szCs w:val="28"/>
          <w:lang w:eastAsia="ru-RU"/>
        </w:rPr>
      </w:pPr>
      <w:r w:rsidRPr="00082BF4">
        <w:rPr>
          <w:rFonts w:ascii="Times New Roman" w:eastAsia="Times New Roman" w:hAnsi="Times New Roman" w:cs="Times New Roman"/>
          <w:sz w:val="28"/>
          <w:szCs w:val="28"/>
          <w:lang w:eastAsia="ru-RU"/>
        </w:rPr>
        <w:t>на детей, находящихся под опекой и попечительством в приемной семье;</w:t>
      </w:r>
    </w:p>
    <w:p w:rsidR="00FE59A6" w:rsidRPr="00082BF4" w:rsidRDefault="00082BF4" w:rsidP="00FE59A6">
      <w:pPr>
        <w:pStyle w:val="ac"/>
        <w:shd w:val="clear" w:color="auto" w:fill="FFFFFF"/>
        <w:spacing w:after="0" w:line="360" w:lineRule="auto"/>
        <w:jc w:val="both"/>
        <w:rPr>
          <w:rFonts w:ascii="Times New Roman" w:eastAsia="Times New Roman" w:hAnsi="Times New Roman" w:cs="Times New Roman"/>
          <w:sz w:val="28"/>
          <w:szCs w:val="28"/>
          <w:lang w:eastAsia="ru-RU"/>
        </w:rPr>
      </w:pPr>
      <w:r w:rsidRPr="00082BF4">
        <w:rPr>
          <w:rFonts w:ascii="Times New Roman" w:eastAsia="Times New Roman" w:hAnsi="Times New Roman" w:cs="Times New Roman"/>
          <w:sz w:val="28"/>
          <w:szCs w:val="28"/>
          <w:lang w:eastAsia="ru-RU"/>
        </w:rPr>
        <w:t xml:space="preserve">студентам </w:t>
      </w:r>
      <w:r>
        <w:rPr>
          <w:rFonts w:ascii="Times New Roman" w:eastAsia="Times New Roman" w:hAnsi="Times New Roman" w:cs="Times New Roman"/>
          <w:sz w:val="28"/>
          <w:szCs w:val="28"/>
          <w:lang w:eastAsia="ru-RU"/>
        </w:rPr>
        <w:t xml:space="preserve">    </w:t>
      </w:r>
      <w:r w:rsidRPr="00082BF4">
        <w:rPr>
          <w:rFonts w:ascii="Times New Roman" w:eastAsia="Times New Roman" w:hAnsi="Times New Roman" w:cs="Times New Roman"/>
          <w:sz w:val="28"/>
          <w:szCs w:val="28"/>
          <w:lang w:eastAsia="ru-RU"/>
        </w:rPr>
        <w:t xml:space="preserve">образовательных </w:t>
      </w:r>
      <w:r>
        <w:rPr>
          <w:rFonts w:ascii="Times New Roman" w:eastAsia="Times New Roman" w:hAnsi="Times New Roman" w:cs="Times New Roman"/>
          <w:sz w:val="28"/>
          <w:szCs w:val="28"/>
          <w:lang w:eastAsia="ru-RU"/>
        </w:rPr>
        <w:t xml:space="preserve">   </w:t>
      </w:r>
      <w:r w:rsidRPr="00082BF4">
        <w:rPr>
          <w:rFonts w:ascii="Times New Roman" w:eastAsia="Times New Roman" w:hAnsi="Times New Roman" w:cs="Times New Roman"/>
          <w:sz w:val="28"/>
          <w:szCs w:val="28"/>
          <w:lang w:eastAsia="ru-RU"/>
        </w:rPr>
        <w:t xml:space="preserve">учреждений </w:t>
      </w:r>
      <w:r>
        <w:rPr>
          <w:rFonts w:ascii="Times New Roman" w:eastAsia="Times New Roman" w:hAnsi="Times New Roman" w:cs="Times New Roman"/>
          <w:sz w:val="28"/>
          <w:szCs w:val="28"/>
          <w:lang w:eastAsia="ru-RU"/>
        </w:rPr>
        <w:t xml:space="preserve">    </w:t>
      </w:r>
      <w:r w:rsidRPr="00082BF4">
        <w:rPr>
          <w:rFonts w:ascii="Times New Roman" w:eastAsia="Times New Roman" w:hAnsi="Times New Roman" w:cs="Times New Roman"/>
          <w:sz w:val="28"/>
          <w:szCs w:val="28"/>
          <w:lang w:eastAsia="ru-RU"/>
        </w:rPr>
        <w:t>высшего</w:t>
      </w:r>
      <w:r>
        <w:rPr>
          <w:rFonts w:ascii="Times New Roman" w:eastAsia="Times New Roman" w:hAnsi="Times New Roman" w:cs="Times New Roman"/>
          <w:sz w:val="28"/>
          <w:szCs w:val="28"/>
          <w:lang w:eastAsia="ru-RU"/>
        </w:rPr>
        <w:t xml:space="preserve">     </w:t>
      </w:r>
      <w:r w:rsidRPr="00082BF4">
        <w:rPr>
          <w:rFonts w:ascii="Times New Roman" w:eastAsia="Times New Roman" w:hAnsi="Times New Roman" w:cs="Times New Roman"/>
          <w:sz w:val="28"/>
          <w:szCs w:val="28"/>
          <w:lang w:eastAsia="ru-RU"/>
        </w:rPr>
        <w:t xml:space="preserve"> и</w:t>
      </w:r>
      <w:r>
        <w:rPr>
          <w:rFonts w:ascii="Times New Roman" w:eastAsia="Times New Roman" w:hAnsi="Times New Roman" w:cs="Times New Roman"/>
          <w:sz w:val="28"/>
          <w:szCs w:val="28"/>
          <w:lang w:eastAsia="ru-RU"/>
        </w:rPr>
        <w:t xml:space="preserve">   </w:t>
      </w:r>
      <w:r w:rsidRPr="00082BF4">
        <w:rPr>
          <w:rFonts w:ascii="Times New Roman" w:eastAsia="Times New Roman" w:hAnsi="Times New Roman" w:cs="Times New Roman"/>
          <w:sz w:val="28"/>
          <w:szCs w:val="28"/>
          <w:lang w:eastAsia="ru-RU"/>
        </w:rPr>
        <w:t xml:space="preserve"> среднего</w:t>
      </w:r>
      <w:r w:rsidR="00FE59A6" w:rsidRPr="00FE59A6">
        <w:rPr>
          <w:rFonts w:ascii="Times New Roman" w:eastAsia="Times New Roman" w:hAnsi="Times New Roman" w:cs="Times New Roman"/>
          <w:sz w:val="28"/>
          <w:szCs w:val="28"/>
          <w:lang w:eastAsia="ru-RU"/>
        </w:rPr>
        <w:t xml:space="preserve"> </w:t>
      </w:r>
      <w:r w:rsidR="00FE59A6" w:rsidRPr="00082BF4">
        <w:rPr>
          <w:rFonts w:ascii="Times New Roman" w:eastAsia="Times New Roman" w:hAnsi="Times New Roman" w:cs="Times New Roman"/>
          <w:sz w:val="28"/>
          <w:szCs w:val="28"/>
          <w:lang w:eastAsia="ru-RU"/>
        </w:rPr>
        <w:t>профессионального образования, аспирантам, находящимся в академических отпусках по медицинским показаниям;</w:t>
      </w:r>
    </w:p>
    <w:p w:rsidR="00FE59A6" w:rsidRPr="00082BF4" w:rsidRDefault="00FE59A6" w:rsidP="00A856ED">
      <w:pPr>
        <w:pStyle w:val="ac"/>
        <w:numPr>
          <w:ilvl w:val="0"/>
          <w:numId w:val="41"/>
        </w:numPr>
        <w:shd w:val="clear" w:color="auto" w:fill="FFFFFF"/>
        <w:spacing w:after="0" w:line="360" w:lineRule="auto"/>
        <w:jc w:val="both"/>
        <w:rPr>
          <w:rFonts w:ascii="Times New Roman" w:eastAsia="Times New Roman" w:hAnsi="Times New Roman" w:cs="Times New Roman"/>
          <w:sz w:val="28"/>
          <w:szCs w:val="28"/>
          <w:lang w:eastAsia="ru-RU"/>
        </w:rPr>
      </w:pPr>
      <w:r w:rsidRPr="00082BF4">
        <w:rPr>
          <w:rFonts w:ascii="Times New Roman" w:eastAsia="Times New Roman" w:hAnsi="Times New Roman" w:cs="Times New Roman"/>
          <w:sz w:val="28"/>
          <w:szCs w:val="28"/>
          <w:lang w:eastAsia="ru-RU"/>
        </w:rPr>
        <w:t>неработающим трудоспособным лицам, осуществляющим уход за нетрудоспособными гражданами;</w:t>
      </w:r>
    </w:p>
    <w:p w:rsidR="00FE59A6" w:rsidRPr="00082BF4" w:rsidRDefault="00FE59A6" w:rsidP="00A856ED">
      <w:pPr>
        <w:pStyle w:val="ac"/>
        <w:numPr>
          <w:ilvl w:val="0"/>
          <w:numId w:val="41"/>
        </w:numPr>
        <w:shd w:val="clear" w:color="auto" w:fill="FFFFFF"/>
        <w:spacing w:after="0" w:line="360" w:lineRule="auto"/>
        <w:jc w:val="both"/>
        <w:rPr>
          <w:rFonts w:ascii="Times New Roman" w:eastAsia="Times New Roman" w:hAnsi="Times New Roman" w:cs="Times New Roman"/>
          <w:sz w:val="28"/>
          <w:szCs w:val="28"/>
          <w:lang w:eastAsia="ru-RU"/>
        </w:rPr>
      </w:pPr>
      <w:r w:rsidRPr="00082BF4">
        <w:rPr>
          <w:rFonts w:ascii="Times New Roman" w:eastAsia="Times New Roman" w:hAnsi="Times New Roman" w:cs="Times New Roman"/>
          <w:sz w:val="28"/>
          <w:szCs w:val="28"/>
          <w:lang w:eastAsia="ru-RU"/>
        </w:rPr>
        <w:t>на питание обучающихся в государственных и муниципальных образовательных учреждениях;</w:t>
      </w:r>
    </w:p>
    <w:p w:rsidR="00FE59A6" w:rsidRPr="00082BF4" w:rsidRDefault="00FE59A6" w:rsidP="00A856ED">
      <w:pPr>
        <w:pStyle w:val="ac"/>
        <w:numPr>
          <w:ilvl w:val="0"/>
          <w:numId w:val="41"/>
        </w:numPr>
        <w:shd w:val="clear" w:color="auto" w:fill="FFFFFF"/>
        <w:spacing w:after="0" w:line="360" w:lineRule="auto"/>
        <w:jc w:val="both"/>
        <w:rPr>
          <w:rFonts w:ascii="Times New Roman" w:eastAsia="Times New Roman" w:hAnsi="Times New Roman" w:cs="Times New Roman"/>
          <w:sz w:val="28"/>
          <w:szCs w:val="28"/>
          <w:lang w:eastAsia="ru-RU"/>
        </w:rPr>
      </w:pPr>
      <w:r w:rsidRPr="00082BF4">
        <w:rPr>
          <w:rFonts w:ascii="Times New Roman" w:eastAsia="Times New Roman" w:hAnsi="Times New Roman" w:cs="Times New Roman"/>
          <w:sz w:val="28"/>
          <w:szCs w:val="28"/>
          <w:lang w:eastAsia="ru-RU"/>
        </w:rPr>
        <w:t>неработающим женам лиц рядового и начальствующего состава органов внутренних дел в отдаленных гарнизонах и местностях, где отсутствует возможность их трудоустройства;</w:t>
      </w:r>
    </w:p>
    <w:p w:rsidR="00FE59A6" w:rsidRPr="00082BF4" w:rsidRDefault="00FE59A6" w:rsidP="00A856ED">
      <w:pPr>
        <w:pStyle w:val="ac"/>
        <w:numPr>
          <w:ilvl w:val="0"/>
          <w:numId w:val="41"/>
        </w:numPr>
        <w:shd w:val="clear" w:color="auto" w:fill="FFFFFF"/>
        <w:spacing w:after="0" w:line="360" w:lineRule="auto"/>
        <w:jc w:val="both"/>
        <w:rPr>
          <w:rFonts w:ascii="Times New Roman" w:eastAsia="Times New Roman" w:hAnsi="Times New Roman" w:cs="Times New Roman"/>
          <w:sz w:val="28"/>
          <w:szCs w:val="28"/>
          <w:lang w:eastAsia="ru-RU"/>
        </w:rPr>
      </w:pPr>
      <w:r w:rsidRPr="00082BF4">
        <w:rPr>
          <w:rFonts w:ascii="Times New Roman" w:eastAsia="Times New Roman" w:hAnsi="Times New Roman" w:cs="Times New Roman"/>
          <w:sz w:val="28"/>
          <w:szCs w:val="28"/>
          <w:lang w:eastAsia="ru-RU"/>
        </w:rPr>
        <w:t>супругам военнослужащих, проходящих военную службу по контракту, в период их проживания вместе с супругами в местностях, где они вынуждены не работать или не могут трудоустроиться по специальности в связи с отсутствием возможности трудоустройства, а также по состоянию здоровья детей;</w:t>
      </w:r>
    </w:p>
    <w:p w:rsidR="00FE59A6" w:rsidRPr="00082BF4" w:rsidRDefault="00FE59A6" w:rsidP="00A856ED">
      <w:pPr>
        <w:pStyle w:val="ac"/>
        <w:numPr>
          <w:ilvl w:val="0"/>
          <w:numId w:val="41"/>
        </w:numPr>
        <w:shd w:val="clear" w:color="auto" w:fill="FFFFFF"/>
        <w:spacing w:after="0" w:line="360" w:lineRule="auto"/>
        <w:jc w:val="both"/>
        <w:rPr>
          <w:rFonts w:ascii="Times New Roman" w:eastAsia="Times New Roman" w:hAnsi="Times New Roman" w:cs="Times New Roman"/>
          <w:sz w:val="28"/>
          <w:szCs w:val="28"/>
          <w:lang w:eastAsia="ru-RU"/>
        </w:rPr>
      </w:pPr>
      <w:r w:rsidRPr="00082BF4">
        <w:rPr>
          <w:rFonts w:ascii="Times New Roman" w:eastAsia="Times New Roman" w:hAnsi="Times New Roman" w:cs="Times New Roman"/>
          <w:sz w:val="28"/>
          <w:szCs w:val="28"/>
          <w:lang w:eastAsia="ru-RU"/>
        </w:rPr>
        <w:t>отдельным категориям инвалидов (на санаторно-курортное лечение, на бензин и техническое обслуживание транспортных средств, на транспортное обслуживание).</w:t>
      </w:r>
    </w:p>
    <w:p w:rsidR="00DF21A0" w:rsidRPr="00082BF4" w:rsidRDefault="00FE59A6" w:rsidP="00A856ED">
      <w:pPr>
        <w:pStyle w:val="ac"/>
        <w:numPr>
          <w:ilvl w:val="0"/>
          <w:numId w:val="41"/>
        </w:numPr>
        <w:spacing w:after="0" w:line="360" w:lineRule="auto"/>
        <w:jc w:val="both"/>
        <w:rPr>
          <w:rFonts w:ascii="Times New Roman" w:eastAsia="Times New Roman" w:hAnsi="Times New Roman" w:cs="Times New Roman"/>
          <w:sz w:val="28"/>
          <w:szCs w:val="28"/>
          <w:lang w:eastAsia="ru-RU"/>
        </w:rPr>
      </w:pPr>
      <w:r w:rsidRPr="00082BF4">
        <w:rPr>
          <w:rFonts w:ascii="Times New Roman" w:eastAsia="Times New Roman" w:hAnsi="Times New Roman" w:cs="Times New Roman"/>
          <w:sz w:val="28"/>
          <w:szCs w:val="28"/>
          <w:lang w:eastAsia="ru-RU"/>
        </w:rPr>
        <w:t>иные компенсационные выплаты по социальному обеспечению.</w:t>
      </w:r>
    </w:p>
    <w:p w:rsidR="00082BF4" w:rsidRDefault="00082BF4" w:rsidP="00082BF4">
      <w:pPr>
        <w:spacing w:after="0" w:line="360" w:lineRule="auto"/>
        <w:ind w:firstLine="851"/>
        <w:jc w:val="both"/>
        <w:rPr>
          <w:rFonts w:ascii="Times New Roman" w:eastAsia="Times New Roman" w:hAnsi="Times New Roman" w:cs="Times New Roman"/>
          <w:sz w:val="24"/>
          <w:szCs w:val="24"/>
          <w:lang w:eastAsia="ru-RU"/>
        </w:rPr>
      </w:pPr>
    </w:p>
    <w:p w:rsidR="00082BF4" w:rsidRDefault="00082BF4" w:rsidP="00082BF4">
      <w:pPr>
        <w:spacing w:after="0" w:line="360" w:lineRule="auto"/>
        <w:ind w:firstLine="851"/>
        <w:jc w:val="both"/>
        <w:rPr>
          <w:rFonts w:ascii="Times New Roman" w:eastAsia="Times New Roman" w:hAnsi="Times New Roman" w:cs="Times New Roman"/>
          <w:sz w:val="24"/>
          <w:szCs w:val="24"/>
          <w:lang w:eastAsia="ru-RU"/>
        </w:rPr>
      </w:pPr>
    </w:p>
    <w:p w:rsidR="00082BF4" w:rsidRDefault="00082BF4" w:rsidP="00082BF4">
      <w:pPr>
        <w:spacing w:after="0" w:line="360" w:lineRule="auto"/>
        <w:ind w:firstLine="851"/>
        <w:jc w:val="both"/>
        <w:rPr>
          <w:rFonts w:ascii="Times New Roman" w:eastAsia="Times New Roman" w:hAnsi="Times New Roman" w:cs="Times New Roman"/>
          <w:sz w:val="24"/>
          <w:szCs w:val="24"/>
          <w:lang w:eastAsia="ru-RU"/>
        </w:rPr>
      </w:pPr>
    </w:p>
    <w:p w:rsidR="00D165FC" w:rsidRDefault="00082BF4" w:rsidP="00FE59A6">
      <w:pPr>
        <w:spacing w:after="0" w:line="360" w:lineRule="auto"/>
        <w:ind w:firstLine="851"/>
        <w:jc w:val="center"/>
        <w:rPr>
          <w:rFonts w:ascii="Times New Roman" w:eastAsia="Times New Roman" w:hAnsi="Times New Roman" w:cs="Times New Roman"/>
          <w:b/>
          <w:sz w:val="28"/>
          <w:szCs w:val="28"/>
          <w:lang w:eastAsia="ru-RU"/>
        </w:rPr>
      </w:pPr>
      <w:r w:rsidRPr="00082BF4">
        <w:rPr>
          <w:rFonts w:ascii="Times New Roman" w:eastAsia="Times New Roman" w:hAnsi="Times New Roman" w:cs="Times New Roman"/>
          <w:sz w:val="24"/>
          <w:szCs w:val="24"/>
          <w:lang w:eastAsia="ru-RU"/>
        </w:rPr>
        <w:br/>
      </w:r>
    </w:p>
    <w:p w:rsidR="00D165FC" w:rsidRDefault="00D165FC" w:rsidP="00FE59A6">
      <w:pPr>
        <w:spacing w:after="0" w:line="360" w:lineRule="auto"/>
        <w:ind w:firstLine="851"/>
        <w:jc w:val="center"/>
        <w:rPr>
          <w:rFonts w:ascii="Times New Roman" w:eastAsia="Times New Roman" w:hAnsi="Times New Roman" w:cs="Times New Roman"/>
          <w:b/>
          <w:sz w:val="28"/>
          <w:szCs w:val="28"/>
          <w:lang w:eastAsia="ru-RU"/>
        </w:rPr>
      </w:pPr>
    </w:p>
    <w:p w:rsidR="00D165FC" w:rsidRDefault="00D165FC" w:rsidP="00FE59A6">
      <w:pPr>
        <w:spacing w:after="0" w:line="360" w:lineRule="auto"/>
        <w:ind w:firstLine="851"/>
        <w:jc w:val="center"/>
        <w:rPr>
          <w:rFonts w:ascii="Times New Roman" w:eastAsia="Times New Roman" w:hAnsi="Times New Roman" w:cs="Times New Roman"/>
          <w:b/>
          <w:sz w:val="28"/>
          <w:szCs w:val="28"/>
          <w:lang w:eastAsia="ru-RU"/>
        </w:rPr>
      </w:pPr>
    </w:p>
    <w:p w:rsidR="00D165FC" w:rsidRDefault="00D165FC" w:rsidP="00FE59A6">
      <w:pPr>
        <w:spacing w:after="0" w:line="360" w:lineRule="auto"/>
        <w:ind w:firstLine="851"/>
        <w:jc w:val="center"/>
        <w:rPr>
          <w:rFonts w:ascii="Times New Roman" w:eastAsia="Times New Roman" w:hAnsi="Times New Roman" w:cs="Times New Roman"/>
          <w:b/>
          <w:sz w:val="28"/>
          <w:szCs w:val="28"/>
          <w:lang w:eastAsia="ru-RU"/>
        </w:rPr>
      </w:pPr>
    </w:p>
    <w:p w:rsidR="00082BF4" w:rsidRDefault="00FE59A6" w:rsidP="00FE59A6">
      <w:pPr>
        <w:spacing w:after="0" w:line="360" w:lineRule="auto"/>
        <w:ind w:firstLine="851"/>
        <w:jc w:val="center"/>
        <w:rPr>
          <w:rFonts w:ascii="Times New Roman" w:eastAsia="Times New Roman" w:hAnsi="Times New Roman" w:cs="Times New Roman"/>
          <w:b/>
          <w:sz w:val="28"/>
          <w:szCs w:val="28"/>
          <w:lang w:eastAsia="ru-RU"/>
        </w:rPr>
      </w:pPr>
      <w:r w:rsidRPr="00FE59A6">
        <w:rPr>
          <w:rFonts w:ascii="Times New Roman" w:eastAsia="Times New Roman" w:hAnsi="Times New Roman" w:cs="Times New Roman"/>
          <w:b/>
          <w:sz w:val="28"/>
          <w:szCs w:val="28"/>
          <w:lang w:eastAsia="ru-RU"/>
        </w:rPr>
        <w:lastRenderedPageBreak/>
        <w:t xml:space="preserve">Список </w:t>
      </w:r>
      <w:r w:rsidR="00D165FC">
        <w:rPr>
          <w:rFonts w:ascii="Times New Roman" w:eastAsia="Times New Roman" w:hAnsi="Times New Roman" w:cs="Times New Roman"/>
          <w:b/>
          <w:sz w:val="28"/>
          <w:szCs w:val="28"/>
          <w:lang w:eastAsia="ru-RU"/>
        </w:rPr>
        <w:t>рекомендуемой</w:t>
      </w:r>
      <w:r w:rsidRPr="00FE59A6">
        <w:rPr>
          <w:rFonts w:ascii="Times New Roman" w:eastAsia="Times New Roman" w:hAnsi="Times New Roman" w:cs="Times New Roman"/>
          <w:b/>
          <w:sz w:val="28"/>
          <w:szCs w:val="28"/>
          <w:lang w:eastAsia="ru-RU"/>
        </w:rPr>
        <w:t xml:space="preserve"> литературы</w:t>
      </w:r>
    </w:p>
    <w:p w:rsidR="00FE59A6" w:rsidRPr="00C434FF" w:rsidRDefault="00FE59A6" w:rsidP="00C434FF">
      <w:pPr>
        <w:spacing w:after="0" w:line="360" w:lineRule="auto"/>
        <w:ind w:firstLine="851"/>
        <w:jc w:val="both"/>
        <w:rPr>
          <w:rFonts w:ascii="Times New Roman" w:hAnsi="Times New Roman" w:cs="Times New Roman"/>
          <w:sz w:val="28"/>
          <w:szCs w:val="28"/>
        </w:rPr>
      </w:pPr>
      <w:r w:rsidRPr="00C434FF">
        <w:rPr>
          <w:rFonts w:ascii="Times New Roman" w:hAnsi="Times New Roman" w:cs="Times New Roman"/>
          <w:sz w:val="28"/>
          <w:szCs w:val="28"/>
        </w:rPr>
        <w:t>Нормативн</w:t>
      </w:r>
      <w:r w:rsidR="00CB674E" w:rsidRPr="00C434FF">
        <w:rPr>
          <w:rFonts w:ascii="Times New Roman" w:hAnsi="Times New Roman" w:cs="Times New Roman"/>
          <w:sz w:val="28"/>
          <w:szCs w:val="28"/>
        </w:rPr>
        <w:t>ые</w:t>
      </w:r>
      <w:r w:rsidRPr="00C434FF">
        <w:rPr>
          <w:rFonts w:ascii="Times New Roman" w:hAnsi="Times New Roman" w:cs="Times New Roman"/>
          <w:sz w:val="28"/>
          <w:szCs w:val="28"/>
        </w:rPr>
        <w:t xml:space="preserve"> документы:</w:t>
      </w:r>
    </w:p>
    <w:p w:rsidR="00D165FC" w:rsidRPr="00C434FF" w:rsidRDefault="00D165FC" w:rsidP="00A856ED">
      <w:pPr>
        <w:pStyle w:val="ac"/>
        <w:numPr>
          <w:ilvl w:val="0"/>
          <w:numId w:val="45"/>
        </w:numPr>
        <w:spacing w:after="0" w:line="360" w:lineRule="auto"/>
        <w:jc w:val="both"/>
        <w:outlineLvl w:val="1"/>
        <w:rPr>
          <w:rFonts w:ascii="Times New Roman" w:eastAsia="Times New Roman" w:hAnsi="Times New Roman" w:cs="Times New Roman"/>
          <w:sz w:val="28"/>
          <w:szCs w:val="28"/>
          <w:lang w:eastAsia="ru-RU"/>
        </w:rPr>
      </w:pPr>
      <w:r w:rsidRPr="00C434FF">
        <w:rPr>
          <w:rFonts w:ascii="Times New Roman" w:hAnsi="Times New Roman" w:cs="Times New Roman"/>
          <w:sz w:val="28"/>
          <w:szCs w:val="28"/>
        </w:rPr>
        <w:t xml:space="preserve">«Гражданский кодекс Российской Федерации» (ГК РФ) </w:t>
      </w:r>
      <w:r w:rsidRPr="00C434FF">
        <w:rPr>
          <w:rFonts w:ascii="Times New Roman" w:eastAsia="Times New Roman" w:hAnsi="Times New Roman" w:cs="Times New Roman"/>
          <w:sz w:val="28"/>
          <w:szCs w:val="28"/>
          <w:lang w:eastAsia="ru-RU"/>
        </w:rPr>
        <w:t xml:space="preserve">от 30.11.1994 N51-ФЗ (ред. </w:t>
      </w:r>
      <w:r w:rsidR="00C434FF">
        <w:rPr>
          <w:rFonts w:ascii="Times New Roman" w:eastAsia="Times New Roman" w:hAnsi="Times New Roman" w:cs="Times New Roman"/>
          <w:sz w:val="28"/>
          <w:szCs w:val="28"/>
          <w:lang w:eastAsia="ru-RU"/>
        </w:rPr>
        <w:t>о</w:t>
      </w:r>
      <w:r w:rsidRPr="00C434FF">
        <w:rPr>
          <w:rFonts w:ascii="Times New Roman" w:eastAsia="Times New Roman" w:hAnsi="Times New Roman" w:cs="Times New Roman"/>
          <w:sz w:val="28"/>
          <w:szCs w:val="28"/>
          <w:lang w:eastAsia="ru-RU"/>
        </w:rPr>
        <w:t>т 03.07.2013)</w:t>
      </w:r>
      <w:r w:rsidR="00C434FF">
        <w:rPr>
          <w:rFonts w:ascii="Times New Roman" w:eastAsia="Times New Roman" w:hAnsi="Times New Roman" w:cs="Times New Roman"/>
          <w:sz w:val="28"/>
          <w:szCs w:val="28"/>
          <w:lang w:eastAsia="ru-RU"/>
        </w:rPr>
        <w:t>.</w:t>
      </w:r>
    </w:p>
    <w:p w:rsidR="00D165FC" w:rsidRPr="00C434FF" w:rsidRDefault="00D165FC" w:rsidP="00A856ED">
      <w:pPr>
        <w:pStyle w:val="ac"/>
        <w:numPr>
          <w:ilvl w:val="0"/>
          <w:numId w:val="45"/>
        </w:numPr>
        <w:spacing w:after="0" w:line="360" w:lineRule="auto"/>
        <w:jc w:val="both"/>
        <w:outlineLvl w:val="1"/>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«Трудовой кодекс Российской Федерации» (ТК РФ) от 30.</w:t>
      </w:r>
      <w:r w:rsidR="00C434FF">
        <w:rPr>
          <w:rFonts w:ascii="Times New Roman" w:eastAsia="Times New Roman" w:hAnsi="Times New Roman" w:cs="Times New Roman"/>
          <w:sz w:val="28"/>
          <w:szCs w:val="28"/>
          <w:lang w:eastAsia="ru-RU"/>
        </w:rPr>
        <w:t>12.2001 N</w:t>
      </w:r>
      <w:r w:rsidRPr="00C434FF">
        <w:rPr>
          <w:rFonts w:ascii="Times New Roman" w:eastAsia="Times New Roman" w:hAnsi="Times New Roman" w:cs="Times New Roman"/>
          <w:sz w:val="28"/>
          <w:szCs w:val="28"/>
          <w:lang w:eastAsia="ru-RU"/>
        </w:rPr>
        <w:t xml:space="preserve">197-ФЗ (ред. </w:t>
      </w:r>
      <w:r w:rsidR="00C434FF">
        <w:rPr>
          <w:rFonts w:ascii="Times New Roman" w:eastAsia="Times New Roman" w:hAnsi="Times New Roman" w:cs="Times New Roman"/>
          <w:sz w:val="28"/>
          <w:szCs w:val="28"/>
          <w:lang w:eastAsia="ru-RU"/>
        </w:rPr>
        <w:t>о</w:t>
      </w:r>
      <w:r w:rsidRPr="00C434FF">
        <w:rPr>
          <w:rFonts w:ascii="Times New Roman" w:eastAsia="Times New Roman" w:hAnsi="Times New Roman" w:cs="Times New Roman"/>
          <w:sz w:val="28"/>
          <w:szCs w:val="28"/>
          <w:lang w:eastAsia="ru-RU"/>
        </w:rPr>
        <w:t>т 14.07.2013)</w:t>
      </w:r>
      <w:r w:rsidR="00C434FF">
        <w:rPr>
          <w:rFonts w:ascii="Times New Roman" w:eastAsia="Times New Roman" w:hAnsi="Times New Roman" w:cs="Times New Roman"/>
          <w:sz w:val="28"/>
          <w:szCs w:val="28"/>
          <w:lang w:eastAsia="ru-RU"/>
        </w:rPr>
        <w:t>.</w:t>
      </w:r>
    </w:p>
    <w:p w:rsidR="00D165FC" w:rsidRPr="00C434FF" w:rsidRDefault="00D165FC" w:rsidP="00A856ED">
      <w:pPr>
        <w:pStyle w:val="ac"/>
        <w:numPr>
          <w:ilvl w:val="0"/>
          <w:numId w:val="45"/>
        </w:numPr>
        <w:spacing w:after="0" w:line="360" w:lineRule="auto"/>
        <w:jc w:val="both"/>
        <w:outlineLvl w:val="1"/>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 xml:space="preserve">ФЗ </w:t>
      </w:r>
      <w:r w:rsidRPr="00C434FF">
        <w:rPr>
          <w:rFonts w:ascii="Times New Roman" w:hAnsi="Times New Roman" w:cs="Times New Roman"/>
          <w:sz w:val="28"/>
          <w:szCs w:val="28"/>
        </w:rPr>
        <w:t>"</w:t>
      </w:r>
      <w:r w:rsidRPr="00C434FF">
        <w:rPr>
          <w:rFonts w:ascii="Times New Roman" w:hAnsi="Times New Roman" w:cs="Times New Roman"/>
          <w:bCs/>
          <w:sz w:val="28"/>
          <w:szCs w:val="28"/>
        </w:rPr>
        <w:t>Об акционерных обществах</w:t>
      </w:r>
      <w:r w:rsidRPr="00C434FF">
        <w:rPr>
          <w:rFonts w:ascii="Times New Roman" w:hAnsi="Times New Roman" w:cs="Times New Roman"/>
          <w:sz w:val="28"/>
          <w:szCs w:val="28"/>
        </w:rPr>
        <w:t xml:space="preserve">" </w:t>
      </w:r>
      <w:r w:rsidR="00C434FF">
        <w:rPr>
          <w:rFonts w:ascii="Times New Roman" w:hAnsi="Times New Roman" w:cs="Times New Roman"/>
          <w:sz w:val="28"/>
          <w:szCs w:val="28"/>
        </w:rPr>
        <w:t>от 26.12.1995 N</w:t>
      </w:r>
      <w:r w:rsidRPr="00C434FF">
        <w:rPr>
          <w:rFonts w:ascii="Times New Roman" w:hAnsi="Times New Roman" w:cs="Times New Roman"/>
          <w:sz w:val="28"/>
          <w:szCs w:val="28"/>
        </w:rPr>
        <w:t>208-</w:t>
      </w:r>
      <w:r w:rsidRPr="00C434FF">
        <w:rPr>
          <w:rFonts w:ascii="Times New Roman" w:hAnsi="Times New Roman" w:cs="Times New Roman"/>
          <w:bCs/>
          <w:sz w:val="28"/>
          <w:szCs w:val="28"/>
        </w:rPr>
        <w:t>ФЗ</w:t>
      </w:r>
      <w:r w:rsidRPr="00C434FF">
        <w:rPr>
          <w:rFonts w:ascii="Times New Roman" w:hAnsi="Times New Roman" w:cs="Times New Roman"/>
          <w:sz w:val="28"/>
          <w:szCs w:val="28"/>
        </w:rPr>
        <w:t xml:space="preserve"> (ред. от 05.04.</w:t>
      </w:r>
      <w:r w:rsidRPr="00C434FF">
        <w:rPr>
          <w:rFonts w:ascii="Times New Roman" w:hAnsi="Times New Roman" w:cs="Times New Roman"/>
          <w:bCs/>
          <w:sz w:val="28"/>
          <w:szCs w:val="28"/>
        </w:rPr>
        <w:t>2013</w:t>
      </w:r>
      <w:r w:rsidRPr="00C434FF">
        <w:rPr>
          <w:rFonts w:ascii="Times New Roman" w:hAnsi="Times New Roman" w:cs="Times New Roman"/>
          <w:sz w:val="28"/>
          <w:szCs w:val="28"/>
        </w:rPr>
        <w:t>)</w:t>
      </w:r>
      <w:r w:rsidR="00C434FF">
        <w:rPr>
          <w:rFonts w:ascii="Times New Roman" w:hAnsi="Times New Roman" w:cs="Times New Roman"/>
          <w:sz w:val="28"/>
          <w:szCs w:val="28"/>
        </w:rPr>
        <w:t>.</w:t>
      </w:r>
    </w:p>
    <w:p w:rsidR="00D165FC" w:rsidRPr="00C434FF" w:rsidRDefault="00D165FC" w:rsidP="00A856ED">
      <w:pPr>
        <w:pStyle w:val="ac"/>
        <w:numPr>
          <w:ilvl w:val="0"/>
          <w:numId w:val="45"/>
        </w:numPr>
        <w:spacing w:after="0" w:line="360" w:lineRule="auto"/>
        <w:jc w:val="both"/>
        <w:rPr>
          <w:rFonts w:ascii="Times New Roman" w:eastAsia="Times New Roman" w:hAnsi="Times New Roman" w:cs="Times New Roman"/>
          <w:sz w:val="28"/>
          <w:szCs w:val="28"/>
          <w:lang w:eastAsia="ru-RU"/>
        </w:rPr>
      </w:pPr>
      <w:r w:rsidRPr="00C434FF">
        <w:rPr>
          <w:rFonts w:ascii="Times New Roman" w:hAnsi="Times New Roman" w:cs="Times New Roman"/>
          <w:bCs/>
          <w:sz w:val="28"/>
          <w:szCs w:val="28"/>
        </w:rPr>
        <w:t>ФЗ "Об обществах с ограниченной ответственностью</w:t>
      </w:r>
      <w:r w:rsidRPr="00C434FF">
        <w:rPr>
          <w:rFonts w:ascii="Times New Roman" w:hAnsi="Times New Roman" w:cs="Times New Roman"/>
          <w:sz w:val="28"/>
          <w:szCs w:val="28"/>
        </w:rPr>
        <w:t xml:space="preserve">" от 08.02.1998 </w:t>
      </w:r>
      <w:r w:rsidR="00C434FF">
        <w:rPr>
          <w:rFonts w:ascii="Times New Roman" w:hAnsi="Times New Roman" w:cs="Times New Roman"/>
          <w:sz w:val="28"/>
          <w:szCs w:val="28"/>
        </w:rPr>
        <w:t>N</w:t>
      </w:r>
      <w:r w:rsidR="00CB674E" w:rsidRPr="00C434FF">
        <w:rPr>
          <w:rFonts w:ascii="Times New Roman" w:hAnsi="Times New Roman" w:cs="Times New Roman"/>
          <w:sz w:val="28"/>
          <w:szCs w:val="28"/>
        </w:rPr>
        <w:t>14-ФЗ (</w:t>
      </w:r>
      <w:r w:rsidRPr="00C434FF">
        <w:rPr>
          <w:rFonts w:ascii="Times New Roman" w:hAnsi="Times New Roman" w:cs="Times New Roman"/>
          <w:sz w:val="28"/>
          <w:szCs w:val="28"/>
        </w:rPr>
        <w:t>ред</w:t>
      </w:r>
      <w:r w:rsidR="00CB674E" w:rsidRPr="00C434FF">
        <w:rPr>
          <w:rFonts w:ascii="Times New Roman" w:hAnsi="Times New Roman" w:cs="Times New Roman"/>
          <w:sz w:val="28"/>
          <w:szCs w:val="28"/>
        </w:rPr>
        <w:t xml:space="preserve">. </w:t>
      </w:r>
      <w:r w:rsidR="00C434FF">
        <w:rPr>
          <w:rFonts w:ascii="Times New Roman" w:hAnsi="Times New Roman" w:cs="Times New Roman"/>
          <w:sz w:val="28"/>
          <w:szCs w:val="28"/>
        </w:rPr>
        <w:t>о</w:t>
      </w:r>
      <w:r w:rsidR="00CB674E" w:rsidRPr="00C434FF">
        <w:rPr>
          <w:rFonts w:ascii="Times New Roman" w:hAnsi="Times New Roman" w:cs="Times New Roman"/>
          <w:sz w:val="28"/>
          <w:szCs w:val="28"/>
        </w:rPr>
        <w:t xml:space="preserve">т </w:t>
      </w:r>
      <w:r w:rsidRPr="00C434FF">
        <w:rPr>
          <w:rFonts w:ascii="Times New Roman" w:hAnsi="Times New Roman" w:cs="Times New Roman"/>
          <w:sz w:val="28"/>
          <w:szCs w:val="28"/>
        </w:rPr>
        <w:t>02.01.</w:t>
      </w:r>
      <w:r w:rsidRPr="00C434FF">
        <w:rPr>
          <w:rFonts w:ascii="Times New Roman" w:hAnsi="Times New Roman" w:cs="Times New Roman"/>
          <w:bCs/>
          <w:sz w:val="28"/>
          <w:szCs w:val="28"/>
        </w:rPr>
        <w:t>2013</w:t>
      </w:r>
      <w:r w:rsidRPr="00C434FF">
        <w:rPr>
          <w:rFonts w:ascii="Times New Roman" w:hAnsi="Times New Roman" w:cs="Times New Roman"/>
          <w:sz w:val="28"/>
          <w:szCs w:val="28"/>
        </w:rPr>
        <w:t>).</w:t>
      </w:r>
    </w:p>
    <w:p w:rsidR="00FE59A6" w:rsidRPr="00C434FF" w:rsidRDefault="00FE59A6" w:rsidP="00C434FF">
      <w:pPr>
        <w:spacing w:after="0" w:line="360" w:lineRule="auto"/>
        <w:ind w:firstLine="851"/>
        <w:jc w:val="both"/>
        <w:rPr>
          <w:rFonts w:ascii="Times New Roman" w:hAnsi="Times New Roman" w:cs="Times New Roman"/>
          <w:sz w:val="28"/>
          <w:szCs w:val="28"/>
        </w:rPr>
      </w:pPr>
      <w:r w:rsidRPr="00C434FF">
        <w:rPr>
          <w:rFonts w:ascii="Times New Roman" w:hAnsi="Times New Roman" w:cs="Times New Roman"/>
          <w:sz w:val="28"/>
          <w:szCs w:val="28"/>
        </w:rPr>
        <w:t>Учебные издания:</w:t>
      </w:r>
    </w:p>
    <w:p w:rsidR="00C434FF" w:rsidRPr="00C434FF" w:rsidRDefault="00C434FF" w:rsidP="00A856ED">
      <w:pPr>
        <w:pStyle w:val="ac"/>
        <w:numPr>
          <w:ilvl w:val="0"/>
          <w:numId w:val="46"/>
        </w:numPr>
        <w:spacing w:after="0" w:line="360" w:lineRule="auto"/>
        <w:jc w:val="both"/>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Гомола А.И. Гражданское право: учебник для студ. сред. проф. учеб. заведений. – 5-е изд., испр. и доп. – М., 2007.</w:t>
      </w:r>
    </w:p>
    <w:p w:rsidR="00C434FF" w:rsidRPr="00C434FF" w:rsidRDefault="00C434FF" w:rsidP="00A856ED">
      <w:pPr>
        <w:pStyle w:val="ac"/>
        <w:numPr>
          <w:ilvl w:val="0"/>
          <w:numId w:val="46"/>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Cs/>
          <w:sz w:val="28"/>
          <w:szCs w:val="28"/>
          <w:lang w:eastAsia="ru-RU"/>
        </w:rPr>
      </w:pPr>
      <w:r w:rsidRPr="00C434FF">
        <w:rPr>
          <w:rFonts w:ascii="Times New Roman" w:eastAsia="Times New Roman" w:hAnsi="Times New Roman" w:cs="Times New Roman"/>
          <w:bCs/>
          <w:sz w:val="28"/>
          <w:szCs w:val="28"/>
          <w:lang w:eastAsia="ru-RU"/>
        </w:rPr>
        <w:t xml:space="preserve">Карпенко Е.А., Ларионова В.А., Ольхова Л.А. и др. Экономика отрасли: торговля и общественное питание: учебное пособие. – М.: Альфа-М: ИНФРА-М, 2009. </w:t>
      </w:r>
    </w:p>
    <w:p w:rsidR="00C434FF" w:rsidRPr="00C434FF" w:rsidRDefault="00C434FF" w:rsidP="00A856ED">
      <w:pPr>
        <w:pStyle w:val="Style9"/>
        <w:widowControl/>
        <w:numPr>
          <w:ilvl w:val="0"/>
          <w:numId w:val="46"/>
        </w:numPr>
        <w:tabs>
          <w:tab w:val="left" w:pos="3390"/>
        </w:tabs>
        <w:spacing w:line="360" w:lineRule="auto"/>
        <w:jc w:val="both"/>
        <w:rPr>
          <w:rStyle w:val="FontStyle46"/>
          <w:b w:val="0"/>
          <w:sz w:val="28"/>
          <w:szCs w:val="28"/>
        </w:rPr>
      </w:pPr>
      <w:r w:rsidRPr="00C434FF">
        <w:rPr>
          <w:rStyle w:val="FontStyle46"/>
          <w:b w:val="0"/>
          <w:sz w:val="28"/>
          <w:szCs w:val="28"/>
        </w:rPr>
        <w:t>Румынина В.В.  Правовое обеспечение профессиональной деятельности/ В.В.  Румынина.- М.: Академия, 2007.</w:t>
      </w:r>
    </w:p>
    <w:p w:rsidR="00C434FF" w:rsidRPr="00C434FF" w:rsidRDefault="00C434FF" w:rsidP="00A856ED">
      <w:pPr>
        <w:pStyle w:val="ac"/>
        <w:numPr>
          <w:ilvl w:val="0"/>
          <w:numId w:val="46"/>
        </w:numPr>
        <w:spacing w:after="0" w:line="360" w:lineRule="auto"/>
        <w:jc w:val="both"/>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Сергеев И.В., Веретенникова И.И. Экономика организаций (предприятий): учеб. / под ред. И.В. Сергеева. – 3-е изд., перераб. и доп. – М., 2007.</w:t>
      </w:r>
    </w:p>
    <w:p w:rsidR="00C434FF" w:rsidRPr="00C434FF" w:rsidRDefault="00C434FF" w:rsidP="00A856ED">
      <w:pPr>
        <w:pStyle w:val="ac"/>
        <w:numPr>
          <w:ilvl w:val="0"/>
          <w:numId w:val="46"/>
        </w:numPr>
        <w:spacing w:after="0" w:line="360" w:lineRule="auto"/>
        <w:jc w:val="both"/>
        <w:rPr>
          <w:rFonts w:ascii="Times New Roman" w:hAnsi="Times New Roman" w:cs="Times New Roman"/>
          <w:caps/>
          <w:sz w:val="28"/>
          <w:szCs w:val="28"/>
        </w:rPr>
      </w:pPr>
      <w:r w:rsidRPr="00C434FF">
        <w:rPr>
          <w:rFonts w:ascii="Times New Roman" w:hAnsi="Times New Roman" w:cs="Times New Roman"/>
          <w:bCs/>
          <w:sz w:val="28"/>
          <w:szCs w:val="28"/>
        </w:rPr>
        <w:t xml:space="preserve">Трудовое право России </w:t>
      </w:r>
      <w:r w:rsidRPr="00C434FF">
        <w:rPr>
          <w:rFonts w:ascii="Times New Roman" w:hAnsi="Times New Roman" w:cs="Times New Roman"/>
          <w:sz w:val="28"/>
          <w:szCs w:val="28"/>
        </w:rPr>
        <w:t>/ под ред.  Ю.П. Орловского, А.Ф. Нуртдинова - М.: Юридическая фирма «КОНТРАКТ», «ИНФРА-М», 2008.</w:t>
      </w:r>
    </w:p>
    <w:p w:rsidR="00C434FF" w:rsidRPr="00C434FF" w:rsidRDefault="00C434FF" w:rsidP="00A856ED">
      <w:pPr>
        <w:pStyle w:val="ac"/>
        <w:numPr>
          <w:ilvl w:val="0"/>
          <w:numId w:val="46"/>
        </w:numPr>
        <w:spacing w:after="0" w:line="360" w:lineRule="auto"/>
        <w:jc w:val="both"/>
        <w:rPr>
          <w:rStyle w:val="FontStyle81"/>
          <w:rFonts w:ascii="Times New Roman" w:eastAsiaTheme="minorEastAsia" w:hAnsi="Times New Roman" w:cs="Times New Roman" w:hint="default"/>
          <w:caps/>
          <w:sz w:val="28"/>
          <w:szCs w:val="28"/>
        </w:rPr>
      </w:pPr>
      <w:r w:rsidRPr="00C434FF">
        <w:rPr>
          <w:rStyle w:val="FontStyle80"/>
          <w:rFonts w:ascii="Times New Roman" w:hAnsi="Times New Roman" w:cs="Times New Roman" w:hint="default"/>
          <w:b w:val="0"/>
          <w:sz w:val="28"/>
          <w:szCs w:val="28"/>
        </w:rPr>
        <w:t xml:space="preserve">Тыщенко А.И. </w:t>
      </w:r>
      <w:r w:rsidRPr="00C434FF">
        <w:rPr>
          <w:rStyle w:val="FontStyle81"/>
          <w:rFonts w:ascii="Times New Roman" w:hAnsi="Times New Roman" w:cs="Times New Roman" w:hint="default"/>
          <w:sz w:val="28"/>
          <w:szCs w:val="28"/>
        </w:rPr>
        <w:t>Правовое обеспечение профессиональной деятельно</w:t>
      </w:r>
      <w:r w:rsidRPr="00C434FF">
        <w:rPr>
          <w:rStyle w:val="FontStyle81"/>
          <w:rFonts w:ascii="Times New Roman" w:hAnsi="Times New Roman" w:cs="Times New Roman" w:hint="default"/>
          <w:sz w:val="28"/>
          <w:szCs w:val="28"/>
        </w:rPr>
        <w:softHyphen/>
        <w:t xml:space="preserve">сти/А.И. Тыщенко.- Ростов н/Д.: Феникс, 2007. </w:t>
      </w:r>
    </w:p>
    <w:p w:rsidR="00C434FF" w:rsidRPr="00C434FF" w:rsidRDefault="00C434FF" w:rsidP="00A856ED">
      <w:pPr>
        <w:pStyle w:val="ac"/>
        <w:numPr>
          <w:ilvl w:val="0"/>
          <w:numId w:val="46"/>
        </w:numPr>
        <w:spacing w:after="0" w:line="360" w:lineRule="auto"/>
        <w:jc w:val="both"/>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Череданова Л.Н. Основы экономики и предпринимательства. Учебник для НПО. – М., 2004.</w:t>
      </w:r>
    </w:p>
    <w:p w:rsidR="00CB674E" w:rsidRPr="00CB674E" w:rsidRDefault="00CB674E" w:rsidP="00A856ED">
      <w:pPr>
        <w:widowControl w:val="0"/>
        <w:numPr>
          <w:ilvl w:val="0"/>
          <w:numId w:val="46"/>
        </w:numPr>
        <w:suppressAutoHyphens/>
        <w:autoSpaceDE w:val="0"/>
        <w:spacing w:after="0" w:line="360" w:lineRule="auto"/>
        <w:contextualSpacing/>
        <w:jc w:val="both"/>
        <w:rPr>
          <w:rFonts w:ascii="Times New Roman" w:eastAsia="Times New Roman" w:hAnsi="Times New Roman" w:cs="Times New Roman"/>
          <w:sz w:val="28"/>
          <w:szCs w:val="28"/>
          <w:lang w:eastAsia="ru-RU"/>
        </w:rPr>
      </w:pPr>
      <w:r w:rsidRPr="00CB674E">
        <w:rPr>
          <w:rFonts w:ascii="Times New Roman" w:eastAsia="Times New Roman" w:hAnsi="Times New Roman" w:cs="Times New Roman"/>
          <w:sz w:val="28"/>
          <w:szCs w:val="28"/>
          <w:lang w:eastAsia="ru-RU"/>
        </w:rPr>
        <w:t xml:space="preserve">Экономика организаций (предприятий)/ под ред. проф. В.Я. Горфинкеля, проф. В.А. Швандара [Текст] </w:t>
      </w:r>
      <w:r w:rsidRPr="00C434FF">
        <w:rPr>
          <w:rFonts w:ascii="Times New Roman" w:eastAsia="Times New Roman" w:hAnsi="Times New Roman" w:cs="Times New Roman"/>
          <w:sz w:val="28"/>
          <w:szCs w:val="28"/>
          <w:lang w:eastAsia="ru-RU"/>
        </w:rPr>
        <w:t>– М.: ЮНИТИ-ДАНА, 2007.</w:t>
      </w:r>
    </w:p>
    <w:p w:rsidR="00CB674E" w:rsidRPr="00CB674E" w:rsidRDefault="00CB674E" w:rsidP="00A856ED">
      <w:pPr>
        <w:widowControl w:val="0"/>
        <w:numPr>
          <w:ilvl w:val="0"/>
          <w:numId w:val="46"/>
        </w:numPr>
        <w:suppressAutoHyphens/>
        <w:autoSpaceDE w:val="0"/>
        <w:spacing w:after="0" w:line="360" w:lineRule="auto"/>
        <w:jc w:val="both"/>
        <w:rPr>
          <w:rFonts w:ascii="Times New Roman" w:eastAsia="Times New Roman" w:hAnsi="Times New Roman" w:cs="Times New Roman"/>
          <w:sz w:val="28"/>
          <w:szCs w:val="28"/>
          <w:lang w:eastAsia="ar-SA"/>
        </w:rPr>
      </w:pPr>
      <w:r w:rsidRPr="00CB674E">
        <w:rPr>
          <w:rFonts w:ascii="Times New Roman" w:eastAsia="Times New Roman" w:hAnsi="Times New Roman" w:cs="Times New Roman"/>
          <w:sz w:val="28"/>
          <w:szCs w:val="28"/>
          <w:lang w:eastAsia="ar-SA"/>
        </w:rPr>
        <w:t>Экономика предприятий торговли и общественного питания/ под ред. Т.И.Николаевой, Н.Р.Егоровой [Текст] – М.: КНОРУС, 2008</w:t>
      </w:r>
      <w:r w:rsidRPr="00C434FF">
        <w:rPr>
          <w:rFonts w:ascii="Times New Roman" w:eastAsia="Times New Roman" w:hAnsi="Times New Roman" w:cs="Times New Roman"/>
          <w:sz w:val="28"/>
          <w:szCs w:val="28"/>
          <w:lang w:eastAsia="ar-SA"/>
        </w:rPr>
        <w:t>.</w:t>
      </w:r>
    </w:p>
    <w:p w:rsidR="00CB674E" w:rsidRPr="00C434FF" w:rsidRDefault="00CB674E" w:rsidP="00C434FF">
      <w:pPr>
        <w:pStyle w:val="ac"/>
        <w:widowControl w:val="0"/>
        <w:suppressAutoHyphens/>
        <w:autoSpaceDE w:val="0"/>
        <w:spacing w:after="0" w:line="360" w:lineRule="auto"/>
        <w:ind w:firstLine="131"/>
        <w:jc w:val="both"/>
        <w:rPr>
          <w:rFonts w:ascii="Times New Roman" w:eastAsia="Times New Roman" w:hAnsi="Times New Roman" w:cs="Times New Roman"/>
          <w:sz w:val="28"/>
          <w:szCs w:val="28"/>
          <w:lang w:eastAsia="ar-SA"/>
        </w:rPr>
      </w:pPr>
      <w:r w:rsidRPr="00C434FF">
        <w:rPr>
          <w:rFonts w:ascii="Times New Roman" w:eastAsia="Times New Roman" w:hAnsi="Times New Roman" w:cs="Times New Roman"/>
          <w:sz w:val="28"/>
          <w:szCs w:val="28"/>
          <w:lang w:eastAsia="ar-SA"/>
        </w:rPr>
        <w:lastRenderedPageBreak/>
        <w:t>Дополнительная литература:</w:t>
      </w:r>
    </w:p>
    <w:p w:rsidR="00C434FF" w:rsidRPr="00C434FF" w:rsidRDefault="00C434FF" w:rsidP="00A856ED">
      <w:pPr>
        <w:pStyle w:val="ac"/>
        <w:widowControl w:val="0"/>
        <w:numPr>
          <w:ilvl w:val="0"/>
          <w:numId w:val="47"/>
        </w:numPr>
        <w:suppressAutoHyphens/>
        <w:autoSpaceDE w:val="0"/>
        <w:spacing w:after="0" w:line="360" w:lineRule="auto"/>
        <w:jc w:val="both"/>
        <w:rPr>
          <w:rFonts w:ascii="Times New Roman" w:eastAsia="Times New Roman" w:hAnsi="Times New Roman" w:cs="Times New Roman"/>
          <w:sz w:val="28"/>
          <w:szCs w:val="28"/>
          <w:lang w:eastAsia="ar-SA"/>
        </w:rPr>
      </w:pPr>
      <w:r w:rsidRPr="00C434FF">
        <w:rPr>
          <w:rFonts w:ascii="Times New Roman" w:eastAsia="Times New Roman" w:hAnsi="Times New Roman" w:cs="Times New Roman"/>
          <w:sz w:val="28"/>
          <w:szCs w:val="28"/>
          <w:lang w:eastAsia="ar-SA"/>
        </w:rPr>
        <w:t xml:space="preserve">Волков О.И., Скляренко В.К. Экономика предприятия: Курс лекций [Текст] / М.: ИНФРА-М, 2007. </w:t>
      </w:r>
    </w:p>
    <w:p w:rsidR="00CB674E" w:rsidRPr="00CB674E" w:rsidRDefault="00CB674E" w:rsidP="00A856ED">
      <w:pPr>
        <w:widowControl w:val="0"/>
        <w:numPr>
          <w:ilvl w:val="0"/>
          <w:numId w:val="47"/>
        </w:numPr>
        <w:suppressAutoHyphens/>
        <w:autoSpaceDE w:val="0"/>
        <w:spacing w:after="0" w:line="360" w:lineRule="auto"/>
        <w:contextualSpacing/>
        <w:jc w:val="both"/>
        <w:rPr>
          <w:rFonts w:ascii="Times New Roman" w:eastAsia="Times New Roman" w:hAnsi="Times New Roman" w:cs="Times New Roman"/>
          <w:sz w:val="28"/>
          <w:szCs w:val="28"/>
          <w:lang w:eastAsia="ru-RU"/>
        </w:rPr>
      </w:pPr>
      <w:r w:rsidRPr="00CB674E">
        <w:rPr>
          <w:rFonts w:ascii="Times New Roman" w:eastAsia="Times New Roman" w:hAnsi="Times New Roman" w:cs="Times New Roman"/>
          <w:sz w:val="28"/>
          <w:szCs w:val="28"/>
          <w:lang w:eastAsia="ru-RU"/>
        </w:rPr>
        <w:t>Грузинов В.П., Грибов В.Д. Экономика предприятия [Текст] / М</w:t>
      </w:r>
      <w:r w:rsidRPr="00C434FF">
        <w:rPr>
          <w:rFonts w:ascii="Times New Roman" w:eastAsia="Times New Roman" w:hAnsi="Times New Roman" w:cs="Times New Roman"/>
          <w:sz w:val="28"/>
          <w:szCs w:val="28"/>
          <w:lang w:eastAsia="ru-RU"/>
        </w:rPr>
        <w:t>.: Финансы и статистика, 2002.</w:t>
      </w:r>
    </w:p>
    <w:p w:rsidR="00CB674E" w:rsidRPr="00CB674E" w:rsidRDefault="00CB674E" w:rsidP="00A856ED">
      <w:pPr>
        <w:widowControl w:val="0"/>
        <w:numPr>
          <w:ilvl w:val="0"/>
          <w:numId w:val="47"/>
        </w:numPr>
        <w:suppressAutoHyphens/>
        <w:autoSpaceDE w:val="0"/>
        <w:spacing w:after="0" w:line="360" w:lineRule="auto"/>
        <w:jc w:val="both"/>
        <w:rPr>
          <w:rFonts w:ascii="Times New Roman" w:eastAsia="Times New Roman" w:hAnsi="Times New Roman" w:cs="Times New Roman"/>
          <w:sz w:val="28"/>
          <w:szCs w:val="28"/>
          <w:lang w:eastAsia="ar-SA"/>
        </w:rPr>
      </w:pPr>
      <w:r w:rsidRPr="00CB674E">
        <w:rPr>
          <w:rFonts w:ascii="Times New Roman" w:eastAsia="Times New Roman" w:hAnsi="Times New Roman" w:cs="Times New Roman"/>
          <w:sz w:val="28"/>
          <w:szCs w:val="28"/>
          <w:lang w:eastAsia="ar-SA"/>
        </w:rPr>
        <w:t>Ефимова О.П. Экономика общественного питания [Те</w:t>
      </w:r>
      <w:r w:rsidRPr="00C434FF">
        <w:rPr>
          <w:rFonts w:ascii="Times New Roman" w:eastAsia="Times New Roman" w:hAnsi="Times New Roman" w:cs="Times New Roman"/>
          <w:sz w:val="28"/>
          <w:szCs w:val="28"/>
          <w:lang w:eastAsia="ar-SA"/>
        </w:rPr>
        <w:t>кст] /Мн.: Новое знание, 2006.</w:t>
      </w:r>
    </w:p>
    <w:p w:rsidR="00C434FF" w:rsidRPr="00C434FF" w:rsidRDefault="00C434FF" w:rsidP="00A856ED">
      <w:pPr>
        <w:pStyle w:val="Style9"/>
        <w:widowControl/>
        <w:numPr>
          <w:ilvl w:val="0"/>
          <w:numId w:val="47"/>
        </w:numPr>
        <w:tabs>
          <w:tab w:val="left" w:pos="3390"/>
        </w:tabs>
        <w:spacing w:line="360" w:lineRule="auto"/>
        <w:jc w:val="both"/>
        <w:rPr>
          <w:rStyle w:val="FontStyle46"/>
          <w:b w:val="0"/>
          <w:sz w:val="28"/>
          <w:szCs w:val="28"/>
        </w:rPr>
      </w:pPr>
      <w:r w:rsidRPr="00C434FF">
        <w:rPr>
          <w:rStyle w:val="FontStyle46"/>
          <w:b w:val="0"/>
          <w:sz w:val="28"/>
          <w:szCs w:val="28"/>
        </w:rPr>
        <w:t>Маврин С.П. Трудовое право России/ С.П. Маврин., Филлипова М.В., Хохлов Е.Б.- СПб.: Издательский Дом СПбГУ, 2005.</w:t>
      </w:r>
    </w:p>
    <w:p w:rsidR="00CB674E" w:rsidRPr="00C434FF" w:rsidRDefault="00CB674E" w:rsidP="00A856ED">
      <w:pPr>
        <w:pStyle w:val="ac"/>
        <w:numPr>
          <w:ilvl w:val="0"/>
          <w:numId w:val="47"/>
        </w:numPr>
        <w:spacing w:after="0" w:line="360" w:lineRule="auto"/>
        <w:jc w:val="both"/>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ar-SA"/>
        </w:rPr>
        <w:t>Скляренко В.К., Прудников В.М. Экономика предприятия [Текст] / М.: ИНФРА-М, 2005.</w:t>
      </w:r>
      <w:r w:rsidRPr="00C434FF">
        <w:rPr>
          <w:rFonts w:ascii="Times New Roman" w:eastAsia="Times New Roman" w:hAnsi="Times New Roman" w:cs="Times New Roman"/>
          <w:sz w:val="28"/>
          <w:szCs w:val="28"/>
          <w:lang w:eastAsia="ru-RU"/>
        </w:rPr>
        <w:t xml:space="preserve"> </w:t>
      </w:r>
    </w:p>
    <w:p w:rsidR="00C434FF" w:rsidRPr="00C434FF" w:rsidRDefault="00C434FF" w:rsidP="00A856ED">
      <w:pPr>
        <w:pStyle w:val="ac"/>
        <w:numPr>
          <w:ilvl w:val="0"/>
          <w:numId w:val="47"/>
        </w:numPr>
        <w:spacing w:after="0" w:line="360" w:lineRule="auto"/>
        <w:jc w:val="both"/>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Чуев И.Н., Чуева Л.Н. Экономика предприятия: Учебник. – 4-е изд., перераб. и доп. – М., 2007.</w:t>
      </w:r>
    </w:p>
    <w:p w:rsidR="00CB674E" w:rsidRPr="00C434FF" w:rsidRDefault="00CB674E" w:rsidP="00A856ED">
      <w:pPr>
        <w:pStyle w:val="ac"/>
        <w:numPr>
          <w:ilvl w:val="0"/>
          <w:numId w:val="47"/>
        </w:numPr>
        <w:spacing w:after="0" w:line="360" w:lineRule="auto"/>
        <w:jc w:val="both"/>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Экономика предприятия (фирмы): Практикум / Под ред. проф. О.И. Волкова, проф. В.Я. Позднякова. – М., 2007.</w:t>
      </w:r>
    </w:p>
    <w:p w:rsidR="00CB674E" w:rsidRPr="00C434FF" w:rsidRDefault="00CB674E" w:rsidP="00C434FF">
      <w:pPr>
        <w:pStyle w:val="ac"/>
        <w:spacing w:after="0" w:line="360" w:lineRule="auto"/>
        <w:ind w:firstLine="131"/>
        <w:jc w:val="both"/>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Справочная литература:</w:t>
      </w:r>
    </w:p>
    <w:p w:rsidR="0053584A" w:rsidRPr="00C434FF" w:rsidRDefault="0053584A" w:rsidP="00A856ED">
      <w:pPr>
        <w:pStyle w:val="ac"/>
        <w:numPr>
          <w:ilvl w:val="0"/>
          <w:numId w:val="48"/>
        </w:numPr>
        <w:spacing w:after="0" w:line="360" w:lineRule="auto"/>
        <w:jc w:val="both"/>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 xml:space="preserve">Райзберг Б. А., Лозовский Л. Ш., Стародубцева Е. Б. Современный экономический словарь. 5-е изд., перераб. и доп. </w:t>
      </w:r>
      <w:r w:rsidR="00C434FF">
        <w:rPr>
          <w:rFonts w:ascii="Times New Roman" w:eastAsia="Times New Roman" w:hAnsi="Times New Roman" w:cs="Times New Roman"/>
          <w:sz w:val="28"/>
          <w:szCs w:val="28"/>
          <w:lang w:eastAsia="ru-RU"/>
        </w:rPr>
        <w:t>-</w:t>
      </w:r>
      <w:r w:rsidRPr="00C434FF">
        <w:rPr>
          <w:rFonts w:ascii="Times New Roman" w:eastAsia="Times New Roman" w:hAnsi="Times New Roman" w:cs="Times New Roman"/>
          <w:sz w:val="28"/>
          <w:szCs w:val="28"/>
          <w:lang w:eastAsia="ru-RU"/>
        </w:rPr>
        <w:t xml:space="preserve"> М.: ИНФРА-М, 2007. </w:t>
      </w:r>
    </w:p>
    <w:p w:rsidR="0053584A" w:rsidRPr="00C434FF" w:rsidRDefault="0053584A" w:rsidP="00A856ED">
      <w:pPr>
        <w:pStyle w:val="ac"/>
        <w:numPr>
          <w:ilvl w:val="0"/>
          <w:numId w:val="48"/>
        </w:numPr>
        <w:spacing w:after="0" w:line="360" w:lineRule="auto"/>
        <w:jc w:val="both"/>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 xml:space="preserve">Словарь Борисов А.Б. Большой экономический словарь. </w:t>
      </w:r>
      <w:r w:rsidR="00C434FF">
        <w:rPr>
          <w:rFonts w:ascii="Times New Roman" w:eastAsia="Times New Roman" w:hAnsi="Times New Roman" w:cs="Times New Roman"/>
          <w:sz w:val="28"/>
          <w:szCs w:val="28"/>
          <w:lang w:eastAsia="ru-RU"/>
        </w:rPr>
        <w:t>-</w:t>
      </w:r>
      <w:r w:rsidRPr="00C434FF">
        <w:rPr>
          <w:rFonts w:ascii="Times New Roman" w:eastAsia="Times New Roman" w:hAnsi="Times New Roman" w:cs="Times New Roman"/>
          <w:sz w:val="28"/>
          <w:szCs w:val="28"/>
          <w:lang w:eastAsia="ru-RU"/>
        </w:rPr>
        <w:t xml:space="preserve"> М.: Книжный мир, 2003. </w:t>
      </w:r>
    </w:p>
    <w:p w:rsidR="00CB674E" w:rsidRPr="00C434FF" w:rsidRDefault="00CB674E" w:rsidP="00C434FF">
      <w:pPr>
        <w:spacing w:after="0" w:line="360" w:lineRule="auto"/>
        <w:ind w:firstLine="851"/>
        <w:jc w:val="both"/>
        <w:rPr>
          <w:rFonts w:ascii="Times New Roman" w:eastAsia="Times New Roman" w:hAnsi="Times New Roman" w:cs="Times New Roman"/>
          <w:sz w:val="28"/>
          <w:szCs w:val="28"/>
          <w:lang w:eastAsia="ru-RU"/>
        </w:rPr>
      </w:pPr>
      <w:r w:rsidRPr="00C434FF">
        <w:rPr>
          <w:rFonts w:ascii="Times New Roman" w:eastAsia="Times New Roman" w:hAnsi="Times New Roman" w:cs="Times New Roman"/>
          <w:sz w:val="28"/>
          <w:szCs w:val="28"/>
          <w:lang w:eastAsia="ru-RU"/>
        </w:rPr>
        <w:t>Интернет ресурсы:</w:t>
      </w:r>
    </w:p>
    <w:p w:rsidR="00C434FF" w:rsidRPr="00C434FF" w:rsidRDefault="00BE28E0" w:rsidP="00A856ED">
      <w:pPr>
        <w:pStyle w:val="ac"/>
        <w:numPr>
          <w:ilvl w:val="0"/>
          <w:numId w:val="49"/>
        </w:numPr>
        <w:spacing w:after="0" w:line="360" w:lineRule="auto"/>
        <w:jc w:val="both"/>
        <w:outlineLvl w:val="3"/>
        <w:rPr>
          <w:rFonts w:ascii="Times New Roman" w:eastAsia="Times New Roman" w:hAnsi="Times New Roman" w:cs="Times New Roman"/>
          <w:bCs/>
          <w:iCs/>
          <w:sz w:val="28"/>
          <w:szCs w:val="28"/>
          <w:lang w:eastAsia="ru-RU"/>
        </w:rPr>
      </w:pPr>
      <w:hyperlink r:id="rId113" w:history="1">
        <w:r w:rsidR="00C434FF" w:rsidRPr="00352858">
          <w:rPr>
            <w:rStyle w:val="af4"/>
            <w:rFonts w:ascii="Times New Roman" w:eastAsia="Times New Roman" w:hAnsi="Times New Roman" w:cs="Times New Roman"/>
            <w:sz w:val="28"/>
            <w:szCs w:val="28"/>
            <w:lang w:eastAsia="ru-RU"/>
          </w:rPr>
          <w:t>http://www.consultant.ru/</w:t>
        </w:r>
      </w:hyperlink>
      <w:r w:rsidR="00C434FF">
        <w:rPr>
          <w:rFonts w:ascii="Times New Roman" w:eastAsia="Times New Roman" w:hAnsi="Times New Roman" w:cs="Times New Roman"/>
          <w:sz w:val="28"/>
          <w:szCs w:val="28"/>
          <w:lang w:eastAsia="ru-RU"/>
        </w:rPr>
        <w:t xml:space="preserve"> </w:t>
      </w:r>
      <w:r w:rsidR="00CB674E" w:rsidRPr="00C434FF">
        <w:rPr>
          <w:rFonts w:ascii="Times New Roman" w:eastAsia="Times New Roman" w:hAnsi="Times New Roman" w:cs="Times New Roman"/>
          <w:sz w:val="28"/>
          <w:szCs w:val="28"/>
          <w:lang w:eastAsia="ru-RU"/>
        </w:rPr>
        <w:t xml:space="preserve"> - законодательство РФ, кодексы и законы в последней редакции. Удобный поиск законов, кодексов, приказов и других документов.</w:t>
      </w:r>
      <w:r w:rsidR="00C434FF" w:rsidRPr="00C434FF">
        <w:rPr>
          <w:rFonts w:ascii="Times New Roman" w:eastAsia="Times New Roman" w:hAnsi="Times New Roman" w:cs="Times New Roman"/>
          <w:sz w:val="28"/>
          <w:szCs w:val="28"/>
          <w:lang w:eastAsia="ru-RU"/>
        </w:rPr>
        <w:t xml:space="preserve"> Не требует регистрации, доступ свободный.</w:t>
      </w:r>
    </w:p>
    <w:p w:rsidR="009C363A" w:rsidRPr="00C434FF" w:rsidRDefault="00BE28E0" w:rsidP="00A856ED">
      <w:pPr>
        <w:pStyle w:val="ac"/>
        <w:numPr>
          <w:ilvl w:val="0"/>
          <w:numId w:val="49"/>
        </w:numPr>
        <w:spacing w:after="0" w:line="360" w:lineRule="auto"/>
        <w:jc w:val="both"/>
        <w:outlineLvl w:val="3"/>
        <w:rPr>
          <w:rFonts w:ascii="Times New Roman" w:eastAsia="Times New Roman" w:hAnsi="Times New Roman" w:cs="Times New Roman"/>
          <w:bCs/>
          <w:iCs/>
          <w:sz w:val="28"/>
          <w:szCs w:val="28"/>
          <w:lang w:eastAsia="ru-RU"/>
        </w:rPr>
      </w:pPr>
      <w:hyperlink r:id="rId114" w:history="1">
        <w:r w:rsidR="00C434FF" w:rsidRPr="00352858">
          <w:rPr>
            <w:rStyle w:val="af4"/>
            <w:rFonts w:ascii="Times New Roman" w:eastAsia="Times New Roman" w:hAnsi="Times New Roman" w:cs="Times New Roman"/>
            <w:sz w:val="28"/>
            <w:szCs w:val="28"/>
          </w:rPr>
          <w:t>http://www.aup.ru/</w:t>
        </w:r>
      </w:hyperlink>
      <w:r w:rsidR="00C434FF">
        <w:rPr>
          <w:rStyle w:val="af4"/>
          <w:rFonts w:ascii="Times New Roman" w:eastAsia="Times New Roman" w:hAnsi="Times New Roman" w:cs="Times New Roman"/>
          <w:color w:val="auto"/>
          <w:sz w:val="28"/>
          <w:szCs w:val="28"/>
          <w:u w:val="none"/>
        </w:rPr>
        <w:t xml:space="preserve"> </w:t>
      </w:r>
      <w:r w:rsidR="00CB674E" w:rsidRPr="00C434FF">
        <w:rPr>
          <w:rFonts w:ascii="Times New Roman" w:eastAsia="Times New Roman" w:hAnsi="Times New Roman" w:cs="Times New Roman"/>
          <w:sz w:val="28"/>
          <w:szCs w:val="28"/>
          <w:lang w:eastAsia="ru-RU"/>
        </w:rPr>
        <w:t xml:space="preserve">  - административно-управленческий портал</w:t>
      </w:r>
      <w:r w:rsidR="00C434FF">
        <w:rPr>
          <w:rFonts w:ascii="Times New Roman" w:eastAsia="Times New Roman" w:hAnsi="Times New Roman" w:cs="Times New Roman"/>
          <w:sz w:val="28"/>
          <w:szCs w:val="28"/>
          <w:lang w:eastAsia="ru-RU"/>
        </w:rPr>
        <w:t>, н</w:t>
      </w:r>
      <w:r w:rsidR="00C434FF" w:rsidRPr="00C434FF">
        <w:rPr>
          <w:rFonts w:ascii="Times New Roman" w:eastAsia="Times New Roman" w:hAnsi="Times New Roman" w:cs="Times New Roman"/>
          <w:sz w:val="28"/>
          <w:szCs w:val="28"/>
          <w:lang w:eastAsia="ru-RU"/>
        </w:rPr>
        <w:t>е требует регистрации, доступ свободный.</w:t>
      </w:r>
    </w:p>
    <w:p w:rsidR="009C363A" w:rsidRPr="00C434FF" w:rsidRDefault="00BE28E0" w:rsidP="00A856ED">
      <w:pPr>
        <w:pStyle w:val="ac"/>
        <w:numPr>
          <w:ilvl w:val="0"/>
          <w:numId w:val="49"/>
        </w:numPr>
        <w:spacing w:after="0" w:line="360" w:lineRule="auto"/>
        <w:jc w:val="both"/>
        <w:rPr>
          <w:rFonts w:ascii="Times New Roman" w:eastAsia="Times New Roman" w:hAnsi="Times New Roman" w:cs="Times New Roman"/>
          <w:sz w:val="28"/>
          <w:szCs w:val="28"/>
          <w:lang w:eastAsia="ru-RU"/>
        </w:rPr>
      </w:pPr>
      <w:hyperlink r:id="rId115" w:history="1">
        <w:r w:rsidR="00C434FF" w:rsidRPr="00352858">
          <w:rPr>
            <w:rStyle w:val="af4"/>
            <w:rFonts w:ascii="Times New Roman" w:eastAsia="Times New Roman" w:hAnsi="Times New Roman" w:cs="Times New Roman"/>
            <w:sz w:val="28"/>
            <w:szCs w:val="28"/>
            <w:lang w:eastAsia="ru-RU"/>
          </w:rPr>
          <w:t>http://allpravo.ru/</w:t>
        </w:r>
      </w:hyperlink>
      <w:r w:rsidR="00C434FF">
        <w:rPr>
          <w:rFonts w:ascii="Times New Roman" w:eastAsia="Times New Roman" w:hAnsi="Times New Roman" w:cs="Times New Roman"/>
          <w:sz w:val="28"/>
          <w:szCs w:val="28"/>
          <w:lang w:eastAsia="ru-RU"/>
        </w:rPr>
        <w:t xml:space="preserve"> </w:t>
      </w:r>
      <w:r w:rsidR="00CB674E" w:rsidRPr="00C434FF">
        <w:rPr>
          <w:rFonts w:ascii="Times New Roman" w:eastAsia="Times New Roman" w:hAnsi="Times New Roman" w:cs="Times New Roman"/>
          <w:sz w:val="28"/>
          <w:szCs w:val="28"/>
          <w:lang w:eastAsia="ru-RU"/>
        </w:rPr>
        <w:t xml:space="preserve"> - информационно-правовой портал</w:t>
      </w:r>
      <w:r w:rsidR="00C434FF">
        <w:rPr>
          <w:rFonts w:ascii="Times New Roman" w:eastAsia="Times New Roman" w:hAnsi="Times New Roman" w:cs="Times New Roman"/>
          <w:sz w:val="28"/>
          <w:szCs w:val="28"/>
          <w:lang w:eastAsia="ru-RU"/>
        </w:rPr>
        <w:t>,</w:t>
      </w:r>
      <w:r w:rsidR="00C434FF" w:rsidRPr="00C434FF">
        <w:rPr>
          <w:rFonts w:ascii="Times New Roman" w:eastAsia="Times New Roman" w:hAnsi="Times New Roman" w:cs="Times New Roman"/>
          <w:sz w:val="28"/>
          <w:szCs w:val="28"/>
          <w:lang w:eastAsia="ru-RU"/>
        </w:rPr>
        <w:t xml:space="preserve"> </w:t>
      </w:r>
      <w:r w:rsidR="00C434FF">
        <w:rPr>
          <w:rFonts w:ascii="Times New Roman" w:eastAsia="Times New Roman" w:hAnsi="Times New Roman" w:cs="Times New Roman"/>
          <w:sz w:val="28"/>
          <w:szCs w:val="28"/>
          <w:lang w:eastAsia="ru-RU"/>
        </w:rPr>
        <w:t>н</w:t>
      </w:r>
      <w:r w:rsidR="00C434FF" w:rsidRPr="00C434FF">
        <w:rPr>
          <w:rFonts w:ascii="Times New Roman" w:eastAsia="Times New Roman" w:hAnsi="Times New Roman" w:cs="Times New Roman"/>
          <w:sz w:val="28"/>
          <w:szCs w:val="28"/>
          <w:lang w:eastAsia="ru-RU"/>
        </w:rPr>
        <w:t>е требует регистрации, доступ свободный.</w:t>
      </w:r>
    </w:p>
    <w:p w:rsidR="009C363A" w:rsidRPr="00C434FF" w:rsidRDefault="00BE28E0" w:rsidP="00A856ED">
      <w:pPr>
        <w:pStyle w:val="ac"/>
        <w:numPr>
          <w:ilvl w:val="0"/>
          <w:numId w:val="49"/>
        </w:numPr>
        <w:spacing w:after="0" w:line="360" w:lineRule="auto"/>
        <w:jc w:val="both"/>
        <w:rPr>
          <w:rFonts w:ascii="Times New Roman" w:eastAsia="Times New Roman" w:hAnsi="Times New Roman" w:cs="Times New Roman"/>
          <w:sz w:val="28"/>
          <w:szCs w:val="28"/>
          <w:lang w:eastAsia="ru-RU"/>
        </w:rPr>
      </w:pPr>
      <w:hyperlink r:id="rId116" w:history="1">
        <w:r w:rsidR="00C434FF" w:rsidRPr="00352858">
          <w:rPr>
            <w:rStyle w:val="af4"/>
            <w:rFonts w:ascii="Times New Roman" w:eastAsia="Times New Roman" w:hAnsi="Times New Roman" w:cs="Times New Roman"/>
            <w:sz w:val="28"/>
            <w:szCs w:val="28"/>
            <w:lang w:eastAsia="ru-RU"/>
          </w:rPr>
          <w:t>http://www.zonazakona.ru/</w:t>
        </w:r>
      </w:hyperlink>
      <w:r w:rsidR="00C434FF">
        <w:rPr>
          <w:rFonts w:ascii="Times New Roman" w:eastAsia="Times New Roman" w:hAnsi="Times New Roman" w:cs="Times New Roman"/>
          <w:sz w:val="28"/>
          <w:szCs w:val="28"/>
          <w:lang w:eastAsia="ru-RU"/>
        </w:rPr>
        <w:t xml:space="preserve"> </w:t>
      </w:r>
      <w:r w:rsidR="00C434FF" w:rsidRPr="00C434FF">
        <w:rPr>
          <w:rFonts w:ascii="Times New Roman" w:eastAsia="Times New Roman" w:hAnsi="Times New Roman" w:cs="Times New Roman"/>
          <w:sz w:val="28"/>
          <w:szCs w:val="28"/>
          <w:lang w:eastAsia="ru-RU"/>
        </w:rPr>
        <w:t>- информационно-правовой портал</w:t>
      </w:r>
      <w:r w:rsidR="00C434FF">
        <w:rPr>
          <w:rFonts w:ascii="Times New Roman" w:eastAsia="Times New Roman" w:hAnsi="Times New Roman" w:cs="Times New Roman"/>
          <w:sz w:val="28"/>
          <w:szCs w:val="28"/>
          <w:lang w:eastAsia="ru-RU"/>
        </w:rPr>
        <w:t>,</w:t>
      </w:r>
      <w:r w:rsidR="00C434FF" w:rsidRPr="00C434FF">
        <w:rPr>
          <w:rFonts w:ascii="Times New Roman" w:eastAsia="Times New Roman" w:hAnsi="Times New Roman" w:cs="Times New Roman"/>
          <w:sz w:val="28"/>
          <w:szCs w:val="28"/>
          <w:lang w:eastAsia="ru-RU"/>
        </w:rPr>
        <w:t xml:space="preserve"> </w:t>
      </w:r>
      <w:r w:rsidR="00C434FF">
        <w:rPr>
          <w:rFonts w:ascii="Times New Roman" w:eastAsia="Times New Roman" w:hAnsi="Times New Roman" w:cs="Times New Roman"/>
          <w:sz w:val="28"/>
          <w:szCs w:val="28"/>
          <w:lang w:eastAsia="ru-RU"/>
        </w:rPr>
        <w:t>н</w:t>
      </w:r>
      <w:r w:rsidR="00C434FF" w:rsidRPr="00C434FF">
        <w:rPr>
          <w:rFonts w:ascii="Times New Roman" w:eastAsia="Times New Roman" w:hAnsi="Times New Roman" w:cs="Times New Roman"/>
          <w:sz w:val="28"/>
          <w:szCs w:val="28"/>
          <w:lang w:eastAsia="ru-RU"/>
        </w:rPr>
        <w:t>е требует регистрации, доступ свободный.</w:t>
      </w:r>
    </w:p>
    <w:p w:rsidR="009C363A" w:rsidRDefault="009C363A" w:rsidP="009C363A">
      <w:pPr>
        <w:spacing w:after="0" w:line="240" w:lineRule="auto"/>
        <w:rPr>
          <w:rFonts w:ascii="Times New Roman" w:eastAsia="Times New Roman" w:hAnsi="Times New Roman" w:cs="Times New Roman"/>
          <w:sz w:val="27"/>
          <w:szCs w:val="27"/>
          <w:lang w:eastAsia="ru-RU"/>
        </w:rPr>
      </w:pPr>
    </w:p>
    <w:p w:rsidR="009C363A" w:rsidRDefault="009C363A" w:rsidP="009C363A">
      <w:pPr>
        <w:jc w:val="center"/>
      </w:pPr>
    </w:p>
    <w:p w:rsidR="009424EE" w:rsidRPr="0030211C" w:rsidRDefault="009424EE" w:rsidP="0030211C">
      <w:pPr>
        <w:spacing w:after="0" w:line="360" w:lineRule="auto"/>
        <w:ind w:firstLineChars="851" w:firstLine="2383"/>
        <w:jc w:val="both"/>
        <w:rPr>
          <w:rFonts w:ascii="Times New Roman" w:hAnsi="Times New Roman" w:cs="Times New Roman"/>
          <w:sz w:val="28"/>
          <w:szCs w:val="28"/>
        </w:rPr>
      </w:pPr>
    </w:p>
    <w:p w:rsidR="00480726" w:rsidRDefault="00480726" w:rsidP="0030211C">
      <w:pPr>
        <w:spacing w:after="0" w:line="360" w:lineRule="auto"/>
        <w:ind w:firstLineChars="851" w:firstLine="2383"/>
        <w:jc w:val="both"/>
        <w:rPr>
          <w:rFonts w:ascii="Times New Roman" w:hAnsi="Times New Roman" w:cs="Times New Roman"/>
          <w:sz w:val="28"/>
          <w:szCs w:val="28"/>
        </w:rPr>
      </w:pPr>
    </w:p>
    <w:p w:rsidR="00C434FF" w:rsidRDefault="00C434FF" w:rsidP="00C434FF">
      <w:pPr>
        <w:pStyle w:val="FR2"/>
        <w:spacing w:before="0"/>
        <w:rPr>
          <w:rFonts w:ascii="Times New Roman" w:hAnsi="Times New Roman"/>
          <w:sz w:val="56"/>
          <w:szCs w:val="56"/>
        </w:rPr>
      </w:pPr>
    </w:p>
    <w:p w:rsidR="00C434FF" w:rsidRDefault="00C434FF" w:rsidP="00C434FF">
      <w:pPr>
        <w:pStyle w:val="FR2"/>
        <w:spacing w:before="0"/>
        <w:rPr>
          <w:rFonts w:ascii="Times New Roman" w:hAnsi="Times New Roman"/>
          <w:sz w:val="56"/>
          <w:szCs w:val="56"/>
        </w:rPr>
      </w:pPr>
    </w:p>
    <w:p w:rsidR="00C434FF" w:rsidRDefault="00C434FF" w:rsidP="00C434FF">
      <w:pPr>
        <w:pStyle w:val="FR2"/>
        <w:spacing w:before="0"/>
        <w:rPr>
          <w:rFonts w:ascii="Times New Roman" w:hAnsi="Times New Roman"/>
          <w:sz w:val="56"/>
          <w:szCs w:val="56"/>
        </w:rPr>
      </w:pPr>
    </w:p>
    <w:p w:rsidR="00C434FF" w:rsidRDefault="00C434FF" w:rsidP="00C434FF">
      <w:pPr>
        <w:pStyle w:val="FR2"/>
        <w:spacing w:before="0"/>
        <w:rPr>
          <w:rFonts w:ascii="Times New Roman" w:hAnsi="Times New Roman"/>
          <w:sz w:val="56"/>
          <w:szCs w:val="56"/>
        </w:rPr>
      </w:pPr>
    </w:p>
    <w:p w:rsidR="00C434FF" w:rsidRDefault="00C434FF" w:rsidP="00C434FF">
      <w:pPr>
        <w:pStyle w:val="FR2"/>
        <w:spacing w:before="0"/>
        <w:rPr>
          <w:rFonts w:ascii="Times New Roman" w:hAnsi="Times New Roman"/>
          <w:sz w:val="56"/>
          <w:szCs w:val="56"/>
        </w:rPr>
      </w:pPr>
    </w:p>
    <w:p w:rsidR="00C434FF" w:rsidRPr="0019063E" w:rsidRDefault="00C434FF" w:rsidP="00C434FF">
      <w:pPr>
        <w:pStyle w:val="FR2"/>
        <w:spacing w:before="0"/>
        <w:rPr>
          <w:rFonts w:ascii="Times New Roman" w:hAnsi="Times New Roman"/>
          <w:sz w:val="56"/>
          <w:szCs w:val="56"/>
        </w:rPr>
      </w:pPr>
      <w:r>
        <w:rPr>
          <w:rFonts w:ascii="Times New Roman" w:hAnsi="Times New Roman"/>
          <w:sz w:val="56"/>
          <w:szCs w:val="56"/>
        </w:rPr>
        <w:t>Экономические и правовые основы производственной деятельности</w:t>
      </w:r>
    </w:p>
    <w:p w:rsidR="00C434FF" w:rsidRPr="00625DB1" w:rsidRDefault="00C434FF" w:rsidP="00C434FF">
      <w:pPr>
        <w:pStyle w:val="FR3"/>
        <w:tabs>
          <w:tab w:val="left" w:pos="1276"/>
          <w:tab w:val="left" w:pos="2552"/>
          <w:tab w:val="left" w:pos="3969"/>
        </w:tabs>
        <w:ind w:left="0" w:right="-6"/>
        <w:jc w:val="center"/>
        <w:rPr>
          <w:rFonts w:ascii="Times New Roman" w:hAnsi="Times New Roman"/>
          <w:b/>
          <w:sz w:val="40"/>
          <w:szCs w:val="40"/>
        </w:rPr>
      </w:pPr>
      <w:r>
        <w:rPr>
          <w:rFonts w:ascii="Times New Roman" w:hAnsi="Times New Roman"/>
          <w:b/>
          <w:sz w:val="40"/>
          <w:szCs w:val="40"/>
        </w:rPr>
        <w:t>опорный конспект лекций</w:t>
      </w:r>
    </w:p>
    <w:p w:rsidR="00C434FF" w:rsidRPr="007A3C01" w:rsidRDefault="00C434FF" w:rsidP="00C434FF">
      <w:pPr>
        <w:suppressAutoHyphens/>
        <w:spacing w:after="0" w:line="240" w:lineRule="auto"/>
        <w:jc w:val="center"/>
        <w:rPr>
          <w:rFonts w:ascii="Times New Roman" w:eastAsia="Times New Roman" w:hAnsi="Times New Roman" w:cs="Times New Roman"/>
          <w:b/>
          <w:sz w:val="32"/>
          <w:szCs w:val="32"/>
        </w:rPr>
      </w:pPr>
      <w:r w:rsidRPr="007A3C01">
        <w:rPr>
          <w:rFonts w:ascii="Times New Roman" w:eastAsia="Times New Roman" w:hAnsi="Times New Roman" w:cs="Times New Roman"/>
          <w:b/>
          <w:sz w:val="32"/>
          <w:szCs w:val="32"/>
        </w:rPr>
        <w:t xml:space="preserve">для обучающихся </w:t>
      </w:r>
    </w:p>
    <w:p w:rsidR="00C434FF" w:rsidRPr="007A3C01" w:rsidRDefault="00C434FF" w:rsidP="00C434FF">
      <w:pPr>
        <w:suppressAutoHyphens/>
        <w:spacing w:after="0" w:line="240" w:lineRule="auto"/>
        <w:jc w:val="center"/>
        <w:rPr>
          <w:rFonts w:ascii="Times New Roman" w:eastAsia="Times New Roman" w:hAnsi="Times New Roman" w:cs="Times New Roman"/>
          <w:b/>
          <w:sz w:val="32"/>
          <w:szCs w:val="32"/>
        </w:rPr>
      </w:pPr>
      <w:r w:rsidRPr="007A3C01">
        <w:rPr>
          <w:rFonts w:ascii="Times New Roman" w:eastAsia="Times New Roman" w:hAnsi="Times New Roman" w:cs="Times New Roman"/>
          <w:b/>
          <w:sz w:val="32"/>
          <w:szCs w:val="32"/>
        </w:rPr>
        <w:t>очной форм</w:t>
      </w:r>
      <w:r>
        <w:rPr>
          <w:rFonts w:ascii="Times New Roman" w:eastAsia="Times New Roman" w:hAnsi="Times New Roman" w:cs="Times New Roman"/>
          <w:b/>
          <w:sz w:val="32"/>
          <w:szCs w:val="32"/>
        </w:rPr>
        <w:t>ы</w:t>
      </w:r>
      <w:r w:rsidRPr="007A3C01">
        <w:rPr>
          <w:rFonts w:ascii="Times New Roman" w:eastAsia="Times New Roman" w:hAnsi="Times New Roman" w:cs="Times New Roman"/>
          <w:b/>
          <w:sz w:val="32"/>
          <w:szCs w:val="32"/>
        </w:rPr>
        <w:t xml:space="preserve"> обучения</w:t>
      </w:r>
    </w:p>
    <w:p w:rsidR="00C434FF" w:rsidRPr="00DA3562" w:rsidRDefault="00C434FF" w:rsidP="00C434FF">
      <w:pPr>
        <w:suppressAutoHyphens/>
        <w:spacing w:after="0" w:line="240" w:lineRule="auto"/>
        <w:jc w:val="center"/>
        <w:rPr>
          <w:rFonts w:ascii="Times New Roman" w:eastAsia="Times New Roman" w:hAnsi="Times New Roman" w:cs="Times New Roman"/>
          <w:b/>
          <w:sz w:val="28"/>
          <w:szCs w:val="20"/>
          <w:lang w:eastAsia="ar-SA"/>
        </w:rPr>
      </w:pPr>
      <w:r w:rsidRPr="00DA3562">
        <w:rPr>
          <w:rFonts w:ascii="Times New Roman" w:eastAsia="Times New Roman" w:hAnsi="Times New Roman" w:cs="Times New Roman"/>
          <w:b/>
          <w:sz w:val="32"/>
          <w:szCs w:val="32"/>
        </w:rPr>
        <w:t xml:space="preserve"> </w:t>
      </w:r>
      <w:r>
        <w:rPr>
          <w:rFonts w:ascii="Times New Roman" w:eastAsia="Times New Roman" w:hAnsi="Times New Roman" w:cs="Times New Roman"/>
          <w:b/>
          <w:sz w:val="32"/>
          <w:szCs w:val="32"/>
          <w:lang w:eastAsia="ar-SA"/>
        </w:rPr>
        <w:t>по профессии</w:t>
      </w:r>
      <w:r w:rsidRPr="00DA3562">
        <w:rPr>
          <w:rFonts w:ascii="Times New Roman" w:eastAsia="Times New Roman" w:hAnsi="Times New Roman" w:cs="Times New Roman"/>
          <w:b/>
          <w:sz w:val="32"/>
          <w:szCs w:val="32"/>
          <w:lang w:eastAsia="ar-SA"/>
        </w:rPr>
        <w:t xml:space="preserve">  </w:t>
      </w:r>
      <w:r w:rsidR="00130C1C">
        <w:rPr>
          <w:rFonts w:ascii="Times New Roman" w:hAnsi="Times New Roman" w:cs="Times New Roman"/>
          <w:b/>
          <w:sz w:val="32"/>
          <w:szCs w:val="32"/>
        </w:rPr>
        <w:t>19.01.17</w:t>
      </w:r>
      <w:bookmarkStart w:id="44" w:name="_GoBack"/>
      <w:bookmarkEnd w:id="44"/>
      <w:r w:rsidRPr="007A3C01">
        <w:rPr>
          <w:rFonts w:ascii="Times New Roman" w:hAnsi="Times New Roman" w:cs="Times New Roman"/>
          <w:b/>
          <w:sz w:val="32"/>
          <w:szCs w:val="32"/>
        </w:rPr>
        <w:t xml:space="preserve"> </w:t>
      </w:r>
      <w:r>
        <w:rPr>
          <w:rFonts w:ascii="Times New Roman" w:hAnsi="Times New Roman" w:cs="Times New Roman"/>
          <w:b/>
          <w:sz w:val="32"/>
          <w:szCs w:val="32"/>
        </w:rPr>
        <w:t>Повар, кондитер</w:t>
      </w:r>
      <w:r w:rsidRPr="00DA3562">
        <w:rPr>
          <w:rFonts w:ascii="Times New Roman" w:eastAsia="Times New Roman" w:hAnsi="Times New Roman" w:cs="Times New Roman"/>
          <w:b/>
          <w:sz w:val="28"/>
          <w:szCs w:val="20"/>
          <w:lang w:eastAsia="ar-SA"/>
        </w:rPr>
        <w:t xml:space="preserve"> </w:t>
      </w:r>
    </w:p>
    <w:p w:rsidR="008F666A" w:rsidRDefault="008F666A" w:rsidP="007D5635">
      <w:pPr>
        <w:autoSpaceDE w:val="0"/>
        <w:autoSpaceDN w:val="0"/>
        <w:adjustRightInd w:val="0"/>
        <w:spacing w:after="0" w:line="360" w:lineRule="auto"/>
        <w:jc w:val="both"/>
        <w:rPr>
          <w:rFonts w:ascii="Times New Roman" w:hAnsi="Times New Roman" w:cs="Times New Roman"/>
          <w:sz w:val="28"/>
          <w:szCs w:val="28"/>
        </w:rPr>
      </w:pPr>
    </w:p>
    <w:p w:rsidR="00C434FF" w:rsidRDefault="00C434FF" w:rsidP="007D5635">
      <w:pPr>
        <w:autoSpaceDE w:val="0"/>
        <w:autoSpaceDN w:val="0"/>
        <w:adjustRightInd w:val="0"/>
        <w:spacing w:after="0" w:line="360" w:lineRule="auto"/>
        <w:jc w:val="both"/>
        <w:rPr>
          <w:rFonts w:ascii="Times New Roman" w:hAnsi="Times New Roman" w:cs="Times New Roman"/>
          <w:sz w:val="28"/>
          <w:szCs w:val="28"/>
        </w:rPr>
      </w:pPr>
    </w:p>
    <w:p w:rsidR="00C434FF" w:rsidRDefault="00C434FF" w:rsidP="007D5635">
      <w:pPr>
        <w:autoSpaceDE w:val="0"/>
        <w:autoSpaceDN w:val="0"/>
        <w:adjustRightInd w:val="0"/>
        <w:spacing w:after="0" w:line="360" w:lineRule="auto"/>
        <w:jc w:val="both"/>
        <w:rPr>
          <w:rFonts w:ascii="Times New Roman" w:hAnsi="Times New Roman" w:cs="Times New Roman"/>
          <w:sz w:val="28"/>
          <w:szCs w:val="28"/>
        </w:rPr>
      </w:pPr>
    </w:p>
    <w:p w:rsidR="00C434FF" w:rsidRDefault="00C434FF" w:rsidP="007D5635">
      <w:pPr>
        <w:autoSpaceDE w:val="0"/>
        <w:autoSpaceDN w:val="0"/>
        <w:adjustRightInd w:val="0"/>
        <w:spacing w:after="0" w:line="360" w:lineRule="auto"/>
        <w:jc w:val="both"/>
        <w:rPr>
          <w:rFonts w:ascii="Times New Roman" w:hAnsi="Times New Roman" w:cs="Times New Roman"/>
          <w:sz w:val="28"/>
          <w:szCs w:val="28"/>
        </w:rPr>
      </w:pPr>
    </w:p>
    <w:p w:rsidR="00C434FF" w:rsidRPr="00E42B48" w:rsidRDefault="00C434FF" w:rsidP="00C434FF">
      <w:pPr>
        <w:suppressAutoHyphens/>
        <w:spacing w:after="0" w:line="240" w:lineRule="auto"/>
        <w:jc w:val="center"/>
        <w:rPr>
          <w:rFonts w:ascii="Times New Roman" w:eastAsia="Times New Roman" w:hAnsi="Times New Roman" w:cs="Times New Roman"/>
          <w:b/>
          <w:sz w:val="28"/>
          <w:szCs w:val="20"/>
        </w:rPr>
      </w:pPr>
      <w:r w:rsidRPr="00E42B48">
        <w:rPr>
          <w:rFonts w:ascii="Times New Roman" w:eastAsia="Times New Roman" w:hAnsi="Times New Roman" w:cs="Times New Roman"/>
          <w:b/>
          <w:caps/>
          <w:sz w:val="28"/>
          <w:szCs w:val="20"/>
        </w:rPr>
        <w:t>с</w:t>
      </w:r>
      <w:r w:rsidRPr="00E42B48">
        <w:rPr>
          <w:rFonts w:ascii="Times New Roman" w:eastAsia="Times New Roman" w:hAnsi="Times New Roman" w:cs="Times New Roman"/>
          <w:b/>
          <w:sz w:val="28"/>
          <w:szCs w:val="20"/>
        </w:rPr>
        <w:t>оставитель Н.Н. Перебоева</w:t>
      </w:r>
    </w:p>
    <w:p w:rsidR="00C434FF" w:rsidRPr="00E42B48" w:rsidRDefault="00C434FF" w:rsidP="00C434FF">
      <w:pPr>
        <w:suppressAutoHyphens/>
        <w:spacing w:after="0" w:line="240" w:lineRule="auto"/>
        <w:jc w:val="center"/>
        <w:rPr>
          <w:rFonts w:ascii="Times New Roman" w:eastAsia="Times New Roman" w:hAnsi="Times New Roman" w:cs="Times New Roman"/>
          <w:b/>
          <w:sz w:val="28"/>
          <w:szCs w:val="20"/>
        </w:rPr>
      </w:pPr>
    </w:p>
    <w:p w:rsidR="00C434FF" w:rsidRPr="00E42B48" w:rsidRDefault="00C434FF" w:rsidP="00C434FF">
      <w:pPr>
        <w:suppressAutoHyphens/>
        <w:spacing w:after="0" w:line="360" w:lineRule="auto"/>
        <w:ind w:firstLine="709"/>
        <w:jc w:val="both"/>
        <w:rPr>
          <w:rFonts w:ascii="Times New Roman" w:eastAsia="Times New Roman" w:hAnsi="Times New Roman" w:cs="Times New Roman"/>
          <w:b/>
          <w:sz w:val="28"/>
          <w:szCs w:val="20"/>
        </w:rPr>
      </w:pPr>
    </w:p>
    <w:p w:rsidR="00C434FF" w:rsidRPr="00E42B48" w:rsidRDefault="00C434FF" w:rsidP="00C434FF">
      <w:pPr>
        <w:suppressAutoHyphens/>
        <w:spacing w:after="0" w:line="360" w:lineRule="auto"/>
        <w:ind w:firstLine="709"/>
        <w:jc w:val="both"/>
        <w:rPr>
          <w:rFonts w:ascii="Times New Roman" w:eastAsia="Times New Roman" w:hAnsi="Times New Roman" w:cs="Times New Roman"/>
          <w:b/>
          <w:sz w:val="28"/>
          <w:szCs w:val="20"/>
        </w:rPr>
      </w:pPr>
    </w:p>
    <w:p w:rsidR="00C434FF" w:rsidRPr="00E42B48" w:rsidRDefault="00C434FF" w:rsidP="00C434FF">
      <w:pPr>
        <w:suppressAutoHyphens/>
        <w:spacing w:after="0" w:line="360" w:lineRule="auto"/>
        <w:ind w:firstLine="709"/>
        <w:jc w:val="both"/>
        <w:rPr>
          <w:rFonts w:ascii="Times New Roman" w:eastAsia="Times New Roman" w:hAnsi="Times New Roman" w:cs="Times New Roman"/>
          <w:b/>
          <w:sz w:val="28"/>
          <w:szCs w:val="20"/>
        </w:rPr>
      </w:pPr>
    </w:p>
    <w:p w:rsidR="00C434FF" w:rsidRPr="00E42B48" w:rsidRDefault="00C434FF" w:rsidP="00C434FF">
      <w:pPr>
        <w:suppressAutoHyphens/>
        <w:spacing w:after="0" w:line="360" w:lineRule="auto"/>
        <w:ind w:firstLine="709"/>
        <w:jc w:val="both"/>
        <w:rPr>
          <w:rFonts w:ascii="Times New Roman" w:eastAsia="Times New Roman" w:hAnsi="Times New Roman" w:cs="Times New Roman"/>
          <w:b/>
          <w:sz w:val="28"/>
          <w:szCs w:val="20"/>
        </w:rPr>
      </w:pPr>
    </w:p>
    <w:p w:rsidR="00C434FF" w:rsidRPr="00E42B48" w:rsidRDefault="00C434FF" w:rsidP="00C434FF">
      <w:pPr>
        <w:suppressAutoHyphens/>
        <w:spacing w:after="0" w:line="360" w:lineRule="auto"/>
        <w:ind w:firstLine="709"/>
        <w:jc w:val="both"/>
        <w:rPr>
          <w:rFonts w:ascii="Times New Roman" w:eastAsia="Times New Roman" w:hAnsi="Times New Roman" w:cs="Times New Roman"/>
          <w:b/>
          <w:sz w:val="24"/>
          <w:szCs w:val="20"/>
        </w:rPr>
      </w:pPr>
    </w:p>
    <w:p w:rsidR="00C434FF" w:rsidRPr="00E42B48" w:rsidRDefault="00C434FF" w:rsidP="00C434FF">
      <w:pPr>
        <w:suppressAutoHyphens/>
        <w:spacing w:after="0" w:line="360" w:lineRule="auto"/>
        <w:ind w:firstLine="709"/>
        <w:jc w:val="both"/>
        <w:rPr>
          <w:rFonts w:ascii="Times New Roman" w:eastAsia="Times New Roman" w:hAnsi="Times New Roman" w:cs="Times New Roman"/>
          <w:b/>
          <w:sz w:val="24"/>
          <w:szCs w:val="20"/>
        </w:rPr>
      </w:pPr>
    </w:p>
    <w:p w:rsidR="00C434FF" w:rsidRPr="00E42B48" w:rsidRDefault="00C434FF" w:rsidP="00C434FF">
      <w:pPr>
        <w:suppressAutoHyphens/>
        <w:spacing w:after="0" w:line="240" w:lineRule="auto"/>
        <w:jc w:val="center"/>
        <w:rPr>
          <w:rFonts w:ascii="Times New Roman" w:eastAsia="Times New Roman" w:hAnsi="Times New Roman" w:cs="Times New Roman"/>
          <w:b/>
          <w:sz w:val="24"/>
          <w:szCs w:val="20"/>
        </w:rPr>
      </w:pPr>
    </w:p>
    <w:p w:rsidR="00C434FF" w:rsidRPr="00E42B48" w:rsidRDefault="00C434FF" w:rsidP="00C434FF">
      <w:pPr>
        <w:suppressAutoHyphens/>
        <w:spacing w:after="0" w:line="240" w:lineRule="auto"/>
        <w:jc w:val="both"/>
        <w:rPr>
          <w:rFonts w:ascii="Times New Roman" w:eastAsia="Times New Roman" w:hAnsi="Times New Roman" w:cs="Times New Roman"/>
          <w:sz w:val="24"/>
          <w:szCs w:val="20"/>
        </w:rPr>
      </w:pPr>
      <w:r w:rsidRPr="00E42B48">
        <w:rPr>
          <w:rFonts w:ascii="Times New Roman" w:eastAsia="Times New Roman" w:hAnsi="Times New Roman" w:cs="Times New Roman"/>
          <w:sz w:val="24"/>
          <w:szCs w:val="20"/>
        </w:rPr>
        <w:t xml:space="preserve"> </w:t>
      </w:r>
    </w:p>
    <w:p w:rsidR="00C434FF" w:rsidRPr="00E42B48" w:rsidRDefault="00C434FF" w:rsidP="00C434FF">
      <w:pPr>
        <w:suppressAutoHyphens/>
        <w:spacing w:after="0" w:line="240" w:lineRule="auto"/>
        <w:jc w:val="both"/>
        <w:rPr>
          <w:rFonts w:ascii="Times New Roman" w:eastAsia="Times New Roman" w:hAnsi="Times New Roman" w:cs="Times New Roman"/>
          <w:sz w:val="24"/>
          <w:szCs w:val="20"/>
        </w:rPr>
      </w:pPr>
    </w:p>
    <w:p w:rsidR="00C434FF" w:rsidRPr="00E42B48" w:rsidRDefault="00C434FF" w:rsidP="00C434FF">
      <w:pPr>
        <w:suppressAutoHyphens/>
        <w:spacing w:after="0" w:line="240" w:lineRule="auto"/>
        <w:jc w:val="both"/>
        <w:rPr>
          <w:rFonts w:ascii="Times New Roman" w:eastAsia="Times New Roman" w:hAnsi="Times New Roman" w:cs="Times New Roman"/>
          <w:sz w:val="24"/>
          <w:szCs w:val="20"/>
        </w:rPr>
      </w:pPr>
      <w:r w:rsidRPr="00E42B48">
        <w:rPr>
          <w:rFonts w:ascii="Times New Roman" w:eastAsia="Times New Roman" w:hAnsi="Times New Roman" w:cs="Times New Roman"/>
          <w:sz w:val="24"/>
          <w:szCs w:val="20"/>
        </w:rPr>
        <w:t>Техникум отраслевых технологий</w:t>
      </w:r>
    </w:p>
    <w:p w:rsidR="00C434FF" w:rsidRPr="004C091D" w:rsidRDefault="00C434FF" w:rsidP="00C434FF">
      <w:pPr>
        <w:suppressAutoHyphens/>
        <w:spacing w:after="0" w:line="240" w:lineRule="auto"/>
        <w:jc w:val="both"/>
        <w:rPr>
          <w:rFonts w:ascii="Times New Roman" w:eastAsia="Times New Roman" w:hAnsi="Times New Roman" w:cs="Times New Roman"/>
          <w:sz w:val="20"/>
          <w:szCs w:val="20"/>
          <w:lang w:val="en-US"/>
        </w:rPr>
      </w:pPr>
      <w:r w:rsidRPr="00E42B48">
        <w:rPr>
          <w:rFonts w:ascii="Times New Roman" w:eastAsia="Times New Roman" w:hAnsi="Times New Roman" w:cs="Times New Roman"/>
          <w:sz w:val="24"/>
          <w:szCs w:val="20"/>
        </w:rPr>
        <w:t>238340, Калининградская область г. Светлый, ул. Коммунистическая, 7</w:t>
      </w:r>
    </w:p>
    <w:p w:rsidR="004C091D" w:rsidRDefault="004C091D" w:rsidP="003F1C59">
      <w:pPr>
        <w:widowControl w:val="0"/>
        <w:spacing w:after="0" w:line="240" w:lineRule="auto"/>
        <w:rPr>
          <w:rFonts w:ascii="Times New Roman" w:eastAsia="Times New Roman" w:hAnsi="Times New Roman" w:cs="Times New Roman"/>
          <w:b/>
          <w:sz w:val="56"/>
          <w:szCs w:val="56"/>
          <w:lang w:eastAsia="ru-RU"/>
        </w:rPr>
      </w:pPr>
    </w:p>
    <w:p w:rsidR="004C091D" w:rsidRPr="00E42B48" w:rsidRDefault="004C091D" w:rsidP="004C091D">
      <w:pPr>
        <w:suppressAutoHyphens/>
        <w:spacing w:after="0" w:line="240" w:lineRule="auto"/>
        <w:jc w:val="center"/>
        <w:rPr>
          <w:rFonts w:ascii="Times New Roman" w:eastAsia="Times New Roman" w:hAnsi="Times New Roman" w:cs="Times New Roman"/>
          <w:b/>
          <w:bCs/>
          <w:sz w:val="28"/>
          <w:szCs w:val="20"/>
        </w:rPr>
      </w:pPr>
    </w:p>
    <w:p w:rsidR="004C091D" w:rsidRPr="00E42B48" w:rsidRDefault="004C091D" w:rsidP="004C091D">
      <w:pPr>
        <w:suppressAutoHyphens/>
        <w:spacing w:after="0" w:line="240" w:lineRule="auto"/>
        <w:jc w:val="center"/>
        <w:rPr>
          <w:rFonts w:ascii="Times New Roman" w:eastAsia="Times New Roman" w:hAnsi="Times New Roman" w:cs="Times New Roman"/>
          <w:b/>
          <w:sz w:val="28"/>
          <w:szCs w:val="20"/>
        </w:rPr>
      </w:pPr>
    </w:p>
    <w:sectPr w:rsidR="004C091D" w:rsidRPr="00E42B48" w:rsidSect="000A12B0">
      <w:headerReference w:type="default" r:id="rId117"/>
      <w:pgSz w:w="11906" w:h="16838" w:code="9"/>
      <w:pgMar w:top="1134" w:right="1134" w:bottom="567" w:left="1134" w:header="567" w:footer="567"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8E0" w:rsidRDefault="00BE28E0" w:rsidP="00A13218">
      <w:pPr>
        <w:spacing w:after="0" w:line="240" w:lineRule="auto"/>
      </w:pPr>
      <w:r>
        <w:separator/>
      </w:r>
    </w:p>
  </w:endnote>
  <w:endnote w:type="continuationSeparator" w:id="0">
    <w:p w:rsidR="00BE28E0" w:rsidRDefault="00BE28E0" w:rsidP="00A13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altName w:val="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Mono">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CYR">
    <w:altName w:val="Times New Roman"/>
    <w:panose1 w:val="020B0604020202020204"/>
    <w:charset w:val="00"/>
    <w:family w:val="swiss"/>
    <w:pitch w:val="variable"/>
    <w:sig w:usb0="E0002AFF" w:usb1="C0007843" w:usb2="00000009" w:usb3="00000000" w:csb0="000001FF" w:csb1="00000000"/>
  </w:font>
  <w:font w:name="DejaVu Sans">
    <w:altName w:val="Times New Roman"/>
    <w:charset w:val="00"/>
    <w:family w:val="auto"/>
    <w:pitch w:val="variable"/>
  </w:font>
  <w:font w:name="MS Sans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8E0" w:rsidRDefault="00BE28E0" w:rsidP="00A13218">
      <w:pPr>
        <w:spacing w:after="0" w:line="240" w:lineRule="auto"/>
      </w:pPr>
      <w:r>
        <w:separator/>
      </w:r>
    </w:p>
  </w:footnote>
  <w:footnote w:type="continuationSeparator" w:id="0">
    <w:p w:rsidR="00BE28E0" w:rsidRDefault="00BE28E0" w:rsidP="00A13218">
      <w:pPr>
        <w:spacing w:after="0" w:line="240" w:lineRule="auto"/>
      </w:pPr>
      <w:r>
        <w:continuationSeparator/>
      </w:r>
    </w:p>
  </w:footnote>
  <w:footnote w:id="1">
    <w:p w:rsidR="00357B3B" w:rsidRPr="0096688F" w:rsidRDefault="00357B3B" w:rsidP="0096688F">
      <w:pPr>
        <w:spacing w:after="0" w:line="360" w:lineRule="auto"/>
        <w:jc w:val="both"/>
        <w:rPr>
          <w:rFonts w:ascii="Times New Roman" w:eastAsia="Times New Roman" w:hAnsi="Times New Roman" w:cs="Times New Roman"/>
          <w:sz w:val="20"/>
          <w:szCs w:val="20"/>
          <w:lang w:eastAsia="ru-RU"/>
        </w:rPr>
      </w:pPr>
      <w:r w:rsidRPr="0096688F">
        <w:rPr>
          <w:rStyle w:val="afa"/>
          <w:rFonts w:ascii="Times New Roman" w:hAnsi="Times New Roman" w:cs="Times New Roman"/>
          <w:sz w:val="20"/>
          <w:szCs w:val="20"/>
        </w:rPr>
        <w:footnoteRef/>
      </w:r>
      <w:r w:rsidRPr="0096688F">
        <w:rPr>
          <w:rFonts w:ascii="Times New Roman" w:hAnsi="Times New Roman" w:cs="Times New Roman"/>
          <w:sz w:val="20"/>
          <w:szCs w:val="20"/>
        </w:rPr>
        <w:t xml:space="preserve"> </w:t>
      </w:r>
      <w:r w:rsidRPr="0096688F">
        <w:rPr>
          <w:rFonts w:ascii="Times New Roman" w:eastAsia="Times New Roman" w:hAnsi="Times New Roman" w:cs="Times New Roman"/>
          <w:sz w:val="20"/>
          <w:szCs w:val="20"/>
          <w:lang w:eastAsia="ru-RU"/>
        </w:rPr>
        <w:t xml:space="preserve">Райзберг Б. А., Лозовский Л. Ш., Стародубцева Е. Б. Современный экономический словарь. 5-е изд., перераб. и доп. — М.: ИНФРА-М, 2007. — 495 с. </w:t>
      </w:r>
    </w:p>
    <w:p w:rsidR="00357B3B" w:rsidRDefault="00357B3B" w:rsidP="009C363A">
      <w:pPr>
        <w:pStyle w:val="af6"/>
      </w:pPr>
    </w:p>
  </w:footnote>
  <w:footnote w:id="2">
    <w:p w:rsidR="00357B3B" w:rsidRPr="0044737C" w:rsidRDefault="00357B3B" w:rsidP="0044737C">
      <w:pPr>
        <w:spacing w:after="0" w:line="360" w:lineRule="auto"/>
        <w:jc w:val="both"/>
        <w:rPr>
          <w:rFonts w:ascii="Times New Roman" w:eastAsia="Times New Roman" w:hAnsi="Times New Roman" w:cs="Times New Roman"/>
          <w:sz w:val="20"/>
          <w:szCs w:val="20"/>
          <w:lang w:eastAsia="ru-RU"/>
        </w:rPr>
      </w:pPr>
      <w:r w:rsidRPr="0044737C">
        <w:rPr>
          <w:rStyle w:val="afa"/>
          <w:rFonts w:ascii="Times New Roman" w:hAnsi="Times New Roman" w:cs="Times New Roman"/>
          <w:sz w:val="20"/>
          <w:szCs w:val="20"/>
        </w:rPr>
        <w:footnoteRef/>
      </w:r>
      <w:r w:rsidRPr="0044737C">
        <w:rPr>
          <w:rFonts w:ascii="Times New Roman" w:hAnsi="Times New Roman" w:cs="Times New Roman"/>
          <w:sz w:val="20"/>
          <w:szCs w:val="20"/>
        </w:rPr>
        <w:t xml:space="preserve"> </w:t>
      </w:r>
      <w:r w:rsidRPr="0044737C">
        <w:rPr>
          <w:rFonts w:ascii="Times New Roman" w:eastAsia="Times New Roman" w:hAnsi="Times New Roman" w:cs="Times New Roman"/>
          <w:sz w:val="20"/>
          <w:szCs w:val="20"/>
          <w:lang w:eastAsia="ru-RU"/>
        </w:rPr>
        <w:t>Словарь Борисов А.Б. Большой экономический словарь. — М.: Книжный мир, 2003. — 895 с.</w:t>
      </w:r>
    </w:p>
    <w:p w:rsidR="00357B3B" w:rsidRDefault="00357B3B" w:rsidP="009C363A">
      <w:pPr>
        <w:pStyle w:val="a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407735"/>
      <w:docPartObj>
        <w:docPartGallery w:val="Page Numbers (Top of Page)"/>
        <w:docPartUnique/>
      </w:docPartObj>
    </w:sdtPr>
    <w:sdtEndPr/>
    <w:sdtContent>
      <w:p w:rsidR="00357B3B" w:rsidRDefault="003F1C59">
        <w:pPr>
          <w:pStyle w:val="a3"/>
          <w:jc w:val="center"/>
        </w:pPr>
        <w:r>
          <w:rPr>
            <w:noProof/>
            <w:lang w:eastAsia="ru-RU"/>
          </w:rPr>
          <mc:AlternateContent>
            <mc:Choice Requires="wps">
              <w:drawing>
                <wp:anchor distT="0" distB="0" distL="114300" distR="114300" simplePos="0" relativeHeight="251665408" behindDoc="0" locked="0" layoutInCell="1" allowOverlap="1" wp14:anchorId="6F7BF54C" wp14:editId="017E6231">
                  <wp:simplePos x="0" y="0"/>
                  <wp:positionH relativeFrom="column">
                    <wp:posOffset>4059555</wp:posOffset>
                  </wp:positionH>
                  <wp:positionV relativeFrom="paragraph">
                    <wp:posOffset>-66040</wp:posOffset>
                  </wp:positionV>
                  <wp:extent cx="2537460" cy="478790"/>
                  <wp:effectExtent l="0" t="0" r="0" b="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78790"/>
                          </a:xfrm>
                          <a:prstGeom prst="rect">
                            <a:avLst/>
                          </a:prstGeom>
                          <a:noFill/>
                          <a:ln w="9525">
                            <a:noFill/>
                            <a:miter lim="800000"/>
                            <a:headEnd/>
                            <a:tailEnd/>
                          </a:ln>
                        </wps:spPr>
                        <wps:txbx>
                          <w:txbxContent>
                            <w:p w:rsidR="003F1C59" w:rsidRPr="00360CD5" w:rsidRDefault="003F1C59" w:rsidP="003F1C59">
                              <w:pPr>
                                <w:jc w:val="right"/>
                                <w:rPr>
                                  <w:rFonts w:ascii="Times New Roman" w:hAnsi="Times New Roman" w:cs="Times New Roman"/>
                                  <w:i/>
                                </w:rPr>
                              </w:pPr>
                              <w:r>
                                <w:rPr>
                                  <w:rFonts w:ascii="Times New Roman" w:hAnsi="Times New Roman" w:cs="Times New Roman"/>
                                  <w:i/>
                                </w:rPr>
                                <w:t>Экономические и правовые основы производственной деятельности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left:0;text-align:left;margin-left:319.65pt;margin-top:-5.2pt;width:199.8pt;height:3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" filled="f" stroked="f">
                  <v:textbox>
                    <w:txbxContent>
                      <w:p w:rsidR="003F1C59" w:rsidRPr="00360CD5" w:rsidRDefault="003F1C59" w:rsidP="003F1C59">
                        <w:pPr>
                          <w:jc w:val="right"/>
                          <w:rPr>
                            <w:rFonts w:ascii="Times New Roman" w:hAnsi="Times New Roman" w:cs="Times New Roman"/>
                            <w:i/>
                          </w:rPr>
                        </w:pPr>
                        <w:r>
                          <w:rPr>
                            <w:rFonts w:ascii="Times New Roman" w:hAnsi="Times New Roman" w:cs="Times New Roman"/>
                            <w:i/>
                          </w:rPr>
                          <w:t>Экономические и правовые основы производственной деятельности</w:t>
                        </w:r>
                      </w:p>
                    </w:txbxContent>
                  </v:textbox>
                </v:shape>
              </w:pict>
            </mc:Fallback>
          </mc:AlternateContent>
        </w:r>
        <w:r>
          <w:rPr>
            <w:noProof/>
            <w:lang w:eastAsia="ru-RU"/>
          </w:rPr>
          <mc:AlternateContent>
            <mc:Choice Requires="wps">
              <w:drawing>
                <wp:anchor distT="0" distB="0" distL="114300" distR="114300" simplePos="0" relativeHeight="251663360" behindDoc="0" locked="0" layoutInCell="1" allowOverlap="1" wp14:anchorId="392126F1" wp14:editId="47DFCB02">
                  <wp:simplePos x="0" y="0"/>
                  <wp:positionH relativeFrom="column">
                    <wp:posOffset>-10795</wp:posOffset>
                  </wp:positionH>
                  <wp:positionV relativeFrom="paragraph">
                    <wp:posOffset>-86451</wp:posOffset>
                  </wp:positionV>
                  <wp:extent cx="1590675" cy="485775"/>
                  <wp:effectExtent l="0" t="0" r="0" b="0"/>
                  <wp:wrapNone/>
                  <wp:docPr id="1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85775"/>
                          </a:xfrm>
                          <a:prstGeom prst="rect">
                            <a:avLst/>
                          </a:prstGeom>
                          <a:noFill/>
                          <a:ln w="9525">
                            <a:noFill/>
                            <a:miter lim="800000"/>
                            <a:headEnd/>
                            <a:tailEnd/>
                          </a:ln>
                        </wps:spPr>
                        <wps:txbx>
                          <w:txbxContent>
                            <w:p w:rsidR="003F1C59" w:rsidRPr="00360CD5" w:rsidRDefault="003F1C59" w:rsidP="003F1C59">
                              <w:pPr>
                                <w:pBdr>
                                  <w:bottom w:val="single" w:sz="4" w:space="1" w:color="auto"/>
                                </w:pBdr>
                                <w:rPr>
                                  <w:rFonts w:ascii="Times New Roman" w:hAnsi="Times New Roman" w:cs="Times New Roman"/>
                                  <w:i/>
                                </w:rPr>
                              </w:pPr>
                              <w:r w:rsidRPr="00360CD5">
                                <w:rPr>
                                  <w:rFonts w:ascii="Times New Roman" w:hAnsi="Times New Roman" w:cs="Times New Roman"/>
                                  <w:i/>
                                </w:rPr>
                                <w:t>Техникум отраслевых технологий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85pt;margin-top:-6.8pt;width:125.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" filled="f" stroked="f">
                  <v:textbox>
                    <w:txbxContent>
                      <w:p w:rsidR="003F1C59" w:rsidRPr="00360CD5" w:rsidRDefault="003F1C59" w:rsidP="003F1C59">
                        <w:pPr>
                          <w:pBdr>
                            <w:bottom w:val="single" w:sz="4" w:space="1" w:color="auto"/>
                          </w:pBdr>
                          <w:rPr>
                            <w:rFonts w:ascii="Times New Roman" w:hAnsi="Times New Roman" w:cs="Times New Roman"/>
                            <w:i/>
                          </w:rPr>
                        </w:pPr>
                        <w:r w:rsidRPr="00360CD5">
                          <w:rPr>
                            <w:rFonts w:ascii="Times New Roman" w:hAnsi="Times New Roman" w:cs="Times New Roman"/>
                            <w:i/>
                          </w:rPr>
                          <w:t>Техникум отраслевых технологий</w:t>
                        </w:r>
                      </w:p>
                    </w:txbxContent>
                  </v:textbox>
                </v:shape>
              </w:pict>
            </mc:Fallback>
          </mc:AlternateContent>
        </w:r>
        <w:r w:rsidR="00357B3B">
          <w:fldChar w:fldCharType="begin"/>
        </w:r>
        <w:r w:rsidR="00357B3B">
          <w:instrText>PAGE   \* MERGEFORMAT</w:instrText>
        </w:r>
        <w:r w:rsidR="00357B3B">
          <w:fldChar w:fldCharType="separate"/>
        </w:r>
        <w:r w:rsidR="00130C1C">
          <w:rPr>
            <w:noProof/>
          </w:rPr>
          <w:t>3</w:t>
        </w:r>
        <w:r w:rsidR="00357B3B">
          <w:fldChar w:fldCharType="end"/>
        </w:r>
      </w:p>
    </w:sdtContent>
  </w:sdt>
  <w:p w:rsidR="00357B3B" w:rsidRDefault="00357B3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663767"/>
      <w:docPartObj>
        <w:docPartGallery w:val="Page Numbers (Top of Page)"/>
        <w:docPartUnique/>
      </w:docPartObj>
    </w:sdtPr>
    <w:sdtEndPr/>
    <w:sdtContent>
      <w:p w:rsidR="00357B3B" w:rsidRDefault="003F1C59">
        <w:pPr>
          <w:pStyle w:val="a3"/>
          <w:jc w:val="center"/>
        </w:pPr>
        <w:r>
          <w:rPr>
            <w:noProof/>
            <w:lang w:eastAsia="ru-RU"/>
          </w:rPr>
          <mc:AlternateContent>
            <mc:Choice Requires="wps">
              <w:drawing>
                <wp:anchor distT="0" distB="0" distL="114300" distR="114300" simplePos="0" relativeHeight="251659264" behindDoc="0" locked="0" layoutInCell="1" allowOverlap="1" wp14:anchorId="7317DC90" wp14:editId="757572A6">
                  <wp:simplePos x="0" y="0"/>
                  <wp:positionH relativeFrom="column">
                    <wp:posOffset>-163195</wp:posOffset>
                  </wp:positionH>
                  <wp:positionV relativeFrom="paragraph">
                    <wp:posOffset>-151765</wp:posOffset>
                  </wp:positionV>
                  <wp:extent cx="1590675" cy="485775"/>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85775"/>
                          </a:xfrm>
                          <a:prstGeom prst="rect">
                            <a:avLst/>
                          </a:prstGeom>
                          <a:noFill/>
                          <a:ln w="9525">
                            <a:noFill/>
                            <a:miter lim="800000"/>
                            <a:headEnd/>
                            <a:tailEnd/>
                          </a:ln>
                        </wps:spPr>
                        <wps:txbx>
                          <w:txbxContent>
                            <w:p w:rsidR="003F1C59" w:rsidRPr="00360CD5" w:rsidRDefault="003F1C59" w:rsidP="003F1C59">
                              <w:pPr>
                                <w:pBdr>
                                  <w:bottom w:val="single" w:sz="4" w:space="1" w:color="auto"/>
                                </w:pBdr>
                                <w:rPr>
                                  <w:rFonts w:ascii="Times New Roman" w:hAnsi="Times New Roman" w:cs="Times New Roman"/>
                                  <w:i/>
                                </w:rPr>
                              </w:pPr>
                              <w:r w:rsidRPr="00360CD5">
                                <w:rPr>
                                  <w:rFonts w:ascii="Times New Roman" w:hAnsi="Times New Roman" w:cs="Times New Roman"/>
                                  <w:i/>
                                </w:rPr>
                                <w:t>Техникум отраслевых технологий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left:0;text-align:left;margin-left:-12.85pt;margin-top:-11.95pt;width:125.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" filled="f" stroked="f">
                  <v:textbox>
                    <w:txbxContent>
                      <w:p w:rsidR="003F1C59" w:rsidRPr="00360CD5" w:rsidRDefault="003F1C59" w:rsidP="003F1C59">
                        <w:pPr>
                          <w:pBdr>
                            <w:bottom w:val="single" w:sz="4" w:space="1" w:color="auto"/>
                          </w:pBdr>
                          <w:rPr>
                            <w:rFonts w:ascii="Times New Roman" w:hAnsi="Times New Roman" w:cs="Times New Roman"/>
                            <w:i/>
                          </w:rPr>
                        </w:pPr>
                        <w:r w:rsidRPr="00360CD5">
                          <w:rPr>
                            <w:rFonts w:ascii="Times New Roman" w:hAnsi="Times New Roman" w:cs="Times New Roman"/>
                            <w:i/>
                          </w:rPr>
                          <w:t>Техникум отраслевых технологий</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35BC51B3" wp14:editId="14972290">
                  <wp:simplePos x="0" y="0"/>
                  <wp:positionH relativeFrom="column">
                    <wp:posOffset>3907245</wp:posOffset>
                  </wp:positionH>
                  <wp:positionV relativeFrom="paragraph">
                    <wp:posOffset>-142240</wp:posOffset>
                  </wp:positionV>
                  <wp:extent cx="2537733" cy="478972"/>
                  <wp:effectExtent l="0" t="0" r="0" b="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733" cy="478972"/>
                          </a:xfrm>
                          <a:prstGeom prst="rect">
                            <a:avLst/>
                          </a:prstGeom>
                          <a:noFill/>
                          <a:ln w="9525">
                            <a:noFill/>
                            <a:miter lim="800000"/>
                            <a:headEnd/>
                            <a:tailEnd/>
                          </a:ln>
                        </wps:spPr>
                        <wps:txbx>
                          <w:txbxContent>
                            <w:p w:rsidR="003F1C59" w:rsidRPr="00360CD5" w:rsidRDefault="003F1C59" w:rsidP="003F1C59">
                              <w:pPr>
                                <w:jc w:val="right"/>
                                <w:rPr>
                                  <w:rFonts w:ascii="Times New Roman" w:hAnsi="Times New Roman" w:cs="Times New Roman"/>
                                  <w:i/>
                                </w:rPr>
                              </w:pPr>
                              <w:r>
                                <w:rPr>
                                  <w:rFonts w:ascii="Times New Roman" w:hAnsi="Times New Roman" w:cs="Times New Roman"/>
                                  <w:i/>
                                </w:rPr>
                                <w:t>Экономические и правовые основы производственной деятельности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307.65pt;margin-top:-11.2pt;width:199.8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" filled="f" stroked="f">
                  <v:textbox>
                    <w:txbxContent>
                      <w:p w:rsidR="003F1C59" w:rsidRPr="00360CD5" w:rsidRDefault="003F1C59" w:rsidP="003F1C59">
                        <w:pPr>
                          <w:jc w:val="right"/>
                          <w:rPr>
                            <w:rFonts w:ascii="Times New Roman" w:hAnsi="Times New Roman" w:cs="Times New Roman"/>
                            <w:i/>
                          </w:rPr>
                        </w:pPr>
                        <w:r>
                          <w:rPr>
                            <w:rFonts w:ascii="Times New Roman" w:hAnsi="Times New Roman" w:cs="Times New Roman"/>
                            <w:i/>
                          </w:rPr>
                          <w:t>Экономические и правовые основы производственной деятельности</w:t>
                        </w:r>
                      </w:p>
                    </w:txbxContent>
                  </v:textbox>
                </v:shape>
              </w:pict>
            </mc:Fallback>
          </mc:AlternateContent>
        </w:r>
        <w:r w:rsidR="00357B3B">
          <w:fldChar w:fldCharType="begin"/>
        </w:r>
        <w:r w:rsidR="00357B3B">
          <w:instrText>PAGE   \* MERGEFORMAT</w:instrText>
        </w:r>
        <w:r w:rsidR="00357B3B">
          <w:fldChar w:fldCharType="separate"/>
        </w:r>
        <w:r w:rsidR="00804BFF">
          <w:rPr>
            <w:noProof/>
          </w:rPr>
          <w:t>77</w:t>
        </w:r>
        <w:r w:rsidR="00357B3B">
          <w:fldChar w:fldCharType="end"/>
        </w:r>
      </w:p>
    </w:sdtContent>
  </w:sdt>
  <w:p w:rsidR="00357B3B" w:rsidRPr="00DF4870" w:rsidRDefault="00357B3B" w:rsidP="00DF4870">
    <w:pPr>
      <w:pStyle w:val="a3"/>
      <w:jc w:val="both"/>
      <w:rPr>
        <w:rFonts w:ascii="Times New Roman" w:hAnsi="Times New Roman" w:cs="Times New Roman"/>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7C2600"/>
    <w:lvl w:ilvl="0">
      <w:numFmt w:val="bullet"/>
      <w:lvlText w:val="*"/>
      <w:lvlJc w:val="left"/>
      <w:pPr>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BC2B31"/>
    <w:multiLevelType w:val="hybridMultilevel"/>
    <w:tmpl w:val="9594B1CC"/>
    <w:lvl w:ilvl="0" w:tplc="B52AA500">
      <w:start w:val="1"/>
      <w:numFmt w:val="decimal"/>
      <w:lvlText w:val="%1."/>
      <w:lvlJc w:val="left"/>
      <w:pPr>
        <w:tabs>
          <w:tab w:val="num" w:pos="1405"/>
        </w:tabs>
        <w:ind w:left="1405" w:hanging="840"/>
      </w:pPr>
      <w:rPr>
        <w:color w:val="000000"/>
      </w:rPr>
    </w:lvl>
    <w:lvl w:ilvl="1" w:tplc="04190019">
      <w:start w:val="1"/>
      <w:numFmt w:val="lowerLetter"/>
      <w:lvlText w:val="%2."/>
      <w:lvlJc w:val="left"/>
      <w:pPr>
        <w:tabs>
          <w:tab w:val="num" w:pos="1645"/>
        </w:tabs>
        <w:ind w:left="1645" w:hanging="360"/>
      </w:pPr>
    </w:lvl>
    <w:lvl w:ilvl="2" w:tplc="0419001B">
      <w:start w:val="1"/>
      <w:numFmt w:val="lowerRoman"/>
      <w:lvlText w:val="%3."/>
      <w:lvlJc w:val="right"/>
      <w:pPr>
        <w:tabs>
          <w:tab w:val="num" w:pos="2365"/>
        </w:tabs>
        <w:ind w:left="2365" w:hanging="180"/>
      </w:pPr>
    </w:lvl>
    <w:lvl w:ilvl="3" w:tplc="0419000F">
      <w:start w:val="1"/>
      <w:numFmt w:val="decimal"/>
      <w:lvlText w:val="%4."/>
      <w:lvlJc w:val="left"/>
      <w:pPr>
        <w:tabs>
          <w:tab w:val="num" w:pos="3085"/>
        </w:tabs>
        <w:ind w:left="3085" w:hanging="360"/>
      </w:pPr>
    </w:lvl>
    <w:lvl w:ilvl="4" w:tplc="04190019">
      <w:start w:val="1"/>
      <w:numFmt w:val="lowerLetter"/>
      <w:lvlText w:val="%5."/>
      <w:lvlJc w:val="left"/>
      <w:pPr>
        <w:tabs>
          <w:tab w:val="num" w:pos="3805"/>
        </w:tabs>
        <w:ind w:left="3805" w:hanging="360"/>
      </w:pPr>
    </w:lvl>
    <w:lvl w:ilvl="5" w:tplc="0419001B">
      <w:start w:val="1"/>
      <w:numFmt w:val="lowerRoman"/>
      <w:lvlText w:val="%6."/>
      <w:lvlJc w:val="right"/>
      <w:pPr>
        <w:tabs>
          <w:tab w:val="num" w:pos="4525"/>
        </w:tabs>
        <w:ind w:left="4525" w:hanging="180"/>
      </w:pPr>
    </w:lvl>
    <w:lvl w:ilvl="6" w:tplc="0419000F">
      <w:start w:val="1"/>
      <w:numFmt w:val="decimal"/>
      <w:lvlText w:val="%7."/>
      <w:lvlJc w:val="left"/>
      <w:pPr>
        <w:tabs>
          <w:tab w:val="num" w:pos="5245"/>
        </w:tabs>
        <w:ind w:left="5245" w:hanging="360"/>
      </w:pPr>
    </w:lvl>
    <w:lvl w:ilvl="7" w:tplc="04190019">
      <w:start w:val="1"/>
      <w:numFmt w:val="lowerLetter"/>
      <w:lvlText w:val="%8."/>
      <w:lvlJc w:val="left"/>
      <w:pPr>
        <w:tabs>
          <w:tab w:val="num" w:pos="5965"/>
        </w:tabs>
        <w:ind w:left="5965" w:hanging="360"/>
      </w:pPr>
    </w:lvl>
    <w:lvl w:ilvl="8" w:tplc="0419001B">
      <w:start w:val="1"/>
      <w:numFmt w:val="lowerRoman"/>
      <w:lvlText w:val="%9."/>
      <w:lvlJc w:val="right"/>
      <w:pPr>
        <w:tabs>
          <w:tab w:val="num" w:pos="6685"/>
        </w:tabs>
        <w:ind w:left="6685" w:hanging="180"/>
      </w:pPr>
    </w:lvl>
  </w:abstractNum>
  <w:abstractNum w:abstractNumId="3">
    <w:nsid w:val="04851737"/>
    <w:multiLevelType w:val="hybridMultilevel"/>
    <w:tmpl w:val="F6B2CE46"/>
    <w:lvl w:ilvl="0" w:tplc="637C265C">
      <w:start w:val="1"/>
      <w:numFmt w:val="decimal"/>
      <w:suff w:val="space"/>
      <w:lvlText w:val="%1)"/>
      <w:lvlJc w:val="left"/>
      <w:pPr>
        <w:ind w:left="870" w:hanging="8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91E693F"/>
    <w:multiLevelType w:val="multilevel"/>
    <w:tmpl w:val="B8EA668A"/>
    <w:lvl w:ilvl="0">
      <w:start w:val="1"/>
      <w:numFmt w:val="decimal"/>
      <w:lvlText w:val="%1."/>
      <w:lvlJc w:val="left"/>
      <w:pPr>
        <w:ind w:left="450" w:hanging="450"/>
      </w:pPr>
      <w:rPr>
        <w:rFonts w:hint="default"/>
      </w:rPr>
    </w:lvl>
    <w:lvl w:ilvl="1">
      <w:start w:val="1"/>
      <w:numFmt w:val="decimal"/>
      <w:lvlText w:val="%1.%2."/>
      <w:lvlJc w:val="left"/>
      <w:pPr>
        <w:ind w:left="1215" w:hanging="720"/>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565" w:hanging="108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915" w:hanging="1440"/>
      </w:pPr>
      <w:rPr>
        <w:rFonts w:hint="default"/>
      </w:rPr>
    </w:lvl>
    <w:lvl w:ilvl="6">
      <w:start w:val="1"/>
      <w:numFmt w:val="decimal"/>
      <w:lvlText w:val="%1.%2.%3.%4.%5.%6.%7."/>
      <w:lvlJc w:val="left"/>
      <w:pPr>
        <w:ind w:left="4770" w:hanging="1800"/>
      </w:pPr>
      <w:rPr>
        <w:rFonts w:hint="default"/>
      </w:rPr>
    </w:lvl>
    <w:lvl w:ilvl="7">
      <w:start w:val="1"/>
      <w:numFmt w:val="decimal"/>
      <w:lvlText w:val="%1.%2.%3.%4.%5.%6.%7.%8."/>
      <w:lvlJc w:val="left"/>
      <w:pPr>
        <w:ind w:left="5265" w:hanging="1800"/>
      </w:pPr>
      <w:rPr>
        <w:rFonts w:hint="default"/>
      </w:rPr>
    </w:lvl>
    <w:lvl w:ilvl="8">
      <w:start w:val="1"/>
      <w:numFmt w:val="decimal"/>
      <w:lvlText w:val="%1.%2.%3.%4.%5.%6.%7.%8.%9."/>
      <w:lvlJc w:val="left"/>
      <w:pPr>
        <w:ind w:left="6120" w:hanging="2160"/>
      </w:pPr>
      <w:rPr>
        <w:rFonts w:hint="default"/>
      </w:rPr>
    </w:lvl>
  </w:abstractNum>
  <w:abstractNum w:abstractNumId="5">
    <w:nsid w:val="0C0A1232"/>
    <w:multiLevelType w:val="hybridMultilevel"/>
    <w:tmpl w:val="73365B54"/>
    <w:lvl w:ilvl="0" w:tplc="18EC7434">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0C651E47"/>
    <w:multiLevelType w:val="hybridMultilevel"/>
    <w:tmpl w:val="8556DE98"/>
    <w:lvl w:ilvl="0" w:tplc="9AE244C8">
      <w:start w:val="1"/>
      <w:numFmt w:val="decimal"/>
      <w:suff w:val="space"/>
      <w:lvlText w:val="%1)"/>
      <w:lvlJc w:val="left"/>
      <w:pPr>
        <w:ind w:left="2460" w:hanging="1440"/>
      </w:pPr>
      <w:rPr>
        <w:rFonts w:cs="Times New Roman"/>
      </w:rPr>
    </w:lvl>
    <w:lvl w:ilvl="1" w:tplc="04190019">
      <w:start w:val="1"/>
      <w:numFmt w:val="lowerLetter"/>
      <w:lvlText w:val="%2."/>
      <w:lvlJc w:val="left"/>
      <w:pPr>
        <w:ind w:left="1950" w:hanging="360"/>
      </w:pPr>
      <w:rPr>
        <w:rFonts w:cs="Times New Roman"/>
      </w:rPr>
    </w:lvl>
    <w:lvl w:ilvl="2" w:tplc="0419001B">
      <w:start w:val="1"/>
      <w:numFmt w:val="lowerRoman"/>
      <w:lvlText w:val="%3."/>
      <w:lvlJc w:val="right"/>
      <w:pPr>
        <w:ind w:left="2670" w:hanging="180"/>
      </w:pPr>
      <w:rPr>
        <w:rFonts w:cs="Times New Roman"/>
      </w:rPr>
    </w:lvl>
    <w:lvl w:ilvl="3" w:tplc="0419000F">
      <w:start w:val="1"/>
      <w:numFmt w:val="decimal"/>
      <w:lvlText w:val="%4."/>
      <w:lvlJc w:val="left"/>
      <w:pPr>
        <w:ind w:left="3390" w:hanging="360"/>
      </w:pPr>
      <w:rPr>
        <w:rFonts w:cs="Times New Roman"/>
      </w:rPr>
    </w:lvl>
    <w:lvl w:ilvl="4" w:tplc="04190019">
      <w:start w:val="1"/>
      <w:numFmt w:val="lowerLetter"/>
      <w:lvlText w:val="%5."/>
      <w:lvlJc w:val="left"/>
      <w:pPr>
        <w:ind w:left="4110" w:hanging="360"/>
      </w:pPr>
      <w:rPr>
        <w:rFonts w:cs="Times New Roman"/>
      </w:rPr>
    </w:lvl>
    <w:lvl w:ilvl="5" w:tplc="0419001B">
      <w:start w:val="1"/>
      <w:numFmt w:val="lowerRoman"/>
      <w:lvlText w:val="%6."/>
      <w:lvlJc w:val="right"/>
      <w:pPr>
        <w:ind w:left="4830" w:hanging="180"/>
      </w:pPr>
      <w:rPr>
        <w:rFonts w:cs="Times New Roman"/>
      </w:rPr>
    </w:lvl>
    <w:lvl w:ilvl="6" w:tplc="0419000F">
      <w:start w:val="1"/>
      <w:numFmt w:val="decimal"/>
      <w:lvlText w:val="%7."/>
      <w:lvlJc w:val="left"/>
      <w:pPr>
        <w:ind w:left="5550" w:hanging="360"/>
      </w:pPr>
      <w:rPr>
        <w:rFonts w:cs="Times New Roman"/>
      </w:rPr>
    </w:lvl>
    <w:lvl w:ilvl="7" w:tplc="04190019">
      <w:start w:val="1"/>
      <w:numFmt w:val="lowerLetter"/>
      <w:lvlText w:val="%8."/>
      <w:lvlJc w:val="left"/>
      <w:pPr>
        <w:ind w:left="6270" w:hanging="360"/>
      </w:pPr>
      <w:rPr>
        <w:rFonts w:cs="Times New Roman"/>
      </w:rPr>
    </w:lvl>
    <w:lvl w:ilvl="8" w:tplc="0419001B">
      <w:start w:val="1"/>
      <w:numFmt w:val="lowerRoman"/>
      <w:lvlText w:val="%9."/>
      <w:lvlJc w:val="right"/>
      <w:pPr>
        <w:ind w:left="6990" w:hanging="180"/>
      </w:pPr>
      <w:rPr>
        <w:rFonts w:cs="Times New Roman"/>
      </w:rPr>
    </w:lvl>
  </w:abstractNum>
  <w:abstractNum w:abstractNumId="7">
    <w:nsid w:val="0FB40F5B"/>
    <w:multiLevelType w:val="hybridMultilevel"/>
    <w:tmpl w:val="3646839A"/>
    <w:lvl w:ilvl="0" w:tplc="9D46376A">
      <w:start w:val="1"/>
      <w:numFmt w:val="decimal"/>
      <w:suff w:val="space"/>
      <w:lvlText w:val="%1)"/>
      <w:lvlJc w:val="left"/>
      <w:pPr>
        <w:ind w:left="1230" w:hanging="360"/>
      </w:p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8">
    <w:nsid w:val="109378CE"/>
    <w:multiLevelType w:val="multilevel"/>
    <w:tmpl w:val="4468D982"/>
    <w:lvl w:ilvl="0">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19E06C8"/>
    <w:multiLevelType w:val="hybridMultilevel"/>
    <w:tmpl w:val="F894CE14"/>
    <w:lvl w:ilvl="0" w:tplc="72B63408">
      <w:start w:val="1"/>
      <w:numFmt w:val="decimal"/>
      <w:suff w:val="space"/>
      <w:lvlText w:val="%1."/>
      <w:lvlJc w:val="left"/>
      <w:pPr>
        <w:ind w:left="1230" w:hanging="360"/>
      </w:pPr>
      <w:rPr>
        <w:b w:val="0"/>
      </w:rPr>
    </w:lvl>
    <w:lvl w:ilvl="1" w:tplc="F1D4ED86">
      <w:start w:val="1"/>
      <w:numFmt w:val="russianLower"/>
      <w:suff w:val="space"/>
      <w:lvlText w:val="%2)"/>
      <w:lvlJc w:val="left"/>
      <w:pPr>
        <w:ind w:left="1950" w:hanging="360"/>
      </w:p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10">
    <w:nsid w:val="11F9363E"/>
    <w:multiLevelType w:val="hybridMultilevel"/>
    <w:tmpl w:val="CABACC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2B5C71"/>
    <w:multiLevelType w:val="hybridMultilevel"/>
    <w:tmpl w:val="5568CF32"/>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BED16D4"/>
    <w:multiLevelType w:val="hybridMultilevel"/>
    <w:tmpl w:val="CB4CAF82"/>
    <w:lvl w:ilvl="0" w:tplc="5E0A2F32">
      <w:start w:val="1"/>
      <w:numFmt w:val="bullet"/>
      <w:suff w:val="space"/>
      <w:lvlText w:val=""/>
      <w:lvlJc w:val="left"/>
      <w:pPr>
        <w:ind w:left="2250" w:hanging="360"/>
      </w:pPr>
      <w:rPr>
        <w:rFonts w:ascii="Symbol" w:hAnsi="Symbol" w:hint="default"/>
      </w:rPr>
    </w:lvl>
    <w:lvl w:ilvl="1" w:tplc="04190003">
      <w:start w:val="1"/>
      <w:numFmt w:val="bullet"/>
      <w:lvlText w:val="o"/>
      <w:lvlJc w:val="left"/>
      <w:pPr>
        <w:ind w:left="1950" w:hanging="360"/>
      </w:pPr>
      <w:rPr>
        <w:rFonts w:ascii="Courier New" w:hAnsi="Courier New" w:cs="Times New Roman"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Times New Roman"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Times New Roman" w:hint="default"/>
      </w:rPr>
    </w:lvl>
    <w:lvl w:ilvl="8" w:tplc="04190005">
      <w:start w:val="1"/>
      <w:numFmt w:val="bullet"/>
      <w:lvlText w:val=""/>
      <w:lvlJc w:val="left"/>
      <w:pPr>
        <w:ind w:left="6990" w:hanging="360"/>
      </w:pPr>
      <w:rPr>
        <w:rFonts w:ascii="Wingdings" w:hAnsi="Wingdings" w:hint="default"/>
      </w:rPr>
    </w:lvl>
  </w:abstractNum>
  <w:abstractNum w:abstractNumId="13">
    <w:nsid w:val="1F175B25"/>
    <w:multiLevelType w:val="hybridMultilevel"/>
    <w:tmpl w:val="DB90D820"/>
    <w:lvl w:ilvl="0" w:tplc="5406D8C6">
      <w:start w:val="1"/>
      <w:numFmt w:val="decimal"/>
      <w:suff w:val="space"/>
      <w:lvlText w:val="%1)"/>
      <w:lvlJc w:val="left"/>
      <w:pPr>
        <w:ind w:left="360" w:hanging="360"/>
      </w:pPr>
    </w:lvl>
    <w:lvl w:ilvl="1" w:tplc="04190003">
      <w:start w:val="1"/>
      <w:numFmt w:val="bullet"/>
      <w:lvlText w:val="o"/>
      <w:lvlJc w:val="left"/>
      <w:pPr>
        <w:ind w:left="2073" w:hanging="360"/>
      </w:pPr>
      <w:rPr>
        <w:rFonts w:ascii="Courier New" w:hAnsi="Courier New" w:cs="Times New Roman" w:hint="default"/>
      </w:rPr>
    </w:lvl>
    <w:lvl w:ilvl="2" w:tplc="04190005">
      <w:start w:val="1"/>
      <w:numFmt w:val="bullet"/>
      <w:lvlText w:val=""/>
      <w:lvlJc w:val="left"/>
      <w:pPr>
        <w:ind w:left="2793" w:hanging="360"/>
      </w:pPr>
      <w:rPr>
        <w:rFonts w:ascii="Wingdings" w:hAnsi="Wingdings" w:hint="default"/>
      </w:rPr>
    </w:lvl>
    <w:lvl w:ilvl="3" w:tplc="04190001">
      <w:start w:val="1"/>
      <w:numFmt w:val="bullet"/>
      <w:lvlText w:val=""/>
      <w:lvlJc w:val="left"/>
      <w:pPr>
        <w:ind w:left="3513" w:hanging="360"/>
      </w:pPr>
      <w:rPr>
        <w:rFonts w:ascii="Symbol" w:hAnsi="Symbol" w:hint="default"/>
      </w:rPr>
    </w:lvl>
    <w:lvl w:ilvl="4" w:tplc="04190003">
      <w:start w:val="1"/>
      <w:numFmt w:val="bullet"/>
      <w:lvlText w:val="o"/>
      <w:lvlJc w:val="left"/>
      <w:pPr>
        <w:ind w:left="4233" w:hanging="360"/>
      </w:pPr>
      <w:rPr>
        <w:rFonts w:ascii="Courier New" w:hAnsi="Courier New" w:cs="Times New Roman" w:hint="default"/>
      </w:rPr>
    </w:lvl>
    <w:lvl w:ilvl="5" w:tplc="04190005">
      <w:start w:val="1"/>
      <w:numFmt w:val="bullet"/>
      <w:lvlText w:val=""/>
      <w:lvlJc w:val="left"/>
      <w:pPr>
        <w:ind w:left="4953" w:hanging="360"/>
      </w:pPr>
      <w:rPr>
        <w:rFonts w:ascii="Wingdings" w:hAnsi="Wingdings" w:hint="default"/>
      </w:rPr>
    </w:lvl>
    <w:lvl w:ilvl="6" w:tplc="04190001">
      <w:start w:val="1"/>
      <w:numFmt w:val="bullet"/>
      <w:lvlText w:val=""/>
      <w:lvlJc w:val="left"/>
      <w:pPr>
        <w:ind w:left="5673" w:hanging="360"/>
      </w:pPr>
      <w:rPr>
        <w:rFonts w:ascii="Symbol" w:hAnsi="Symbol" w:hint="default"/>
      </w:rPr>
    </w:lvl>
    <w:lvl w:ilvl="7" w:tplc="04190003">
      <w:start w:val="1"/>
      <w:numFmt w:val="bullet"/>
      <w:lvlText w:val="o"/>
      <w:lvlJc w:val="left"/>
      <w:pPr>
        <w:ind w:left="6393" w:hanging="360"/>
      </w:pPr>
      <w:rPr>
        <w:rFonts w:ascii="Courier New" w:hAnsi="Courier New" w:cs="Times New Roman" w:hint="default"/>
      </w:rPr>
    </w:lvl>
    <w:lvl w:ilvl="8" w:tplc="04190005">
      <w:start w:val="1"/>
      <w:numFmt w:val="bullet"/>
      <w:lvlText w:val=""/>
      <w:lvlJc w:val="left"/>
      <w:pPr>
        <w:ind w:left="7113" w:hanging="360"/>
      </w:pPr>
      <w:rPr>
        <w:rFonts w:ascii="Wingdings" w:hAnsi="Wingdings" w:hint="default"/>
      </w:rPr>
    </w:lvl>
  </w:abstractNum>
  <w:abstractNum w:abstractNumId="14">
    <w:nsid w:val="25210E1A"/>
    <w:multiLevelType w:val="multilevel"/>
    <w:tmpl w:val="4468D982"/>
    <w:lvl w:ilvl="0">
      <w:numFmt w:val="bullet"/>
      <w:lvlText w:val="‒"/>
      <w:lvlJc w:val="left"/>
      <w:pPr>
        <w:tabs>
          <w:tab w:val="num" w:pos="720"/>
        </w:tabs>
        <w:ind w:left="720" w:hanging="360"/>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A774C77"/>
    <w:multiLevelType w:val="hybridMultilevel"/>
    <w:tmpl w:val="843C77D4"/>
    <w:lvl w:ilvl="0" w:tplc="1DC43BAC">
      <w:start w:val="1"/>
      <w:numFmt w:val="decimal"/>
      <w:suff w:val="space"/>
      <w:lvlText w:val="%1)"/>
      <w:lvlJc w:val="left"/>
      <w:pPr>
        <w:ind w:left="1230" w:hanging="360"/>
      </w:pPr>
    </w:lvl>
    <w:lvl w:ilvl="1" w:tplc="04190019">
      <w:start w:val="1"/>
      <w:numFmt w:val="lowerLetter"/>
      <w:lvlText w:val="%2."/>
      <w:lvlJc w:val="left"/>
      <w:pPr>
        <w:ind w:left="1950" w:hanging="360"/>
      </w:pPr>
    </w:lvl>
    <w:lvl w:ilvl="2" w:tplc="0419001B">
      <w:start w:val="1"/>
      <w:numFmt w:val="lowerRoman"/>
      <w:lvlText w:val="%3."/>
      <w:lvlJc w:val="right"/>
      <w:pPr>
        <w:ind w:left="2670" w:hanging="180"/>
      </w:pPr>
    </w:lvl>
    <w:lvl w:ilvl="3" w:tplc="0419000F">
      <w:start w:val="1"/>
      <w:numFmt w:val="decimal"/>
      <w:lvlText w:val="%4."/>
      <w:lvlJc w:val="left"/>
      <w:pPr>
        <w:ind w:left="3390" w:hanging="360"/>
      </w:pPr>
    </w:lvl>
    <w:lvl w:ilvl="4" w:tplc="04190019">
      <w:start w:val="1"/>
      <w:numFmt w:val="lowerLetter"/>
      <w:lvlText w:val="%5."/>
      <w:lvlJc w:val="left"/>
      <w:pPr>
        <w:ind w:left="4110" w:hanging="360"/>
      </w:pPr>
    </w:lvl>
    <w:lvl w:ilvl="5" w:tplc="0419001B">
      <w:start w:val="1"/>
      <w:numFmt w:val="lowerRoman"/>
      <w:lvlText w:val="%6."/>
      <w:lvlJc w:val="right"/>
      <w:pPr>
        <w:ind w:left="4830" w:hanging="180"/>
      </w:pPr>
    </w:lvl>
    <w:lvl w:ilvl="6" w:tplc="0419000F">
      <w:start w:val="1"/>
      <w:numFmt w:val="decimal"/>
      <w:lvlText w:val="%7."/>
      <w:lvlJc w:val="left"/>
      <w:pPr>
        <w:ind w:left="5550" w:hanging="360"/>
      </w:pPr>
    </w:lvl>
    <w:lvl w:ilvl="7" w:tplc="04190019">
      <w:start w:val="1"/>
      <w:numFmt w:val="lowerLetter"/>
      <w:lvlText w:val="%8."/>
      <w:lvlJc w:val="left"/>
      <w:pPr>
        <w:ind w:left="6270" w:hanging="360"/>
      </w:pPr>
    </w:lvl>
    <w:lvl w:ilvl="8" w:tplc="0419001B">
      <w:start w:val="1"/>
      <w:numFmt w:val="lowerRoman"/>
      <w:lvlText w:val="%9."/>
      <w:lvlJc w:val="right"/>
      <w:pPr>
        <w:ind w:left="6990" w:hanging="180"/>
      </w:pPr>
    </w:lvl>
  </w:abstractNum>
  <w:abstractNum w:abstractNumId="16">
    <w:nsid w:val="2B2C6002"/>
    <w:multiLevelType w:val="hybridMultilevel"/>
    <w:tmpl w:val="0B74A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1E2773"/>
    <w:multiLevelType w:val="hybridMultilevel"/>
    <w:tmpl w:val="49BE6066"/>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F5620CD"/>
    <w:multiLevelType w:val="hybridMultilevel"/>
    <w:tmpl w:val="03C030D4"/>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27F60B0"/>
    <w:multiLevelType w:val="hybridMultilevel"/>
    <w:tmpl w:val="CEB6D138"/>
    <w:lvl w:ilvl="0" w:tplc="31F27660">
      <w:start w:val="1"/>
      <w:numFmt w:val="decimal"/>
      <w:suff w:val="space"/>
      <w:lvlText w:val="%1)"/>
      <w:lvlJc w:val="left"/>
      <w:pPr>
        <w:ind w:left="720" w:hanging="360"/>
      </w:p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20">
    <w:nsid w:val="34B83093"/>
    <w:multiLevelType w:val="hybridMultilevel"/>
    <w:tmpl w:val="841A8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C2056B"/>
    <w:multiLevelType w:val="hybridMultilevel"/>
    <w:tmpl w:val="F3E8B896"/>
    <w:lvl w:ilvl="0" w:tplc="18EC7434">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36743B57"/>
    <w:multiLevelType w:val="multilevel"/>
    <w:tmpl w:val="2BB66100"/>
    <w:lvl w:ilvl="0">
      <w:start w:val="1"/>
      <w:numFmt w:val="decimal"/>
      <w:lvlText w:val="%1."/>
      <w:lvlJc w:val="left"/>
      <w:pPr>
        <w:tabs>
          <w:tab w:val="num" w:pos="360"/>
        </w:tabs>
        <w:ind w:left="360" w:hanging="360"/>
      </w:pPr>
      <w:rPr>
        <w:rFonts w:hint="default"/>
        <w:sz w:val="28"/>
        <w:szCs w:val="28"/>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nsid w:val="367865E8"/>
    <w:multiLevelType w:val="hybridMultilevel"/>
    <w:tmpl w:val="7248AD5E"/>
    <w:lvl w:ilvl="0" w:tplc="18EC7434">
      <w:numFmt w:val="bullet"/>
      <w:lvlText w:val="‒"/>
      <w:lvlJc w:val="left"/>
      <w:pPr>
        <w:ind w:left="1068" w:hanging="360"/>
      </w:pPr>
      <w:rPr>
        <w:rFonts w:ascii="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nsid w:val="37DE0910"/>
    <w:multiLevelType w:val="hybridMultilevel"/>
    <w:tmpl w:val="BD66613C"/>
    <w:lvl w:ilvl="0" w:tplc="97A4F0F8">
      <w:start w:val="1"/>
      <w:numFmt w:val="decimal"/>
      <w:suff w:val="space"/>
      <w:lvlText w:val="%1."/>
      <w:lvlJc w:val="left"/>
      <w:pPr>
        <w:ind w:left="360" w:hanging="360"/>
      </w:pPr>
      <w:rPr>
        <w:b w:val="0"/>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3927486F"/>
    <w:multiLevelType w:val="multilevel"/>
    <w:tmpl w:val="0CBC0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DAD51A4"/>
    <w:multiLevelType w:val="hybridMultilevel"/>
    <w:tmpl w:val="9B5A5D58"/>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4280618"/>
    <w:multiLevelType w:val="hybridMultilevel"/>
    <w:tmpl w:val="CABACC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5DA0C49"/>
    <w:multiLevelType w:val="hybridMultilevel"/>
    <w:tmpl w:val="09EE66D6"/>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46E032FB"/>
    <w:multiLevelType w:val="multilevel"/>
    <w:tmpl w:val="E8E88A3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0">
    <w:nsid w:val="481E747F"/>
    <w:multiLevelType w:val="hybridMultilevel"/>
    <w:tmpl w:val="482ACC7A"/>
    <w:lvl w:ilvl="0" w:tplc="3C20F824">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1">
    <w:nsid w:val="4B245860"/>
    <w:multiLevelType w:val="hybridMultilevel"/>
    <w:tmpl w:val="35D6A2FC"/>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4CB629EE"/>
    <w:multiLevelType w:val="hybridMultilevel"/>
    <w:tmpl w:val="75ACE314"/>
    <w:lvl w:ilvl="0" w:tplc="6EF08790">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33">
    <w:nsid w:val="53C440F3"/>
    <w:multiLevelType w:val="hybridMultilevel"/>
    <w:tmpl w:val="B2A2691E"/>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573A2494"/>
    <w:multiLevelType w:val="multilevel"/>
    <w:tmpl w:val="D1FAEEC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nsid w:val="57BE53DE"/>
    <w:multiLevelType w:val="hybridMultilevel"/>
    <w:tmpl w:val="CABACC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B153A3"/>
    <w:multiLevelType w:val="hybridMultilevel"/>
    <w:tmpl w:val="CABACC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D4569FB"/>
    <w:multiLevelType w:val="hybridMultilevel"/>
    <w:tmpl w:val="3474D0D8"/>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5DB8384A"/>
    <w:multiLevelType w:val="hybridMultilevel"/>
    <w:tmpl w:val="7D0EFA14"/>
    <w:lvl w:ilvl="0" w:tplc="6EF08790">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39">
    <w:nsid w:val="5DD877C9"/>
    <w:multiLevelType w:val="hybridMultilevel"/>
    <w:tmpl w:val="38B2819E"/>
    <w:lvl w:ilvl="0" w:tplc="6EF08790">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40">
    <w:nsid w:val="5F2F4AB6"/>
    <w:multiLevelType w:val="hybridMultilevel"/>
    <w:tmpl w:val="E3B8BEDC"/>
    <w:lvl w:ilvl="0" w:tplc="18EC7434">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60A30B8D"/>
    <w:multiLevelType w:val="hybridMultilevel"/>
    <w:tmpl w:val="EE7476E6"/>
    <w:lvl w:ilvl="0" w:tplc="9C8079A6">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2">
    <w:nsid w:val="70D6116D"/>
    <w:multiLevelType w:val="hybridMultilevel"/>
    <w:tmpl w:val="823A9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A6461C"/>
    <w:multiLevelType w:val="hybridMultilevel"/>
    <w:tmpl w:val="D6D0A0F2"/>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3A66AE3"/>
    <w:multiLevelType w:val="hybridMultilevel"/>
    <w:tmpl w:val="99DACB3E"/>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nsid w:val="75336777"/>
    <w:multiLevelType w:val="hybridMultilevel"/>
    <w:tmpl w:val="F6EA357E"/>
    <w:lvl w:ilvl="0" w:tplc="6EF08790">
      <w:start w:val="1"/>
      <w:numFmt w:val="bullet"/>
      <w:lvlText w:val=""/>
      <w:lvlJc w:val="left"/>
      <w:pPr>
        <w:ind w:left="1230" w:hanging="360"/>
      </w:pPr>
      <w:rPr>
        <w:rFonts w:ascii="Symbol" w:hAnsi="Symbol" w:hint="default"/>
      </w:rPr>
    </w:lvl>
    <w:lvl w:ilvl="1" w:tplc="04190003">
      <w:start w:val="1"/>
      <w:numFmt w:val="bullet"/>
      <w:lvlText w:val="o"/>
      <w:lvlJc w:val="left"/>
      <w:pPr>
        <w:ind w:left="1950" w:hanging="360"/>
      </w:pPr>
      <w:rPr>
        <w:rFonts w:ascii="Courier New" w:hAnsi="Courier New" w:cs="Courier New" w:hint="default"/>
      </w:rPr>
    </w:lvl>
    <w:lvl w:ilvl="2" w:tplc="04190005">
      <w:start w:val="1"/>
      <w:numFmt w:val="bullet"/>
      <w:lvlText w:val=""/>
      <w:lvlJc w:val="left"/>
      <w:pPr>
        <w:ind w:left="2670" w:hanging="360"/>
      </w:pPr>
      <w:rPr>
        <w:rFonts w:ascii="Wingdings" w:hAnsi="Wingdings" w:hint="default"/>
      </w:rPr>
    </w:lvl>
    <w:lvl w:ilvl="3" w:tplc="04190001">
      <w:start w:val="1"/>
      <w:numFmt w:val="bullet"/>
      <w:lvlText w:val=""/>
      <w:lvlJc w:val="left"/>
      <w:pPr>
        <w:ind w:left="3390" w:hanging="360"/>
      </w:pPr>
      <w:rPr>
        <w:rFonts w:ascii="Symbol" w:hAnsi="Symbol" w:hint="default"/>
      </w:rPr>
    </w:lvl>
    <w:lvl w:ilvl="4" w:tplc="04190003">
      <w:start w:val="1"/>
      <w:numFmt w:val="bullet"/>
      <w:lvlText w:val="o"/>
      <w:lvlJc w:val="left"/>
      <w:pPr>
        <w:ind w:left="4110" w:hanging="360"/>
      </w:pPr>
      <w:rPr>
        <w:rFonts w:ascii="Courier New" w:hAnsi="Courier New" w:cs="Courier New" w:hint="default"/>
      </w:rPr>
    </w:lvl>
    <w:lvl w:ilvl="5" w:tplc="04190005">
      <w:start w:val="1"/>
      <w:numFmt w:val="bullet"/>
      <w:lvlText w:val=""/>
      <w:lvlJc w:val="left"/>
      <w:pPr>
        <w:ind w:left="4830" w:hanging="360"/>
      </w:pPr>
      <w:rPr>
        <w:rFonts w:ascii="Wingdings" w:hAnsi="Wingdings" w:hint="default"/>
      </w:rPr>
    </w:lvl>
    <w:lvl w:ilvl="6" w:tplc="04190001">
      <w:start w:val="1"/>
      <w:numFmt w:val="bullet"/>
      <w:lvlText w:val=""/>
      <w:lvlJc w:val="left"/>
      <w:pPr>
        <w:ind w:left="5550" w:hanging="360"/>
      </w:pPr>
      <w:rPr>
        <w:rFonts w:ascii="Symbol" w:hAnsi="Symbol" w:hint="default"/>
      </w:rPr>
    </w:lvl>
    <w:lvl w:ilvl="7" w:tplc="04190003">
      <w:start w:val="1"/>
      <w:numFmt w:val="bullet"/>
      <w:lvlText w:val="o"/>
      <w:lvlJc w:val="left"/>
      <w:pPr>
        <w:ind w:left="6270" w:hanging="360"/>
      </w:pPr>
      <w:rPr>
        <w:rFonts w:ascii="Courier New" w:hAnsi="Courier New" w:cs="Courier New" w:hint="default"/>
      </w:rPr>
    </w:lvl>
    <w:lvl w:ilvl="8" w:tplc="04190005">
      <w:start w:val="1"/>
      <w:numFmt w:val="bullet"/>
      <w:lvlText w:val=""/>
      <w:lvlJc w:val="left"/>
      <w:pPr>
        <w:ind w:left="6990" w:hanging="360"/>
      </w:pPr>
      <w:rPr>
        <w:rFonts w:ascii="Wingdings" w:hAnsi="Wingdings" w:hint="default"/>
      </w:rPr>
    </w:lvl>
  </w:abstractNum>
  <w:abstractNum w:abstractNumId="46">
    <w:nsid w:val="7875762C"/>
    <w:multiLevelType w:val="hybridMultilevel"/>
    <w:tmpl w:val="77D24B0E"/>
    <w:lvl w:ilvl="0" w:tplc="18EC7434">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79574FD3"/>
    <w:multiLevelType w:val="hybridMultilevel"/>
    <w:tmpl w:val="04045DEC"/>
    <w:lvl w:ilvl="0" w:tplc="14C07898">
      <w:start w:val="1"/>
      <w:numFmt w:val="decimal"/>
      <w:suff w:val="space"/>
      <w:lvlText w:val="%1)"/>
      <w:lvlJc w:val="left"/>
      <w:pPr>
        <w:ind w:left="1230" w:hanging="360"/>
      </w:pPr>
    </w:lvl>
    <w:lvl w:ilvl="1" w:tplc="04190019">
      <w:start w:val="1"/>
      <w:numFmt w:val="lowerLetter"/>
      <w:lvlText w:val="%2."/>
      <w:lvlJc w:val="left"/>
      <w:pPr>
        <w:ind w:left="1635" w:hanging="360"/>
      </w:pPr>
    </w:lvl>
    <w:lvl w:ilvl="2" w:tplc="0419001B">
      <w:start w:val="1"/>
      <w:numFmt w:val="lowerRoman"/>
      <w:lvlText w:val="%3."/>
      <w:lvlJc w:val="right"/>
      <w:pPr>
        <w:ind w:left="2355" w:hanging="180"/>
      </w:pPr>
    </w:lvl>
    <w:lvl w:ilvl="3" w:tplc="0419000F">
      <w:start w:val="1"/>
      <w:numFmt w:val="decimal"/>
      <w:lvlText w:val="%4."/>
      <w:lvlJc w:val="left"/>
      <w:pPr>
        <w:ind w:left="3075" w:hanging="360"/>
      </w:pPr>
    </w:lvl>
    <w:lvl w:ilvl="4" w:tplc="04190019">
      <w:start w:val="1"/>
      <w:numFmt w:val="lowerLetter"/>
      <w:lvlText w:val="%5."/>
      <w:lvlJc w:val="left"/>
      <w:pPr>
        <w:ind w:left="3795" w:hanging="360"/>
      </w:pPr>
    </w:lvl>
    <w:lvl w:ilvl="5" w:tplc="0419001B">
      <w:start w:val="1"/>
      <w:numFmt w:val="lowerRoman"/>
      <w:lvlText w:val="%6."/>
      <w:lvlJc w:val="right"/>
      <w:pPr>
        <w:ind w:left="4515" w:hanging="180"/>
      </w:pPr>
    </w:lvl>
    <w:lvl w:ilvl="6" w:tplc="0419000F">
      <w:start w:val="1"/>
      <w:numFmt w:val="decimal"/>
      <w:lvlText w:val="%7."/>
      <w:lvlJc w:val="left"/>
      <w:pPr>
        <w:ind w:left="5235" w:hanging="360"/>
      </w:pPr>
    </w:lvl>
    <w:lvl w:ilvl="7" w:tplc="04190019">
      <w:start w:val="1"/>
      <w:numFmt w:val="lowerLetter"/>
      <w:lvlText w:val="%8."/>
      <w:lvlJc w:val="left"/>
      <w:pPr>
        <w:ind w:left="5955" w:hanging="360"/>
      </w:pPr>
    </w:lvl>
    <w:lvl w:ilvl="8" w:tplc="0419001B">
      <w:start w:val="1"/>
      <w:numFmt w:val="lowerRoman"/>
      <w:lvlText w:val="%9."/>
      <w:lvlJc w:val="right"/>
      <w:pPr>
        <w:ind w:left="6675" w:hanging="180"/>
      </w:pPr>
    </w:lvl>
  </w:abstractNum>
  <w:abstractNum w:abstractNumId="48">
    <w:nsid w:val="7AFF5507"/>
    <w:multiLevelType w:val="hybridMultilevel"/>
    <w:tmpl w:val="6CAA260C"/>
    <w:lvl w:ilvl="0" w:tplc="18EC7434">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nsid w:val="7C824D0D"/>
    <w:multiLevelType w:val="hybridMultilevel"/>
    <w:tmpl w:val="9A8429FC"/>
    <w:lvl w:ilvl="0" w:tplc="2FF6659E">
      <w:start w:val="1"/>
      <w:numFmt w:val="bullet"/>
      <w:lvlText w:val="─"/>
      <w:lvlJc w:val="left"/>
      <w:pPr>
        <w:tabs>
          <w:tab w:val="num" w:pos="720"/>
        </w:tabs>
        <w:ind w:left="720" w:hanging="360"/>
      </w:pPr>
      <w:rPr>
        <w:rFonts w:ascii="Courier New" w:hAnsi="Courier New" w:cs="Times New Roman" w:hint="default"/>
        <w:b/>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49"/>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8"/>
  </w:num>
  <w:num w:numId="11">
    <w:abstractNumId w:val="13"/>
    <w:lvlOverride w:ilvl="0">
      <w:startOverride w:val="1"/>
    </w:lvlOverride>
    <w:lvlOverride w:ilvl="1"/>
    <w:lvlOverride w:ilvl="2"/>
    <w:lvlOverride w:ilvl="3"/>
    <w:lvlOverride w:ilvl="4"/>
    <w:lvlOverride w:ilvl="5"/>
    <w:lvlOverride w:ilvl="6"/>
    <w:lvlOverride w:ilvl="7"/>
    <w:lvlOverride w:ilv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45"/>
  </w:num>
  <w:num w:numId="15">
    <w:abstractNumId w:val="32"/>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lvl w:ilvl="0">
        <w:numFmt w:val="bullet"/>
        <w:lvlText w:val="-"/>
        <w:legacy w:legacy="1" w:legacySpace="0" w:legacyIndent="183"/>
        <w:lvlJc w:val="left"/>
        <w:pPr>
          <w:ind w:left="0" w:firstLine="0"/>
        </w:pPr>
        <w:rPr>
          <w:rFonts w:ascii="Times New Roman" w:hAnsi="Times New Roman" w:cs="Times New Roman" w:hint="default"/>
        </w:rPr>
      </w:lvl>
    </w:lvlOverride>
  </w:num>
  <w:num w:numId="23">
    <w:abstractNumId w:val="19"/>
    <w:lvlOverride w:ilvl="0">
      <w:startOverride w:val="1"/>
    </w:lvlOverride>
    <w:lvlOverride w:ilvl="1"/>
    <w:lvlOverride w:ilvl="2"/>
    <w:lvlOverride w:ilvl="3"/>
    <w:lvlOverride w:ilvl="4"/>
    <w:lvlOverride w:ilvl="5"/>
    <w:lvlOverride w:ilvl="6"/>
    <w:lvlOverride w:ilvl="7"/>
    <w:lvlOverride w:ilvl="8"/>
  </w:num>
  <w:num w:numId="24">
    <w:abstractNumId w:val="16"/>
  </w:num>
  <w:num w:numId="25">
    <w:abstractNumId w:val="20"/>
  </w:num>
  <w:num w:numId="26">
    <w:abstractNumId w:val="11"/>
  </w:num>
  <w:num w:numId="27">
    <w:abstractNumId w:val="46"/>
  </w:num>
  <w:num w:numId="28">
    <w:abstractNumId w:val="23"/>
  </w:num>
  <w:num w:numId="29">
    <w:abstractNumId w:val="5"/>
  </w:num>
  <w:num w:numId="30">
    <w:abstractNumId w:val="21"/>
  </w:num>
  <w:num w:numId="31">
    <w:abstractNumId w:val="37"/>
  </w:num>
  <w:num w:numId="32">
    <w:abstractNumId w:val="18"/>
  </w:num>
  <w:num w:numId="33">
    <w:abstractNumId w:val="26"/>
  </w:num>
  <w:num w:numId="34">
    <w:abstractNumId w:val="33"/>
  </w:num>
  <w:num w:numId="35">
    <w:abstractNumId w:val="44"/>
  </w:num>
  <w:num w:numId="36">
    <w:abstractNumId w:val="48"/>
  </w:num>
  <w:num w:numId="37">
    <w:abstractNumId w:val="43"/>
  </w:num>
  <w:num w:numId="38">
    <w:abstractNumId w:val="40"/>
  </w:num>
  <w:num w:numId="39">
    <w:abstractNumId w:val="31"/>
  </w:num>
  <w:num w:numId="40">
    <w:abstractNumId w:val="14"/>
  </w:num>
  <w:num w:numId="41">
    <w:abstractNumId w:val="8"/>
  </w:num>
  <w:num w:numId="42">
    <w:abstractNumId w:val="28"/>
  </w:num>
  <w:num w:numId="43">
    <w:abstractNumId w:val="17"/>
  </w:num>
  <w:num w:numId="44">
    <w:abstractNumId w:val="4"/>
  </w:num>
  <w:num w:numId="45">
    <w:abstractNumId w:val="27"/>
  </w:num>
  <w:num w:numId="46">
    <w:abstractNumId w:val="36"/>
  </w:num>
  <w:num w:numId="47">
    <w:abstractNumId w:val="10"/>
  </w:num>
  <w:num w:numId="48">
    <w:abstractNumId w:val="35"/>
  </w:num>
  <w:num w:numId="49">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8"/>
  <w:bookFoldPrintingSheets w:val="-4"/>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1E2"/>
    <w:rsid w:val="00007A06"/>
    <w:rsid w:val="0001185D"/>
    <w:rsid w:val="00034A29"/>
    <w:rsid w:val="00035A49"/>
    <w:rsid w:val="00050AC8"/>
    <w:rsid w:val="00082BF4"/>
    <w:rsid w:val="00082DBE"/>
    <w:rsid w:val="00097081"/>
    <w:rsid w:val="0009755A"/>
    <w:rsid w:val="000A12B0"/>
    <w:rsid w:val="000B15F7"/>
    <w:rsid w:val="000B611A"/>
    <w:rsid w:val="000B6529"/>
    <w:rsid w:val="000C191D"/>
    <w:rsid w:val="000C7344"/>
    <w:rsid w:val="000E3810"/>
    <w:rsid w:val="000E48BA"/>
    <w:rsid w:val="00100814"/>
    <w:rsid w:val="00114599"/>
    <w:rsid w:val="00123FD1"/>
    <w:rsid w:val="001300B8"/>
    <w:rsid w:val="00130C1C"/>
    <w:rsid w:val="00134BEF"/>
    <w:rsid w:val="001350E6"/>
    <w:rsid w:val="0016469D"/>
    <w:rsid w:val="001910E9"/>
    <w:rsid w:val="001A7088"/>
    <w:rsid w:val="001B0140"/>
    <w:rsid w:val="002107A3"/>
    <w:rsid w:val="00210E91"/>
    <w:rsid w:val="0024409B"/>
    <w:rsid w:val="00251082"/>
    <w:rsid w:val="002512F6"/>
    <w:rsid w:val="0026581E"/>
    <w:rsid w:val="002867E7"/>
    <w:rsid w:val="0029692F"/>
    <w:rsid w:val="002A633E"/>
    <w:rsid w:val="002B0396"/>
    <w:rsid w:val="002B4EB6"/>
    <w:rsid w:val="002C125F"/>
    <w:rsid w:val="002C5FB9"/>
    <w:rsid w:val="002D7FC7"/>
    <w:rsid w:val="002E783E"/>
    <w:rsid w:val="00300125"/>
    <w:rsid w:val="00300A6F"/>
    <w:rsid w:val="0030211C"/>
    <w:rsid w:val="00354715"/>
    <w:rsid w:val="00357B3B"/>
    <w:rsid w:val="00360CD5"/>
    <w:rsid w:val="00371B01"/>
    <w:rsid w:val="00385AD3"/>
    <w:rsid w:val="003B3719"/>
    <w:rsid w:val="003B46AA"/>
    <w:rsid w:val="003B51B2"/>
    <w:rsid w:val="003C0C17"/>
    <w:rsid w:val="003C7508"/>
    <w:rsid w:val="003E71B1"/>
    <w:rsid w:val="003F1685"/>
    <w:rsid w:val="003F1C59"/>
    <w:rsid w:val="00412F13"/>
    <w:rsid w:val="00424977"/>
    <w:rsid w:val="00426167"/>
    <w:rsid w:val="0044737C"/>
    <w:rsid w:val="00452775"/>
    <w:rsid w:val="0046672A"/>
    <w:rsid w:val="00466FCA"/>
    <w:rsid w:val="00480726"/>
    <w:rsid w:val="00480F64"/>
    <w:rsid w:val="0048587D"/>
    <w:rsid w:val="004C091D"/>
    <w:rsid w:val="004C11E2"/>
    <w:rsid w:val="004D766E"/>
    <w:rsid w:val="004E0EE9"/>
    <w:rsid w:val="004E64BC"/>
    <w:rsid w:val="00503678"/>
    <w:rsid w:val="00507C4D"/>
    <w:rsid w:val="005103C7"/>
    <w:rsid w:val="00521BE1"/>
    <w:rsid w:val="00525802"/>
    <w:rsid w:val="00534BBE"/>
    <w:rsid w:val="0053584A"/>
    <w:rsid w:val="0054146C"/>
    <w:rsid w:val="005547AF"/>
    <w:rsid w:val="00591001"/>
    <w:rsid w:val="00596B12"/>
    <w:rsid w:val="005C03AC"/>
    <w:rsid w:val="005C4FD4"/>
    <w:rsid w:val="005C6418"/>
    <w:rsid w:val="005E1DFA"/>
    <w:rsid w:val="005E39CC"/>
    <w:rsid w:val="005E75D6"/>
    <w:rsid w:val="0060328A"/>
    <w:rsid w:val="00603FE6"/>
    <w:rsid w:val="00622D70"/>
    <w:rsid w:val="00637336"/>
    <w:rsid w:val="00642818"/>
    <w:rsid w:val="00652BAF"/>
    <w:rsid w:val="00656651"/>
    <w:rsid w:val="00694693"/>
    <w:rsid w:val="006C2A0D"/>
    <w:rsid w:val="006E22B7"/>
    <w:rsid w:val="006E42A2"/>
    <w:rsid w:val="006F56A5"/>
    <w:rsid w:val="00705C53"/>
    <w:rsid w:val="00756EE5"/>
    <w:rsid w:val="00756FD1"/>
    <w:rsid w:val="00776E1B"/>
    <w:rsid w:val="00781B1E"/>
    <w:rsid w:val="00782318"/>
    <w:rsid w:val="00787766"/>
    <w:rsid w:val="00790567"/>
    <w:rsid w:val="007970A1"/>
    <w:rsid w:val="00797A08"/>
    <w:rsid w:val="007A3C01"/>
    <w:rsid w:val="007C6BD1"/>
    <w:rsid w:val="007D5635"/>
    <w:rsid w:val="007D6EB5"/>
    <w:rsid w:val="007E7728"/>
    <w:rsid w:val="007F00B3"/>
    <w:rsid w:val="008041BF"/>
    <w:rsid w:val="00804BFF"/>
    <w:rsid w:val="008310A1"/>
    <w:rsid w:val="00851A25"/>
    <w:rsid w:val="00864758"/>
    <w:rsid w:val="00874D1B"/>
    <w:rsid w:val="00877942"/>
    <w:rsid w:val="008801A2"/>
    <w:rsid w:val="0088687D"/>
    <w:rsid w:val="00896EAE"/>
    <w:rsid w:val="008A4696"/>
    <w:rsid w:val="008B4FB4"/>
    <w:rsid w:val="008B6525"/>
    <w:rsid w:val="008C03A8"/>
    <w:rsid w:val="008C144D"/>
    <w:rsid w:val="008F666A"/>
    <w:rsid w:val="00923FDA"/>
    <w:rsid w:val="009424EE"/>
    <w:rsid w:val="00950CDB"/>
    <w:rsid w:val="00950E1A"/>
    <w:rsid w:val="00954166"/>
    <w:rsid w:val="00956473"/>
    <w:rsid w:val="00962EB9"/>
    <w:rsid w:val="0096688F"/>
    <w:rsid w:val="0097162D"/>
    <w:rsid w:val="009C0F58"/>
    <w:rsid w:val="009C363A"/>
    <w:rsid w:val="009E69CB"/>
    <w:rsid w:val="009F19DB"/>
    <w:rsid w:val="00A069B4"/>
    <w:rsid w:val="00A13218"/>
    <w:rsid w:val="00A350AC"/>
    <w:rsid w:val="00A80B17"/>
    <w:rsid w:val="00A80D1E"/>
    <w:rsid w:val="00A856ED"/>
    <w:rsid w:val="00AC3A02"/>
    <w:rsid w:val="00AC7965"/>
    <w:rsid w:val="00AD12D1"/>
    <w:rsid w:val="00B009EC"/>
    <w:rsid w:val="00B032FE"/>
    <w:rsid w:val="00B0592A"/>
    <w:rsid w:val="00B1336F"/>
    <w:rsid w:val="00B20533"/>
    <w:rsid w:val="00B21457"/>
    <w:rsid w:val="00B36AFD"/>
    <w:rsid w:val="00B6106F"/>
    <w:rsid w:val="00B6304F"/>
    <w:rsid w:val="00B658FB"/>
    <w:rsid w:val="00B715A2"/>
    <w:rsid w:val="00B72F45"/>
    <w:rsid w:val="00B85D4A"/>
    <w:rsid w:val="00B87F46"/>
    <w:rsid w:val="00BD3245"/>
    <w:rsid w:val="00BD563A"/>
    <w:rsid w:val="00BD6241"/>
    <w:rsid w:val="00BE28E0"/>
    <w:rsid w:val="00BF096E"/>
    <w:rsid w:val="00BF653B"/>
    <w:rsid w:val="00C123C4"/>
    <w:rsid w:val="00C434FF"/>
    <w:rsid w:val="00C502F5"/>
    <w:rsid w:val="00C51020"/>
    <w:rsid w:val="00C72FC6"/>
    <w:rsid w:val="00C7653A"/>
    <w:rsid w:val="00CA327C"/>
    <w:rsid w:val="00CA3825"/>
    <w:rsid w:val="00CB674E"/>
    <w:rsid w:val="00CC74D2"/>
    <w:rsid w:val="00CE4E97"/>
    <w:rsid w:val="00CF0B44"/>
    <w:rsid w:val="00D100C5"/>
    <w:rsid w:val="00D1036B"/>
    <w:rsid w:val="00D165FC"/>
    <w:rsid w:val="00D35911"/>
    <w:rsid w:val="00D361AF"/>
    <w:rsid w:val="00D44FF8"/>
    <w:rsid w:val="00D4554E"/>
    <w:rsid w:val="00D465F9"/>
    <w:rsid w:val="00D641AC"/>
    <w:rsid w:val="00D77034"/>
    <w:rsid w:val="00D77AE5"/>
    <w:rsid w:val="00D80F25"/>
    <w:rsid w:val="00D86D40"/>
    <w:rsid w:val="00D95679"/>
    <w:rsid w:val="00DA1286"/>
    <w:rsid w:val="00DA2E21"/>
    <w:rsid w:val="00DA3562"/>
    <w:rsid w:val="00DA790F"/>
    <w:rsid w:val="00DB1AAD"/>
    <w:rsid w:val="00DB7E22"/>
    <w:rsid w:val="00DD18F8"/>
    <w:rsid w:val="00DD2C3F"/>
    <w:rsid w:val="00DD3E09"/>
    <w:rsid w:val="00DE709F"/>
    <w:rsid w:val="00DF21A0"/>
    <w:rsid w:val="00DF2B9B"/>
    <w:rsid w:val="00DF4870"/>
    <w:rsid w:val="00E0305F"/>
    <w:rsid w:val="00E32A7B"/>
    <w:rsid w:val="00E560DA"/>
    <w:rsid w:val="00E60266"/>
    <w:rsid w:val="00E66AF9"/>
    <w:rsid w:val="00E7756C"/>
    <w:rsid w:val="00E7757F"/>
    <w:rsid w:val="00E84D5A"/>
    <w:rsid w:val="00E85FC0"/>
    <w:rsid w:val="00E868CF"/>
    <w:rsid w:val="00EB6F8E"/>
    <w:rsid w:val="00ED1D71"/>
    <w:rsid w:val="00EF2D88"/>
    <w:rsid w:val="00EF6B2B"/>
    <w:rsid w:val="00F140F3"/>
    <w:rsid w:val="00F35EFE"/>
    <w:rsid w:val="00F40BC3"/>
    <w:rsid w:val="00F42DE4"/>
    <w:rsid w:val="00F96A38"/>
    <w:rsid w:val="00FC343B"/>
    <w:rsid w:val="00FE4F4F"/>
    <w:rsid w:val="00FE5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7942"/>
    <w:pPr>
      <w:spacing w:before="100" w:beforeAutospacing="1" w:after="100" w:afterAutospacing="1" w:line="240" w:lineRule="auto"/>
      <w:outlineLvl w:val="0"/>
    </w:pPr>
    <w:rPr>
      <w:rFonts w:ascii="Arial" w:eastAsia="Times New Roman" w:hAnsi="Arial" w:cs="Arial"/>
      <w:b/>
      <w:bCs/>
      <w:color w:val="1C1C1C"/>
      <w:kern w:val="36"/>
      <w:sz w:val="39"/>
      <w:szCs w:val="39"/>
      <w:lang w:eastAsia="ru-RU"/>
    </w:rPr>
  </w:style>
  <w:style w:type="paragraph" w:styleId="2">
    <w:name w:val="heading 2"/>
    <w:basedOn w:val="a"/>
    <w:next w:val="a"/>
    <w:link w:val="20"/>
    <w:uiPriority w:val="9"/>
    <w:unhideWhenUsed/>
    <w:qFormat/>
    <w:rsid w:val="00D86D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6D4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D2C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semiHidden/>
    <w:unhideWhenUsed/>
    <w:qFormat/>
    <w:rsid w:val="009C363A"/>
    <w:pPr>
      <w:autoSpaceDE w:val="0"/>
      <w:autoSpaceDN w:val="0"/>
      <w:adjustRightInd w:val="0"/>
      <w:spacing w:after="0" w:line="240" w:lineRule="auto"/>
      <w:outlineLvl w:val="4"/>
    </w:pPr>
    <w:rPr>
      <w:rFonts w:ascii="Times New Roman CYR" w:eastAsiaTheme="minorEastAsia" w:hAnsi="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2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3218"/>
  </w:style>
  <w:style w:type="paragraph" w:styleId="a5">
    <w:name w:val="footer"/>
    <w:basedOn w:val="a"/>
    <w:link w:val="a6"/>
    <w:unhideWhenUsed/>
    <w:rsid w:val="00A132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3218"/>
  </w:style>
  <w:style w:type="paragraph" w:styleId="a7">
    <w:name w:val="Balloon Text"/>
    <w:basedOn w:val="a"/>
    <w:link w:val="a8"/>
    <w:uiPriority w:val="99"/>
    <w:semiHidden/>
    <w:unhideWhenUsed/>
    <w:rsid w:val="00A132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3218"/>
    <w:rPr>
      <w:rFonts w:ascii="Tahoma" w:hAnsi="Tahoma" w:cs="Tahoma"/>
      <w:sz w:val="16"/>
      <w:szCs w:val="16"/>
    </w:rPr>
  </w:style>
  <w:style w:type="character" w:styleId="a9">
    <w:name w:val="line number"/>
    <w:basedOn w:val="a0"/>
    <w:uiPriority w:val="99"/>
    <w:semiHidden/>
    <w:unhideWhenUsed/>
    <w:rsid w:val="008310A1"/>
  </w:style>
  <w:style w:type="numbering" w:customStyle="1" w:styleId="11">
    <w:name w:val="Нет списка1"/>
    <w:next w:val="a2"/>
    <w:semiHidden/>
    <w:rsid w:val="002A633E"/>
  </w:style>
  <w:style w:type="character" w:styleId="aa">
    <w:name w:val="page number"/>
    <w:basedOn w:val="a0"/>
    <w:rsid w:val="002A633E"/>
  </w:style>
  <w:style w:type="paragraph" w:customStyle="1" w:styleId="FR2">
    <w:name w:val="FR2"/>
    <w:uiPriority w:val="99"/>
    <w:rsid w:val="002A633E"/>
    <w:pPr>
      <w:widowControl w:val="0"/>
      <w:spacing w:before="5420" w:after="0" w:line="240" w:lineRule="auto"/>
      <w:jc w:val="center"/>
    </w:pPr>
    <w:rPr>
      <w:rFonts w:ascii="Courier New" w:eastAsia="Times New Roman" w:hAnsi="Courier New" w:cs="Times New Roman"/>
      <w:b/>
      <w:sz w:val="28"/>
      <w:szCs w:val="20"/>
      <w:lang w:eastAsia="ru-RU"/>
    </w:rPr>
  </w:style>
  <w:style w:type="paragraph" w:customStyle="1" w:styleId="FR3">
    <w:name w:val="FR3"/>
    <w:uiPriority w:val="99"/>
    <w:rsid w:val="002A633E"/>
    <w:pPr>
      <w:widowControl w:val="0"/>
      <w:spacing w:after="0" w:line="240" w:lineRule="auto"/>
      <w:ind w:left="160"/>
    </w:pPr>
    <w:rPr>
      <w:rFonts w:ascii="Courier New" w:eastAsia="Times New Roman" w:hAnsi="Courier New" w:cs="Times New Roman"/>
      <w:szCs w:val="20"/>
      <w:lang w:eastAsia="ru-RU"/>
    </w:rPr>
  </w:style>
  <w:style w:type="paragraph" w:customStyle="1" w:styleId="ab">
    <w:name w:val="Текст в заданном формате"/>
    <w:basedOn w:val="a"/>
    <w:rsid w:val="00F35EFE"/>
    <w:pPr>
      <w:suppressAutoHyphens/>
      <w:spacing w:after="0" w:line="240" w:lineRule="auto"/>
    </w:pPr>
    <w:rPr>
      <w:rFonts w:ascii="DejaVu Sans Mono" w:eastAsia="DejaVu Sans Mono" w:hAnsi="DejaVu Sans Mono" w:cs="DejaVu Sans Mono"/>
      <w:sz w:val="20"/>
      <w:szCs w:val="20"/>
    </w:rPr>
  </w:style>
  <w:style w:type="paragraph" w:styleId="ac">
    <w:name w:val="List Paragraph"/>
    <w:basedOn w:val="a"/>
    <w:uiPriority w:val="34"/>
    <w:qFormat/>
    <w:rsid w:val="00035A49"/>
    <w:pPr>
      <w:ind w:left="720"/>
      <w:contextualSpacing/>
    </w:pPr>
  </w:style>
  <w:style w:type="character" w:customStyle="1" w:styleId="10">
    <w:name w:val="Заголовок 1 Знак"/>
    <w:basedOn w:val="a0"/>
    <w:link w:val="1"/>
    <w:uiPriority w:val="9"/>
    <w:rsid w:val="00877942"/>
    <w:rPr>
      <w:rFonts w:ascii="Arial" w:eastAsia="Times New Roman" w:hAnsi="Arial" w:cs="Arial"/>
      <w:b/>
      <w:bCs/>
      <w:color w:val="1C1C1C"/>
      <w:kern w:val="36"/>
      <w:sz w:val="39"/>
      <w:szCs w:val="39"/>
      <w:lang w:eastAsia="ru-RU"/>
    </w:rPr>
  </w:style>
  <w:style w:type="paragraph" w:styleId="ad">
    <w:name w:val="Normal (Web)"/>
    <w:basedOn w:val="a"/>
    <w:uiPriority w:val="99"/>
    <w:unhideWhenUsed/>
    <w:rsid w:val="008779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3C0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DD2C3F"/>
    <w:rPr>
      <w:rFonts w:asciiTheme="majorHAnsi" w:eastAsiaTheme="majorEastAsia" w:hAnsiTheme="majorHAnsi" w:cstheme="majorBidi"/>
      <w:b/>
      <w:bCs/>
      <w:i/>
      <w:iCs/>
      <w:color w:val="4F81BD" w:themeColor="accent1"/>
    </w:rPr>
  </w:style>
  <w:style w:type="paragraph" w:styleId="af">
    <w:name w:val="Body Text Indent"/>
    <w:basedOn w:val="a"/>
    <w:link w:val="af0"/>
    <w:rsid w:val="00E85FC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E85FC0"/>
    <w:rPr>
      <w:rFonts w:ascii="Times New Roman" w:eastAsia="Times New Roman" w:hAnsi="Times New Roman" w:cs="Times New Roman"/>
      <w:sz w:val="28"/>
      <w:szCs w:val="20"/>
      <w:lang w:eastAsia="ru-RU"/>
    </w:rPr>
  </w:style>
  <w:style w:type="character" w:customStyle="1" w:styleId="apple-style-span">
    <w:name w:val="apple-style-span"/>
    <w:basedOn w:val="a0"/>
    <w:rsid w:val="00D86D40"/>
  </w:style>
  <w:style w:type="character" w:customStyle="1" w:styleId="apple-converted-space">
    <w:name w:val="apple-converted-space"/>
    <w:basedOn w:val="a0"/>
    <w:rsid w:val="00D86D40"/>
  </w:style>
  <w:style w:type="character" w:customStyle="1" w:styleId="20">
    <w:name w:val="Заголовок 2 Знак"/>
    <w:basedOn w:val="a0"/>
    <w:link w:val="2"/>
    <w:uiPriority w:val="9"/>
    <w:rsid w:val="00D86D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86D40"/>
    <w:rPr>
      <w:rFonts w:asciiTheme="majorHAnsi" w:eastAsiaTheme="majorEastAsia" w:hAnsiTheme="majorHAnsi" w:cstheme="majorBidi"/>
      <w:b/>
      <w:bCs/>
      <w:color w:val="4F81BD" w:themeColor="accent1"/>
    </w:rPr>
  </w:style>
  <w:style w:type="character" w:styleId="af1">
    <w:name w:val="Emphasis"/>
    <w:basedOn w:val="a0"/>
    <w:uiPriority w:val="20"/>
    <w:qFormat/>
    <w:rsid w:val="00466FCA"/>
    <w:rPr>
      <w:rFonts w:cs="Times New Roman"/>
      <w:i/>
      <w:iCs/>
    </w:rPr>
  </w:style>
  <w:style w:type="character" w:customStyle="1" w:styleId="submenu-table">
    <w:name w:val="submenu-table"/>
    <w:basedOn w:val="a0"/>
    <w:rsid w:val="00525802"/>
  </w:style>
  <w:style w:type="paragraph" w:styleId="af2">
    <w:name w:val="Body Text"/>
    <w:basedOn w:val="a"/>
    <w:link w:val="af3"/>
    <w:uiPriority w:val="99"/>
    <w:semiHidden/>
    <w:unhideWhenUsed/>
    <w:rsid w:val="005103C7"/>
    <w:pPr>
      <w:spacing w:after="120"/>
    </w:pPr>
  </w:style>
  <w:style w:type="character" w:customStyle="1" w:styleId="af3">
    <w:name w:val="Основной текст Знак"/>
    <w:basedOn w:val="a0"/>
    <w:link w:val="af2"/>
    <w:uiPriority w:val="99"/>
    <w:semiHidden/>
    <w:rsid w:val="005103C7"/>
  </w:style>
  <w:style w:type="character" w:styleId="af4">
    <w:name w:val="Hyperlink"/>
    <w:basedOn w:val="a0"/>
    <w:uiPriority w:val="99"/>
    <w:unhideWhenUsed/>
    <w:rsid w:val="00100814"/>
    <w:rPr>
      <w:color w:val="0000FF" w:themeColor="hyperlink"/>
      <w:u w:val="single"/>
    </w:rPr>
  </w:style>
  <w:style w:type="character" w:customStyle="1" w:styleId="50">
    <w:name w:val="Заголовок 5 Знак"/>
    <w:basedOn w:val="a0"/>
    <w:link w:val="5"/>
    <w:uiPriority w:val="99"/>
    <w:semiHidden/>
    <w:rsid w:val="009C363A"/>
    <w:rPr>
      <w:rFonts w:ascii="Times New Roman CYR" w:eastAsiaTheme="minorEastAsia" w:hAnsi="Times New Roman CYR"/>
      <w:sz w:val="24"/>
      <w:szCs w:val="24"/>
      <w:lang w:eastAsia="ru-RU"/>
    </w:rPr>
  </w:style>
  <w:style w:type="character" w:styleId="af5">
    <w:name w:val="FollowedHyperlink"/>
    <w:basedOn w:val="a0"/>
    <w:uiPriority w:val="99"/>
    <w:semiHidden/>
    <w:unhideWhenUsed/>
    <w:rsid w:val="009C363A"/>
    <w:rPr>
      <w:color w:val="800080" w:themeColor="followedHyperlink"/>
      <w:u w:val="single"/>
    </w:rPr>
  </w:style>
  <w:style w:type="paragraph" w:styleId="af6">
    <w:name w:val="footnote text"/>
    <w:basedOn w:val="a"/>
    <w:link w:val="af7"/>
    <w:uiPriority w:val="99"/>
    <w:semiHidden/>
    <w:unhideWhenUsed/>
    <w:rsid w:val="009C363A"/>
    <w:pPr>
      <w:spacing w:after="0" w:line="240" w:lineRule="auto"/>
    </w:pPr>
    <w:rPr>
      <w:sz w:val="20"/>
      <w:szCs w:val="20"/>
    </w:rPr>
  </w:style>
  <w:style w:type="character" w:customStyle="1" w:styleId="af7">
    <w:name w:val="Текст сноски Знак"/>
    <w:basedOn w:val="a0"/>
    <w:link w:val="af6"/>
    <w:uiPriority w:val="99"/>
    <w:semiHidden/>
    <w:rsid w:val="009C363A"/>
    <w:rPr>
      <w:sz w:val="20"/>
      <w:szCs w:val="20"/>
    </w:rPr>
  </w:style>
  <w:style w:type="paragraph" w:styleId="af8">
    <w:name w:val="Plain Text"/>
    <w:basedOn w:val="a"/>
    <w:link w:val="af9"/>
    <w:uiPriority w:val="99"/>
    <w:semiHidden/>
    <w:unhideWhenUsed/>
    <w:rsid w:val="009C363A"/>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uiPriority w:val="99"/>
    <w:semiHidden/>
    <w:rsid w:val="009C363A"/>
    <w:rPr>
      <w:rFonts w:ascii="Courier New" w:eastAsia="Times New Roman" w:hAnsi="Courier New" w:cs="Courier New"/>
      <w:sz w:val="20"/>
      <w:szCs w:val="20"/>
      <w:lang w:eastAsia="ru-RU"/>
    </w:rPr>
  </w:style>
  <w:style w:type="paragraph" w:customStyle="1" w:styleId="Style16">
    <w:name w:val="Style16"/>
    <w:basedOn w:val="a"/>
    <w:uiPriority w:val="99"/>
    <w:semiHidden/>
    <w:rsid w:val="009C363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semiHidden/>
    <w:rsid w:val="009C363A"/>
    <w:pPr>
      <w:widowControl w:val="0"/>
      <w:autoSpaceDE w:val="0"/>
      <w:autoSpaceDN w:val="0"/>
      <w:adjustRightInd w:val="0"/>
      <w:spacing w:after="0" w:line="232" w:lineRule="exact"/>
      <w:ind w:firstLine="283"/>
      <w:jc w:val="both"/>
    </w:pPr>
    <w:rPr>
      <w:rFonts w:ascii="Arial" w:eastAsia="Times New Roman" w:hAnsi="Arial" w:cs="Arial"/>
      <w:sz w:val="24"/>
      <w:szCs w:val="24"/>
      <w:lang w:eastAsia="ru-RU"/>
    </w:rPr>
  </w:style>
  <w:style w:type="paragraph" w:customStyle="1" w:styleId="Style23">
    <w:name w:val="Style23"/>
    <w:basedOn w:val="a"/>
    <w:uiPriority w:val="99"/>
    <w:semiHidden/>
    <w:rsid w:val="009C363A"/>
    <w:pPr>
      <w:widowControl w:val="0"/>
      <w:autoSpaceDE w:val="0"/>
      <w:autoSpaceDN w:val="0"/>
      <w:adjustRightInd w:val="0"/>
      <w:spacing w:after="0" w:line="250" w:lineRule="exact"/>
      <w:ind w:firstLine="350"/>
      <w:jc w:val="both"/>
    </w:pPr>
    <w:rPr>
      <w:rFonts w:ascii="Arial Unicode MS" w:eastAsia="Arial Unicode MS" w:hAnsi="Calibri" w:cs="Arial Unicode MS"/>
      <w:sz w:val="24"/>
      <w:szCs w:val="24"/>
      <w:lang w:eastAsia="ru-RU"/>
    </w:rPr>
  </w:style>
  <w:style w:type="paragraph" w:customStyle="1" w:styleId="Style12">
    <w:name w:val="Style12"/>
    <w:basedOn w:val="a"/>
    <w:uiPriority w:val="99"/>
    <w:semiHidden/>
    <w:rsid w:val="009C363A"/>
    <w:pPr>
      <w:widowControl w:val="0"/>
      <w:autoSpaceDE w:val="0"/>
      <w:autoSpaceDN w:val="0"/>
      <w:adjustRightInd w:val="0"/>
      <w:spacing w:after="0" w:line="233" w:lineRule="exact"/>
      <w:ind w:firstLine="278"/>
      <w:jc w:val="both"/>
    </w:pPr>
    <w:rPr>
      <w:rFonts w:ascii="Arial" w:eastAsia="Times New Roman" w:hAnsi="Arial" w:cs="Arial"/>
      <w:sz w:val="24"/>
      <w:szCs w:val="24"/>
      <w:lang w:eastAsia="ru-RU"/>
    </w:rPr>
  </w:style>
  <w:style w:type="paragraph" w:customStyle="1" w:styleId="Style24">
    <w:name w:val="Style24"/>
    <w:basedOn w:val="a"/>
    <w:uiPriority w:val="99"/>
    <w:semiHidden/>
    <w:rsid w:val="009C363A"/>
    <w:pPr>
      <w:widowControl w:val="0"/>
      <w:autoSpaceDE w:val="0"/>
      <w:autoSpaceDN w:val="0"/>
      <w:adjustRightInd w:val="0"/>
      <w:spacing w:after="0" w:line="197" w:lineRule="exact"/>
      <w:ind w:firstLine="115"/>
      <w:jc w:val="both"/>
    </w:pPr>
    <w:rPr>
      <w:rFonts w:ascii="Cambria" w:eastAsia="Times New Roman" w:hAnsi="Cambria" w:cs="Times New Roman"/>
      <w:sz w:val="24"/>
      <w:szCs w:val="24"/>
      <w:lang w:eastAsia="ru-RU"/>
    </w:rPr>
  </w:style>
  <w:style w:type="paragraph" w:customStyle="1" w:styleId="Style17">
    <w:name w:val="Style17"/>
    <w:basedOn w:val="a"/>
    <w:uiPriority w:val="99"/>
    <w:semiHidden/>
    <w:rsid w:val="009C363A"/>
    <w:pPr>
      <w:widowControl w:val="0"/>
      <w:autoSpaceDE w:val="0"/>
      <w:autoSpaceDN w:val="0"/>
      <w:adjustRightInd w:val="0"/>
      <w:spacing w:after="0" w:line="262" w:lineRule="exact"/>
      <w:ind w:firstLine="485"/>
      <w:jc w:val="both"/>
    </w:pPr>
    <w:rPr>
      <w:rFonts w:ascii="Times New Roman" w:eastAsiaTheme="minorEastAsia" w:hAnsi="Times New Roman" w:cs="Times New Roman"/>
      <w:sz w:val="24"/>
      <w:szCs w:val="24"/>
      <w:lang w:eastAsia="ru-RU"/>
    </w:rPr>
  </w:style>
  <w:style w:type="paragraph" w:customStyle="1" w:styleId="Style3">
    <w:name w:val="Style3"/>
    <w:basedOn w:val="a"/>
    <w:uiPriority w:val="99"/>
    <w:semiHidden/>
    <w:rsid w:val="009C363A"/>
    <w:pPr>
      <w:widowControl w:val="0"/>
      <w:autoSpaceDE w:val="0"/>
      <w:autoSpaceDN w:val="0"/>
      <w:adjustRightInd w:val="0"/>
      <w:spacing w:after="0" w:line="265" w:lineRule="exact"/>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semiHidden/>
    <w:rsid w:val="009C36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4">
    <w:name w:val="Style14"/>
    <w:basedOn w:val="a"/>
    <w:uiPriority w:val="99"/>
    <w:semiHidden/>
    <w:rsid w:val="009C363A"/>
    <w:pPr>
      <w:widowControl w:val="0"/>
      <w:autoSpaceDE w:val="0"/>
      <w:autoSpaceDN w:val="0"/>
      <w:adjustRightInd w:val="0"/>
      <w:spacing w:after="0" w:line="274" w:lineRule="exact"/>
      <w:ind w:firstLine="533"/>
      <w:jc w:val="both"/>
    </w:pPr>
    <w:rPr>
      <w:rFonts w:ascii="Times New Roman" w:eastAsiaTheme="minorEastAsia" w:hAnsi="Times New Roman" w:cs="Times New Roman"/>
      <w:sz w:val="24"/>
      <w:szCs w:val="24"/>
      <w:lang w:eastAsia="ru-RU"/>
    </w:rPr>
  </w:style>
  <w:style w:type="paragraph" w:customStyle="1" w:styleId="Style28">
    <w:name w:val="Style28"/>
    <w:basedOn w:val="a"/>
    <w:uiPriority w:val="99"/>
    <w:semiHidden/>
    <w:rsid w:val="009C363A"/>
    <w:pPr>
      <w:widowControl w:val="0"/>
      <w:autoSpaceDE w:val="0"/>
      <w:autoSpaceDN w:val="0"/>
      <w:adjustRightInd w:val="0"/>
      <w:spacing w:after="0" w:line="163" w:lineRule="exact"/>
      <w:ind w:firstLine="110"/>
      <w:jc w:val="both"/>
    </w:pPr>
    <w:rPr>
      <w:rFonts w:ascii="Cambria" w:eastAsia="Times New Roman" w:hAnsi="Cambria" w:cs="Times New Roman"/>
      <w:sz w:val="24"/>
      <w:szCs w:val="24"/>
      <w:lang w:eastAsia="ru-RU"/>
    </w:rPr>
  </w:style>
  <w:style w:type="paragraph" w:customStyle="1" w:styleId="Style21">
    <w:name w:val="Style21"/>
    <w:basedOn w:val="a"/>
    <w:uiPriority w:val="99"/>
    <w:semiHidden/>
    <w:rsid w:val="009C363A"/>
    <w:pPr>
      <w:widowControl w:val="0"/>
      <w:autoSpaceDE w:val="0"/>
      <w:autoSpaceDN w:val="0"/>
      <w:adjustRightInd w:val="0"/>
      <w:spacing w:after="0" w:line="250" w:lineRule="exact"/>
      <w:ind w:firstLine="350"/>
      <w:jc w:val="both"/>
    </w:pPr>
    <w:rPr>
      <w:rFonts w:ascii="Arial Unicode MS" w:eastAsia="Arial Unicode MS" w:hAnsi="Calibri" w:cs="Arial Unicode MS"/>
      <w:sz w:val="24"/>
      <w:szCs w:val="24"/>
      <w:lang w:eastAsia="ru-RU"/>
    </w:rPr>
  </w:style>
  <w:style w:type="paragraph" w:customStyle="1" w:styleId="Default">
    <w:name w:val="Default"/>
    <w:uiPriority w:val="99"/>
    <w:semiHidden/>
    <w:rsid w:val="009C363A"/>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customStyle="1" w:styleId="Style41">
    <w:name w:val="Style41"/>
    <w:basedOn w:val="a"/>
    <w:uiPriority w:val="99"/>
    <w:semiHidden/>
    <w:rsid w:val="009C363A"/>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paragraph" w:customStyle="1" w:styleId="Style1">
    <w:name w:val="Style1"/>
    <w:basedOn w:val="a"/>
    <w:uiPriority w:val="99"/>
    <w:semiHidden/>
    <w:rsid w:val="009C363A"/>
    <w:pPr>
      <w:widowControl w:val="0"/>
      <w:autoSpaceDE w:val="0"/>
      <w:autoSpaceDN w:val="0"/>
      <w:adjustRightInd w:val="0"/>
      <w:spacing w:after="0" w:line="210" w:lineRule="exact"/>
      <w:ind w:firstLine="283"/>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9C363A"/>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2">
    <w:name w:val="Style2"/>
    <w:basedOn w:val="a"/>
    <w:uiPriority w:val="99"/>
    <w:semiHidden/>
    <w:rsid w:val="009C363A"/>
    <w:pPr>
      <w:widowControl w:val="0"/>
      <w:autoSpaceDE w:val="0"/>
      <w:autoSpaceDN w:val="0"/>
      <w:adjustRightInd w:val="0"/>
      <w:spacing w:after="0" w:line="253" w:lineRule="exact"/>
      <w:ind w:firstLine="384"/>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semiHidden/>
    <w:rsid w:val="009C363A"/>
    <w:pPr>
      <w:widowControl w:val="0"/>
      <w:autoSpaceDE w:val="0"/>
      <w:autoSpaceDN w:val="0"/>
      <w:adjustRightInd w:val="0"/>
      <w:spacing w:after="0" w:line="254" w:lineRule="exact"/>
      <w:ind w:firstLine="379"/>
    </w:pPr>
    <w:rPr>
      <w:rFonts w:ascii="Times New Roman" w:eastAsiaTheme="minorEastAsia" w:hAnsi="Times New Roman" w:cs="Times New Roman"/>
      <w:sz w:val="24"/>
      <w:szCs w:val="24"/>
      <w:lang w:eastAsia="ru-RU"/>
    </w:rPr>
  </w:style>
  <w:style w:type="paragraph" w:customStyle="1" w:styleId="Style7">
    <w:name w:val="Style7"/>
    <w:basedOn w:val="a"/>
    <w:uiPriority w:val="99"/>
    <w:semiHidden/>
    <w:rsid w:val="009C363A"/>
    <w:pPr>
      <w:widowControl w:val="0"/>
      <w:autoSpaceDE w:val="0"/>
      <w:autoSpaceDN w:val="0"/>
      <w:adjustRightInd w:val="0"/>
      <w:spacing w:after="0" w:line="250" w:lineRule="exact"/>
      <w:ind w:firstLine="384"/>
    </w:pPr>
    <w:rPr>
      <w:rFonts w:ascii="Times New Roman" w:eastAsiaTheme="minorEastAsia" w:hAnsi="Times New Roman" w:cs="Times New Roman"/>
      <w:sz w:val="24"/>
      <w:szCs w:val="24"/>
      <w:lang w:eastAsia="ru-RU"/>
    </w:rPr>
  </w:style>
  <w:style w:type="paragraph" w:customStyle="1" w:styleId="Style8">
    <w:name w:val="Style8"/>
    <w:basedOn w:val="a"/>
    <w:uiPriority w:val="99"/>
    <w:semiHidden/>
    <w:rsid w:val="009C363A"/>
    <w:pPr>
      <w:widowControl w:val="0"/>
      <w:autoSpaceDE w:val="0"/>
      <w:autoSpaceDN w:val="0"/>
      <w:adjustRightInd w:val="0"/>
      <w:spacing w:after="0" w:line="259" w:lineRule="exact"/>
      <w:ind w:firstLine="355"/>
      <w:jc w:val="both"/>
    </w:pPr>
    <w:rPr>
      <w:rFonts w:ascii="Times New Roman" w:eastAsiaTheme="minorEastAsia" w:hAnsi="Times New Roman" w:cs="Times New Roman"/>
      <w:sz w:val="24"/>
      <w:szCs w:val="24"/>
      <w:lang w:eastAsia="ru-RU"/>
    </w:rPr>
  </w:style>
  <w:style w:type="paragraph" w:customStyle="1" w:styleId="Style39">
    <w:name w:val="Style39"/>
    <w:basedOn w:val="a"/>
    <w:uiPriority w:val="99"/>
    <w:semiHidden/>
    <w:rsid w:val="009C363A"/>
    <w:pPr>
      <w:widowControl w:val="0"/>
      <w:autoSpaceDE w:val="0"/>
      <w:autoSpaceDN w:val="0"/>
      <w:adjustRightInd w:val="0"/>
      <w:spacing w:after="0" w:line="250" w:lineRule="exact"/>
      <w:ind w:firstLine="360"/>
      <w:jc w:val="both"/>
    </w:pPr>
    <w:rPr>
      <w:rFonts w:ascii="Arial Unicode MS" w:eastAsia="Arial Unicode MS" w:hAnsi="Calibri" w:cs="Arial Unicode MS"/>
      <w:sz w:val="24"/>
      <w:szCs w:val="24"/>
      <w:lang w:eastAsia="ru-RU"/>
    </w:rPr>
  </w:style>
  <w:style w:type="paragraph" w:customStyle="1" w:styleId="Style38">
    <w:name w:val="Style38"/>
    <w:basedOn w:val="a"/>
    <w:uiPriority w:val="99"/>
    <w:semiHidden/>
    <w:rsid w:val="009C363A"/>
    <w:pPr>
      <w:widowControl w:val="0"/>
      <w:autoSpaceDE w:val="0"/>
      <w:autoSpaceDN w:val="0"/>
      <w:adjustRightInd w:val="0"/>
      <w:spacing w:after="0" w:line="254" w:lineRule="exact"/>
      <w:ind w:firstLine="346"/>
      <w:jc w:val="both"/>
    </w:pPr>
    <w:rPr>
      <w:rFonts w:ascii="Arial Unicode MS" w:eastAsia="Arial Unicode MS" w:hAnsi="Calibri" w:cs="Arial Unicode MS"/>
      <w:sz w:val="24"/>
      <w:szCs w:val="24"/>
      <w:lang w:eastAsia="ru-RU"/>
    </w:rPr>
  </w:style>
  <w:style w:type="paragraph" w:customStyle="1" w:styleId="Style40">
    <w:name w:val="Style40"/>
    <w:basedOn w:val="a"/>
    <w:uiPriority w:val="99"/>
    <w:semiHidden/>
    <w:rsid w:val="009C363A"/>
    <w:pPr>
      <w:widowControl w:val="0"/>
      <w:autoSpaceDE w:val="0"/>
      <w:autoSpaceDN w:val="0"/>
      <w:adjustRightInd w:val="0"/>
      <w:spacing w:after="0" w:line="158" w:lineRule="exact"/>
      <w:ind w:hanging="86"/>
      <w:jc w:val="both"/>
    </w:pPr>
    <w:rPr>
      <w:rFonts w:ascii="Cambria" w:eastAsia="Times New Roman" w:hAnsi="Cambria" w:cs="Times New Roman"/>
      <w:sz w:val="24"/>
      <w:szCs w:val="24"/>
      <w:lang w:eastAsia="ru-RU"/>
    </w:rPr>
  </w:style>
  <w:style w:type="paragraph" w:customStyle="1" w:styleId="Style93">
    <w:name w:val="Style93"/>
    <w:basedOn w:val="a"/>
    <w:uiPriority w:val="99"/>
    <w:semiHidden/>
    <w:rsid w:val="009C363A"/>
    <w:pPr>
      <w:widowControl w:val="0"/>
      <w:autoSpaceDE w:val="0"/>
      <w:autoSpaceDN w:val="0"/>
      <w:adjustRightInd w:val="0"/>
      <w:spacing w:after="0" w:line="158" w:lineRule="exact"/>
      <w:jc w:val="both"/>
    </w:pPr>
    <w:rPr>
      <w:rFonts w:ascii="Cambria" w:eastAsia="Times New Roman" w:hAnsi="Cambria" w:cs="Times New Roman"/>
      <w:sz w:val="24"/>
      <w:szCs w:val="24"/>
      <w:lang w:eastAsia="ru-RU"/>
    </w:rPr>
  </w:style>
  <w:style w:type="character" w:styleId="afa">
    <w:name w:val="footnote reference"/>
    <w:basedOn w:val="a0"/>
    <w:uiPriority w:val="99"/>
    <w:semiHidden/>
    <w:unhideWhenUsed/>
    <w:rsid w:val="009C363A"/>
    <w:rPr>
      <w:vertAlign w:val="superscript"/>
    </w:rPr>
  </w:style>
  <w:style w:type="character" w:customStyle="1" w:styleId="FontStyle27">
    <w:name w:val="Font Style27"/>
    <w:basedOn w:val="a0"/>
    <w:uiPriority w:val="99"/>
    <w:rsid w:val="009C363A"/>
    <w:rPr>
      <w:rFonts w:ascii="Times New Roman" w:hAnsi="Times New Roman" w:cs="Times New Roman" w:hint="default"/>
      <w:sz w:val="20"/>
      <w:szCs w:val="20"/>
    </w:rPr>
  </w:style>
  <w:style w:type="character" w:customStyle="1" w:styleId="FontStyle88">
    <w:name w:val="Font Style88"/>
    <w:basedOn w:val="a0"/>
    <w:uiPriority w:val="99"/>
    <w:rsid w:val="009C363A"/>
    <w:rPr>
      <w:rFonts w:ascii="Times New Roman" w:hAnsi="Times New Roman" w:cs="Times New Roman" w:hint="default"/>
      <w:b/>
      <w:bCs/>
      <w:sz w:val="22"/>
      <w:szCs w:val="22"/>
    </w:rPr>
  </w:style>
  <w:style w:type="character" w:customStyle="1" w:styleId="FontStyle93">
    <w:name w:val="Font Style93"/>
    <w:basedOn w:val="a0"/>
    <w:uiPriority w:val="99"/>
    <w:rsid w:val="009C363A"/>
    <w:rPr>
      <w:rFonts w:ascii="Times New Roman" w:hAnsi="Times New Roman" w:cs="Times New Roman" w:hint="default"/>
      <w:sz w:val="22"/>
      <w:szCs w:val="22"/>
    </w:rPr>
  </w:style>
  <w:style w:type="character" w:customStyle="1" w:styleId="FontStyle91">
    <w:name w:val="Font Style91"/>
    <w:basedOn w:val="a0"/>
    <w:uiPriority w:val="99"/>
    <w:rsid w:val="009C363A"/>
    <w:rPr>
      <w:rFonts w:ascii="Times New Roman" w:hAnsi="Times New Roman" w:cs="Times New Roman" w:hint="default"/>
      <w:i/>
      <w:iCs/>
      <w:sz w:val="22"/>
      <w:szCs w:val="22"/>
    </w:rPr>
  </w:style>
  <w:style w:type="character" w:customStyle="1" w:styleId="FontStyle28">
    <w:name w:val="Font Style28"/>
    <w:basedOn w:val="a0"/>
    <w:uiPriority w:val="99"/>
    <w:rsid w:val="009C363A"/>
    <w:rPr>
      <w:rFonts w:ascii="Times New Roman" w:hAnsi="Times New Roman" w:cs="Times New Roman" w:hint="default"/>
      <w:i/>
      <w:iCs/>
      <w:sz w:val="20"/>
      <w:szCs w:val="20"/>
    </w:rPr>
  </w:style>
  <w:style w:type="character" w:customStyle="1" w:styleId="FontStyle29">
    <w:name w:val="Font Style29"/>
    <w:basedOn w:val="a0"/>
    <w:uiPriority w:val="99"/>
    <w:rsid w:val="009C363A"/>
    <w:rPr>
      <w:rFonts w:ascii="Times New Roman" w:hAnsi="Times New Roman" w:cs="Times New Roman" w:hint="default"/>
      <w:b/>
      <w:bCs/>
      <w:sz w:val="20"/>
      <w:szCs w:val="20"/>
    </w:rPr>
  </w:style>
  <w:style w:type="character" w:customStyle="1" w:styleId="FontStyle144">
    <w:name w:val="Font Style144"/>
    <w:basedOn w:val="a0"/>
    <w:uiPriority w:val="99"/>
    <w:rsid w:val="009C363A"/>
    <w:rPr>
      <w:rFonts w:ascii="Arial Unicode MS" w:eastAsia="Arial Unicode MS" w:hAnsi="Arial Unicode MS" w:cs="Arial Unicode MS" w:hint="eastAsia"/>
      <w:w w:val="75"/>
      <w:sz w:val="14"/>
      <w:szCs w:val="14"/>
    </w:rPr>
  </w:style>
  <w:style w:type="character" w:customStyle="1" w:styleId="FontStyle43">
    <w:name w:val="Font Style43"/>
    <w:basedOn w:val="a0"/>
    <w:uiPriority w:val="99"/>
    <w:rsid w:val="009C363A"/>
    <w:rPr>
      <w:rFonts w:ascii="Times New Roman" w:hAnsi="Times New Roman" w:cs="Times New Roman" w:hint="default"/>
      <w:sz w:val="20"/>
      <w:szCs w:val="20"/>
    </w:rPr>
  </w:style>
  <w:style w:type="character" w:customStyle="1" w:styleId="FontStyle40">
    <w:name w:val="Font Style40"/>
    <w:basedOn w:val="a0"/>
    <w:uiPriority w:val="99"/>
    <w:rsid w:val="009C363A"/>
    <w:rPr>
      <w:rFonts w:ascii="Times New Roman" w:hAnsi="Times New Roman" w:cs="Times New Roman" w:hint="default"/>
      <w:i/>
      <w:iCs/>
      <w:sz w:val="20"/>
      <w:szCs w:val="20"/>
    </w:rPr>
  </w:style>
  <w:style w:type="character" w:customStyle="1" w:styleId="FontStyle26">
    <w:name w:val="Font Style26"/>
    <w:basedOn w:val="a0"/>
    <w:uiPriority w:val="99"/>
    <w:rsid w:val="009C363A"/>
    <w:rPr>
      <w:rFonts w:ascii="Times New Roman" w:hAnsi="Times New Roman" w:cs="Times New Roman" w:hint="default"/>
      <w:sz w:val="20"/>
      <w:szCs w:val="20"/>
    </w:rPr>
  </w:style>
  <w:style w:type="character" w:customStyle="1" w:styleId="FontStyle38">
    <w:name w:val="Font Style38"/>
    <w:basedOn w:val="a0"/>
    <w:uiPriority w:val="99"/>
    <w:rsid w:val="009C363A"/>
    <w:rPr>
      <w:rFonts w:ascii="Times New Roman" w:hAnsi="Times New Roman" w:cs="Times New Roman" w:hint="default"/>
      <w:b/>
      <w:bCs/>
      <w:i/>
      <w:iCs/>
      <w:sz w:val="20"/>
      <w:szCs w:val="20"/>
    </w:rPr>
  </w:style>
  <w:style w:type="character" w:customStyle="1" w:styleId="FontStyle46">
    <w:name w:val="Font Style46"/>
    <w:basedOn w:val="a0"/>
    <w:uiPriority w:val="99"/>
    <w:rsid w:val="009C363A"/>
    <w:rPr>
      <w:rFonts w:ascii="Times New Roman" w:hAnsi="Times New Roman" w:cs="Times New Roman" w:hint="default"/>
      <w:b/>
      <w:bCs/>
      <w:sz w:val="22"/>
      <w:szCs w:val="22"/>
    </w:rPr>
  </w:style>
  <w:style w:type="character" w:customStyle="1" w:styleId="FontStyle80">
    <w:name w:val="Font Style80"/>
    <w:basedOn w:val="a0"/>
    <w:uiPriority w:val="99"/>
    <w:rsid w:val="009C363A"/>
    <w:rPr>
      <w:rFonts w:ascii="Arial Unicode MS" w:eastAsia="Arial Unicode MS" w:hAnsi="Arial Unicode MS" w:cs="Arial Unicode MS" w:hint="eastAsia"/>
      <w:b/>
      <w:bCs/>
      <w:sz w:val="18"/>
      <w:szCs w:val="18"/>
    </w:rPr>
  </w:style>
  <w:style w:type="character" w:customStyle="1" w:styleId="FontStyle81">
    <w:name w:val="Font Style81"/>
    <w:basedOn w:val="a0"/>
    <w:uiPriority w:val="99"/>
    <w:rsid w:val="009C363A"/>
    <w:rPr>
      <w:rFonts w:ascii="Arial Unicode MS" w:eastAsia="Arial Unicode MS" w:hAnsi="Arial Unicode MS" w:cs="Arial Unicode MS" w:hint="eastAsia"/>
      <w:sz w:val="16"/>
      <w:szCs w:val="16"/>
    </w:rPr>
  </w:style>
  <w:style w:type="character" w:customStyle="1" w:styleId="FontStyle147">
    <w:name w:val="Font Style147"/>
    <w:basedOn w:val="a0"/>
    <w:uiPriority w:val="99"/>
    <w:rsid w:val="009C363A"/>
    <w:rPr>
      <w:rFonts w:ascii="Arial Unicode MS" w:eastAsia="Arial Unicode MS" w:hAnsi="Arial Unicode MS" w:cs="Arial Unicode MS" w:hint="eastAsia"/>
      <w:sz w:val="14"/>
      <w:szCs w:val="14"/>
    </w:rPr>
  </w:style>
  <w:style w:type="character" w:customStyle="1" w:styleId="FontStyle110">
    <w:name w:val="Font Style110"/>
    <w:basedOn w:val="a0"/>
    <w:uiPriority w:val="99"/>
    <w:rsid w:val="009C363A"/>
    <w:rPr>
      <w:rFonts w:ascii="Arial Unicode MS" w:eastAsia="Arial Unicode MS" w:hAnsi="Arial Unicode MS" w:cs="Arial Unicode MS" w:hint="eastAsia"/>
      <w:spacing w:val="-10"/>
      <w:sz w:val="16"/>
      <w:szCs w:val="16"/>
    </w:rPr>
  </w:style>
  <w:style w:type="character" w:customStyle="1" w:styleId="FontStyle14">
    <w:name w:val="Font Style14"/>
    <w:basedOn w:val="a0"/>
    <w:uiPriority w:val="99"/>
    <w:rsid w:val="009C363A"/>
    <w:rPr>
      <w:rFonts w:ascii="Times New Roman" w:hAnsi="Times New Roman" w:cs="Times New Roman" w:hint="default"/>
      <w:b/>
      <w:bCs/>
      <w:sz w:val="20"/>
      <w:szCs w:val="20"/>
    </w:rPr>
  </w:style>
  <w:style w:type="character" w:customStyle="1" w:styleId="FontStyle19">
    <w:name w:val="Font Style19"/>
    <w:basedOn w:val="a0"/>
    <w:uiPriority w:val="99"/>
    <w:rsid w:val="009C363A"/>
    <w:rPr>
      <w:rFonts w:ascii="Times New Roman" w:hAnsi="Times New Roman" w:cs="Times New Roman" w:hint="default"/>
      <w:sz w:val="20"/>
      <w:szCs w:val="20"/>
    </w:rPr>
  </w:style>
  <w:style w:type="character" w:customStyle="1" w:styleId="FontStyle16">
    <w:name w:val="Font Style16"/>
    <w:basedOn w:val="a0"/>
    <w:uiPriority w:val="99"/>
    <w:rsid w:val="009C363A"/>
    <w:rPr>
      <w:rFonts w:ascii="Times New Roman" w:hAnsi="Times New Roman" w:cs="Times New Roman" w:hint="default"/>
      <w:b/>
      <w:bCs/>
      <w:sz w:val="20"/>
      <w:szCs w:val="20"/>
    </w:rPr>
  </w:style>
  <w:style w:type="character" w:customStyle="1" w:styleId="FontStyle52">
    <w:name w:val="Font Style52"/>
    <w:basedOn w:val="a0"/>
    <w:uiPriority w:val="99"/>
    <w:rsid w:val="009C363A"/>
    <w:rPr>
      <w:rFonts w:ascii="Times New Roman" w:hAnsi="Times New Roman" w:cs="Times New Roman" w:hint="default"/>
      <w:sz w:val="20"/>
      <w:szCs w:val="20"/>
    </w:rPr>
  </w:style>
  <w:style w:type="character" w:customStyle="1" w:styleId="FontStyle25">
    <w:name w:val="Font Style25"/>
    <w:basedOn w:val="a0"/>
    <w:uiPriority w:val="99"/>
    <w:rsid w:val="009C363A"/>
    <w:rPr>
      <w:rFonts w:ascii="Times New Roman" w:hAnsi="Times New Roman" w:cs="Times New Roman" w:hint="default"/>
      <w:b/>
      <w:bCs/>
      <w:i/>
      <w:iCs/>
      <w:sz w:val="20"/>
      <w:szCs w:val="20"/>
    </w:rPr>
  </w:style>
  <w:style w:type="character" w:customStyle="1" w:styleId="FontStyle33">
    <w:name w:val="Font Style33"/>
    <w:basedOn w:val="a0"/>
    <w:uiPriority w:val="99"/>
    <w:rsid w:val="009C363A"/>
    <w:rPr>
      <w:rFonts w:ascii="Times New Roman" w:hAnsi="Times New Roman" w:cs="Times New Roman" w:hint="default"/>
      <w:b/>
      <w:bCs/>
      <w:sz w:val="16"/>
      <w:szCs w:val="16"/>
    </w:rPr>
  </w:style>
  <w:style w:type="character" w:customStyle="1" w:styleId="FontStyle127">
    <w:name w:val="Font Style127"/>
    <w:basedOn w:val="a0"/>
    <w:uiPriority w:val="99"/>
    <w:rsid w:val="009C363A"/>
    <w:rPr>
      <w:rFonts w:ascii="Arial Narrow" w:hAnsi="Arial Narrow" w:cs="Arial Narrow" w:hint="default"/>
      <w:b/>
      <w:bCs/>
      <w:i/>
      <w:iCs/>
      <w:sz w:val="14"/>
      <w:szCs w:val="14"/>
    </w:rPr>
  </w:style>
  <w:style w:type="character" w:customStyle="1" w:styleId="FontStyle131">
    <w:name w:val="Font Style131"/>
    <w:basedOn w:val="a0"/>
    <w:uiPriority w:val="99"/>
    <w:rsid w:val="009C363A"/>
    <w:rPr>
      <w:rFonts w:ascii="Arial Unicode MS" w:eastAsia="Arial Unicode MS" w:hAnsi="Arial Unicode MS" w:cs="Arial Unicode MS" w:hint="eastAsia"/>
      <w:i/>
      <w:iCs/>
      <w:spacing w:val="10"/>
      <w:sz w:val="10"/>
      <w:szCs w:val="10"/>
    </w:rPr>
  </w:style>
  <w:style w:type="character" w:customStyle="1" w:styleId="FontStyle149">
    <w:name w:val="Font Style149"/>
    <w:basedOn w:val="a0"/>
    <w:uiPriority w:val="99"/>
    <w:rsid w:val="009C363A"/>
    <w:rPr>
      <w:rFonts w:ascii="Arial Unicode MS" w:eastAsia="Arial Unicode MS" w:hAnsi="Arial Unicode MS" w:cs="Arial Unicode MS" w:hint="eastAsia"/>
      <w:sz w:val="10"/>
      <w:szCs w:val="10"/>
    </w:rPr>
  </w:style>
  <w:style w:type="paragraph" w:customStyle="1" w:styleId="12">
    <w:name w:val="Знак1"/>
    <w:basedOn w:val="a"/>
    <w:rsid w:val="00DD3E09"/>
    <w:pPr>
      <w:spacing w:after="160" w:line="240" w:lineRule="exact"/>
    </w:pPr>
    <w:rPr>
      <w:rFonts w:ascii="Verdana" w:eastAsia="Times New Roman" w:hAnsi="Verdana" w:cs="Verdana"/>
      <w:sz w:val="20"/>
      <w:szCs w:val="20"/>
      <w:lang w:val="en-US"/>
    </w:rPr>
  </w:style>
  <w:style w:type="character" w:customStyle="1" w:styleId="textcopy101">
    <w:name w:val="textcopy101"/>
    <w:basedOn w:val="a0"/>
    <w:rsid w:val="00C123C4"/>
    <w:rPr>
      <w:rFonts w:ascii="Arial CYR" w:hAnsi="Arial CYR" w:cs="Arial CYR" w:hint="default"/>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7942"/>
    <w:pPr>
      <w:spacing w:before="100" w:beforeAutospacing="1" w:after="100" w:afterAutospacing="1" w:line="240" w:lineRule="auto"/>
      <w:outlineLvl w:val="0"/>
    </w:pPr>
    <w:rPr>
      <w:rFonts w:ascii="Arial" w:eastAsia="Times New Roman" w:hAnsi="Arial" w:cs="Arial"/>
      <w:b/>
      <w:bCs/>
      <w:color w:val="1C1C1C"/>
      <w:kern w:val="36"/>
      <w:sz w:val="39"/>
      <w:szCs w:val="39"/>
      <w:lang w:eastAsia="ru-RU"/>
    </w:rPr>
  </w:style>
  <w:style w:type="paragraph" w:styleId="2">
    <w:name w:val="heading 2"/>
    <w:basedOn w:val="a"/>
    <w:next w:val="a"/>
    <w:link w:val="20"/>
    <w:uiPriority w:val="9"/>
    <w:unhideWhenUsed/>
    <w:qFormat/>
    <w:rsid w:val="00D86D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86D4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D2C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semiHidden/>
    <w:unhideWhenUsed/>
    <w:qFormat/>
    <w:rsid w:val="009C363A"/>
    <w:pPr>
      <w:autoSpaceDE w:val="0"/>
      <w:autoSpaceDN w:val="0"/>
      <w:adjustRightInd w:val="0"/>
      <w:spacing w:after="0" w:line="240" w:lineRule="auto"/>
      <w:outlineLvl w:val="4"/>
    </w:pPr>
    <w:rPr>
      <w:rFonts w:ascii="Times New Roman CYR" w:eastAsiaTheme="minorEastAsia" w:hAnsi="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21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13218"/>
  </w:style>
  <w:style w:type="paragraph" w:styleId="a5">
    <w:name w:val="footer"/>
    <w:basedOn w:val="a"/>
    <w:link w:val="a6"/>
    <w:unhideWhenUsed/>
    <w:rsid w:val="00A1321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13218"/>
  </w:style>
  <w:style w:type="paragraph" w:styleId="a7">
    <w:name w:val="Balloon Text"/>
    <w:basedOn w:val="a"/>
    <w:link w:val="a8"/>
    <w:uiPriority w:val="99"/>
    <w:semiHidden/>
    <w:unhideWhenUsed/>
    <w:rsid w:val="00A1321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3218"/>
    <w:rPr>
      <w:rFonts w:ascii="Tahoma" w:hAnsi="Tahoma" w:cs="Tahoma"/>
      <w:sz w:val="16"/>
      <w:szCs w:val="16"/>
    </w:rPr>
  </w:style>
  <w:style w:type="character" w:styleId="a9">
    <w:name w:val="line number"/>
    <w:basedOn w:val="a0"/>
    <w:uiPriority w:val="99"/>
    <w:semiHidden/>
    <w:unhideWhenUsed/>
    <w:rsid w:val="008310A1"/>
  </w:style>
  <w:style w:type="numbering" w:customStyle="1" w:styleId="11">
    <w:name w:val="Нет списка1"/>
    <w:next w:val="a2"/>
    <w:semiHidden/>
    <w:rsid w:val="002A633E"/>
  </w:style>
  <w:style w:type="character" w:styleId="aa">
    <w:name w:val="page number"/>
    <w:basedOn w:val="a0"/>
    <w:rsid w:val="002A633E"/>
  </w:style>
  <w:style w:type="paragraph" w:customStyle="1" w:styleId="FR2">
    <w:name w:val="FR2"/>
    <w:uiPriority w:val="99"/>
    <w:rsid w:val="002A633E"/>
    <w:pPr>
      <w:widowControl w:val="0"/>
      <w:spacing w:before="5420" w:after="0" w:line="240" w:lineRule="auto"/>
      <w:jc w:val="center"/>
    </w:pPr>
    <w:rPr>
      <w:rFonts w:ascii="Courier New" w:eastAsia="Times New Roman" w:hAnsi="Courier New" w:cs="Times New Roman"/>
      <w:b/>
      <w:sz w:val="28"/>
      <w:szCs w:val="20"/>
      <w:lang w:eastAsia="ru-RU"/>
    </w:rPr>
  </w:style>
  <w:style w:type="paragraph" w:customStyle="1" w:styleId="FR3">
    <w:name w:val="FR3"/>
    <w:uiPriority w:val="99"/>
    <w:rsid w:val="002A633E"/>
    <w:pPr>
      <w:widowControl w:val="0"/>
      <w:spacing w:after="0" w:line="240" w:lineRule="auto"/>
      <w:ind w:left="160"/>
    </w:pPr>
    <w:rPr>
      <w:rFonts w:ascii="Courier New" w:eastAsia="Times New Roman" w:hAnsi="Courier New" w:cs="Times New Roman"/>
      <w:szCs w:val="20"/>
      <w:lang w:eastAsia="ru-RU"/>
    </w:rPr>
  </w:style>
  <w:style w:type="paragraph" w:customStyle="1" w:styleId="ab">
    <w:name w:val="Текст в заданном формате"/>
    <w:basedOn w:val="a"/>
    <w:rsid w:val="00F35EFE"/>
    <w:pPr>
      <w:suppressAutoHyphens/>
      <w:spacing w:after="0" w:line="240" w:lineRule="auto"/>
    </w:pPr>
    <w:rPr>
      <w:rFonts w:ascii="DejaVu Sans Mono" w:eastAsia="DejaVu Sans Mono" w:hAnsi="DejaVu Sans Mono" w:cs="DejaVu Sans Mono"/>
      <w:sz w:val="20"/>
      <w:szCs w:val="20"/>
    </w:rPr>
  </w:style>
  <w:style w:type="paragraph" w:styleId="ac">
    <w:name w:val="List Paragraph"/>
    <w:basedOn w:val="a"/>
    <w:uiPriority w:val="34"/>
    <w:qFormat/>
    <w:rsid w:val="00035A49"/>
    <w:pPr>
      <w:ind w:left="720"/>
      <w:contextualSpacing/>
    </w:pPr>
  </w:style>
  <w:style w:type="character" w:customStyle="1" w:styleId="10">
    <w:name w:val="Заголовок 1 Знак"/>
    <w:basedOn w:val="a0"/>
    <w:link w:val="1"/>
    <w:uiPriority w:val="9"/>
    <w:rsid w:val="00877942"/>
    <w:rPr>
      <w:rFonts w:ascii="Arial" w:eastAsia="Times New Roman" w:hAnsi="Arial" w:cs="Arial"/>
      <w:b/>
      <w:bCs/>
      <w:color w:val="1C1C1C"/>
      <w:kern w:val="36"/>
      <w:sz w:val="39"/>
      <w:szCs w:val="39"/>
      <w:lang w:eastAsia="ru-RU"/>
    </w:rPr>
  </w:style>
  <w:style w:type="paragraph" w:styleId="ad">
    <w:name w:val="Normal (Web)"/>
    <w:basedOn w:val="a"/>
    <w:uiPriority w:val="99"/>
    <w:unhideWhenUsed/>
    <w:rsid w:val="008779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e">
    <w:name w:val="Table Grid"/>
    <w:basedOn w:val="a1"/>
    <w:uiPriority w:val="59"/>
    <w:rsid w:val="003C0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DD2C3F"/>
    <w:rPr>
      <w:rFonts w:asciiTheme="majorHAnsi" w:eastAsiaTheme="majorEastAsia" w:hAnsiTheme="majorHAnsi" w:cstheme="majorBidi"/>
      <w:b/>
      <w:bCs/>
      <w:i/>
      <w:iCs/>
      <w:color w:val="4F81BD" w:themeColor="accent1"/>
    </w:rPr>
  </w:style>
  <w:style w:type="paragraph" w:styleId="af">
    <w:name w:val="Body Text Indent"/>
    <w:basedOn w:val="a"/>
    <w:link w:val="af0"/>
    <w:rsid w:val="00E85FC0"/>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0">
    <w:name w:val="Основной текст с отступом Знак"/>
    <w:basedOn w:val="a0"/>
    <w:link w:val="af"/>
    <w:rsid w:val="00E85FC0"/>
    <w:rPr>
      <w:rFonts w:ascii="Times New Roman" w:eastAsia="Times New Roman" w:hAnsi="Times New Roman" w:cs="Times New Roman"/>
      <w:sz w:val="28"/>
      <w:szCs w:val="20"/>
      <w:lang w:eastAsia="ru-RU"/>
    </w:rPr>
  </w:style>
  <w:style w:type="character" w:customStyle="1" w:styleId="apple-style-span">
    <w:name w:val="apple-style-span"/>
    <w:basedOn w:val="a0"/>
    <w:rsid w:val="00D86D40"/>
  </w:style>
  <w:style w:type="character" w:customStyle="1" w:styleId="apple-converted-space">
    <w:name w:val="apple-converted-space"/>
    <w:basedOn w:val="a0"/>
    <w:rsid w:val="00D86D40"/>
  </w:style>
  <w:style w:type="character" w:customStyle="1" w:styleId="20">
    <w:name w:val="Заголовок 2 Знак"/>
    <w:basedOn w:val="a0"/>
    <w:link w:val="2"/>
    <w:uiPriority w:val="9"/>
    <w:rsid w:val="00D86D4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D86D40"/>
    <w:rPr>
      <w:rFonts w:asciiTheme="majorHAnsi" w:eastAsiaTheme="majorEastAsia" w:hAnsiTheme="majorHAnsi" w:cstheme="majorBidi"/>
      <w:b/>
      <w:bCs/>
      <w:color w:val="4F81BD" w:themeColor="accent1"/>
    </w:rPr>
  </w:style>
  <w:style w:type="character" w:styleId="af1">
    <w:name w:val="Emphasis"/>
    <w:basedOn w:val="a0"/>
    <w:uiPriority w:val="20"/>
    <w:qFormat/>
    <w:rsid w:val="00466FCA"/>
    <w:rPr>
      <w:rFonts w:cs="Times New Roman"/>
      <w:i/>
      <w:iCs/>
    </w:rPr>
  </w:style>
  <w:style w:type="character" w:customStyle="1" w:styleId="submenu-table">
    <w:name w:val="submenu-table"/>
    <w:basedOn w:val="a0"/>
    <w:rsid w:val="00525802"/>
  </w:style>
  <w:style w:type="paragraph" w:styleId="af2">
    <w:name w:val="Body Text"/>
    <w:basedOn w:val="a"/>
    <w:link w:val="af3"/>
    <w:uiPriority w:val="99"/>
    <w:semiHidden/>
    <w:unhideWhenUsed/>
    <w:rsid w:val="005103C7"/>
    <w:pPr>
      <w:spacing w:after="120"/>
    </w:pPr>
  </w:style>
  <w:style w:type="character" w:customStyle="1" w:styleId="af3">
    <w:name w:val="Основной текст Знак"/>
    <w:basedOn w:val="a0"/>
    <w:link w:val="af2"/>
    <w:uiPriority w:val="99"/>
    <w:semiHidden/>
    <w:rsid w:val="005103C7"/>
  </w:style>
  <w:style w:type="character" w:styleId="af4">
    <w:name w:val="Hyperlink"/>
    <w:basedOn w:val="a0"/>
    <w:uiPriority w:val="99"/>
    <w:unhideWhenUsed/>
    <w:rsid w:val="00100814"/>
    <w:rPr>
      <w:color w:val="0000FF" w:themeColor="hyperlink"/>
      <w:u w:val="single"/>
    </w:rPr>
  </w:style>
  <w:style w:type="character" w:customStyle="1" w:styleId="50">
    <w:name w:val="Заголовок 5 Знак"/>
    <w:basedOn w:val="a0"/>
    <w:link w:val="5"/>
    <w:uiPriority w:val="99"/>
    <w:semiHidden/>
    <w:rsid w:val="009C363A"/>
    <w:rPr>
      <w:rFonts w:ascii="Times New Roman CYR" w:eastAsiaTheme="minorEastAsia" w:hAnsi="Times New Roman CYR"/>
      <w:sz w:val="24"/>
      <w:szCs w:val="24"/>
      <w:lang w:eastAsia="ru-RU"/>
    </w:rPr>
  </w:style>
  <w:style w:type="character" w:styleId="af5">
    <w:name w:val="FollowedHyperlink"/>
    <w:basedOn w:val="a0"/>
    <w:uiPriority w:val="99"/>
    <w:semiHidden/>
    <w:unhideWhenUsed/>
    <w:rsid w:val="009C363A"/>
    <w:rPr>
      <w:color w:val="800080" w:themeColor="followedHyperlink"/>
      <w:u w:val="single"/>
    </w:rPr>
  </w:style>
  <w:style w:type="paragraph" w:styleId="af6">
    <w:name w:val="footnote text"/>
    <w:basedOn w:val="a"/>
    <w:link w:val="af7"/>
    <w:uiPriority w:val="99"/>
    <w:semiHidden/>
    <w:unhideWhenUsed/>
    <w:rsid w:val="009C363A"/>
    <w:pPr>
      <w:spacing w:after="0" w:line="240" w:lineRule="auto"/>
    </w:pPr>
    <w:rPr>
      <w:sz w:val="20"/>
      <w:szCs w:val="20"/>
    </w:rPr>
  </w:style>
  <w:style w:type="character" w:customStyle="1" w:styleId="af7">
    <w:name w:val="Текст сноски Знак"/>
    <w:basedOn w:val="a0"/>
    <w:link w:val="af6"/>
    <w:uiPriority w:val="99"/>
    <w:semiHidden/>
    <w:rsid w:val="009C363A"/>
    <w:rPr>
      <w:sz w:val="20"/>
      <w:szCs w:val="20"/>
    </w:rPr>
  </w:style>
  <w:style w:type="paragraph" w:styleId="af8">
    <w:name w:val="Plain Text"/>
    <w:basedOn w:val="a"/>
    <w:link w:val="af9"/>
    <w:uiPriority w:val="99"/>
    <w:semiHidden/>
    <w:unhideWhenUsed/>
    <w:rsid w:val="009C363A"/>
    <w:pPr>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0"/>
    <w:link w:val="af8"/>
    <w:uiPriority w:val="99"/>
    <w:semiHidden/>
    <w:rsid w:val="009C363A"/>
    <w:rPr>
      <w:rFonts w:ascii="Courier New" w:eastAsia="Times New Roman" w:hAnsi="Courier New" w:cs="Courier New"/>
      <w:sz w:val="20"/>
      <w:szCs w:val="20"/>
      <w:lang w:eastAsia="ru-RU"/>
    </w:rPr>
  </w:style>
  <w:style w:type="paragraph" w:customStyle="1" w:styleId="Style16">
    <w:name w:val="Style16"/>
    <w:basedOn w:val="a"/>
    <w:uiPriority w:val="99"/>
    <w:semiHidden/>
    <w:rsid w:val="009C363A"/>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4">
    <w:name w:val="Style4"/>
    <w:basedOn w:val="a"/>
    <w:uiPriority w:val="99"/>
    <w:semiHidden/>
    <w:rsid w:val="009C363A"/>
    <w:pPr>
      <w:widowControl w:val="0"/>
      <w:autoSpaceDE w:val="0"/>
      <w:autoSpaceDN w:val="0"/>
      <w:adjustRightInd w:val="0"/>
      <w:spacing w:after="0" w:line="232" w:lineRule="exact"/>
      <w:ind w:firstLine="283"/>
      <w:jc w:val="both"/>
    </w:pPr>
    <w:rPr>
      <w:rFonts w:ascii="Arial" w:eastAsia="Times New Roman" w:hAnsi="Arial" w:cs="Arial"/>
      <w:sz w:val="24"/>
      <w:szCs w:val="24"/>
      <w:lang w:eastAsia="ru-RU"/>
    </w:rPr>
  </w:style>
  <w:style w:type="paragraph" w:customStyle="1" w:styleId="Style23">
    <w:name w:val="Style23"/>
    <w:basedOn w:val="a"/>
    <w:uiPriority w:val="99"/>
    <w:semiHidden/>
    <w:rsid w:val="009C363A"/>
    <w:pPr>
      <w:widowControl w:val="0"/>
      <w:autoSpaceDE w:val="0"/>
      <w:autoSpaceDN w:val="0"/>
      <w:adjustRightInd w:val="0"/>
      <w:spacing w:after="0" w:line="250" w:lineRule="exact"/>
      <w:ind w:firstLine="350"/>
      <w:jc w:val="both"/>
    </w:pPr>
    <w:rPr>
      <w:rFonts w:ascii="Arial Unicode MS" w:eastAsia="Arial Unicode MS" w:hAnsi="Calibri" w:cs="Arial Unicode MS"/>
      <w:sz w:val="24"/>
      <w:szCs w:val="24"/>
      <w:lang w:eastAsia="ru-RU"/>
    </w:rPr>
  </w:style>
  <w:style w:type="paragraph" w:customStyle="1" w:styleId="Style12">
    <w:name w:val="Style12"/>
    <w:basedOn w:val="a"/>
    <w:uiPriority w:val="99"/>
    <w:semiHidden/>
    <w:rsid w:val="009C363A"/>
    <w:pPr>
      <w:widowControl w:val="0"/>
      <w:autoSpaceDE w:val="0"/>
      <w:autoSpaceDN w:val="0"/>
      <w:adjustRightInd w:val="0"/>
      <w:spacing w:after="0" w:line="233" w:lineRule="exact"/>
      <w:ind w:firstLine="278"/>
      <w:jc w:val="both"/>
    </w:pPr>
    <w:rPr>
      <w:rFonts w:ascii="Arial" w:eastAsia="Times New Roman" w:hAnsi="Arial" w:cs="Arial"/>
      <w:sz w:val="24"/>
      <w:szCs w:val="24"/>
      <w:lang w:eastAsia="ru-RU"/>
    </w:rPr>
  </w:style>
  <w:style w:type="paragraph" w:customStyle="1" w:styleId="Style24">
    <w:name w:val="Style24"/>
    <w:basedOn w:val="a"/>
    <w:uiPriority w:val="99"/>
    <w:semiHidden/>
    <w:rsid w:val="009C363A"/>
    <w:pPr>
      <w:widowControl w:val="0"/>
      <w:autoSpaceDE w:val="0"/>
      <w:autoSpaceDN w:val="0"/>
      <w:adjustRightInd w:val="0"/>
      <w:spacing w:after="0" w:line="197" w:lineRule="exact"/>
      <w:ind w:firstLine="115"/>
      <w:jc w:val="both"/>
    </w:pPr>
    <w:rPr>
      <w:rFonts w:ascii="Cambria" w:eastAsia="Times New Roman" w:hAnsi="Cambria" w:cs="Times New Roman"/>
      <w:sz w:val="24"/>
      <w:szCs w:val="24"/>
      <w:lang w:eastAsia="ru-RU"/>
    </w:rPr>
  </w:style>
  <w:style w:type="paragraph" w:customStyle="1" w:styleId="Style17">
    <w:name w:val="Style17"/>
    <w:basedOn w:val="a"/>
    <w:uiPriority w:val="99"/>
    <w:semiHidden/>
    <w:rsid w:val="009C363A"/>
    <w:pPr>
      <w:widowControl w:val="0"/>
      <w:autoSpaceDE w:val="0"/>
      <w:autoSpaceDN w:val="0"/>
      <w:adjustRightInd w:val="0"/>
      <w:spacing w:after="0" w:line="262" w:lineRule="exact"/>
      <w:ind w:firstLine="485"/>
      <w:jc w:val="both"/>
    </w:pPr>
    <w:rPr>
      <w:rFonts w:ascii="Times New Roman" w:eastAsiaTheme="minorEastAsia" w:hAnsi="Times New Roman" w:cs="Times New Roman"/>
      <w:sz w:val="24"/>
      <w:szCs w:val="24"/>
      <w:lang w:eastAsia="ru-RU"/>
    </w:rPr>
  </w:style>
  <w:style w:type="paragraph" w:customStyle="1" w:styleId="Style3">
    <w:name w:val="Style3"/>
    <w:basedOn w:val="a"/>
    <w:uiPriority w:val="99"/>
    <w:semiHidden/>
    <w:rsid w:val="009C363A"/>
    <w:pPr>
      <w:widowControl w:val="0"/>
      <w:autoSpaceDE w:val="0"/>
      <w:autoSpaceDN w:val="0"/>
      <w:adjustRightInd w:val="0"/>
      <w:spacing w:after="0" w:line="265" w:lineRule="exact"/>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semiHidden/>
    <w:rsid w:val="009C363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4">
    <w:name w:val="Style14"/>
    <w:basedOn w:val="a"/>
    <w:uiPriority w:val="99"/>
    <w:semiHidden/>
    <w:rsid w:val="009C363A"/>
    <w:pPr>
      <w:widowControl w:val="0"/>
      <w:autoSpaceDE w:val="0"/>
      <w:autoSpaceDN w:val="0"/>
      <w:adjustRightInd w:val="0"/>
      <w:spacing w:after="0" w:line="274" w:lineRule="exact"/>
      <w:ind w:firstLine="533"/>
      <w:jc w:val="both"/>
    </w:pPr>
    <w:rPr>
      <w:rFonts w:ascii="Times New Roman" w:eastAsiaTheme="minorEastAsia" w:hAnsi="Times New Roman" w:cs="Times New Roman"/>
      <w:sz w:val="24"/>
      <w:szCs w:val="24"/>
      <w:lang w:eastAsia="ru-RU"/>
    </w:rPr>
  </w:style>
  <w:style w:type="paragraph" w:customStyle="1" w:styleId="Style28">
    <w:name w:val="Style28"/>
    <w:basedOn w:val="a"/>
    <w:uiPriority w:val="99"/>
    <w:semiHidden/>
    <w:rsid w:val="009C363A"/>
    <w:pPr>
      <w:widowControl w:val="0"/>
      <w:autoSpaceDE w:val="0"/>
      <w:autoSpaceDN w:val="0"/>
      <w:adjustRightInd w:val="0"/>
      <w:spacing w:after="0" w:line="163" w:lineRule="exact"/>
      <w:ind w:firstLine="110"/>
      <w:jc w:val="both"/>
    </w:pPr>
    <w:rPr>
      <w:rFonts w:ascii="Cambria" w:eastAsia="Times New Roman" w:hAnsi="Cambria" w:cs="Times New Roman"/>
      <w:sz w:val="24"/>
      <w:szCs w:val="24"/>
      <w:lang w:eastAsia="ru-RU"/>
    </w:rPr>
  </w:style>
  <w:style w:type="paragraph" w:customStyle="1" w:styleId="Style21">
    <w:name w:val="Style21"/>
    <w:basedOn w:val="a"/>
    <w:uiPriority w:val="99"/>
    <w:semiHidden/>
    <w:rsid w:val="009C363A"/>
    <w:pPr>
      <w:widowControl w:val="0"/>
      <w:autoSpaceDE w:val="0"/>
      <w:autoSpaceDN w:val="0"/>
      <w:adjustRightInd w:val="0"/>
      <w:spacing w:after="0" w:line="250" w:lineRule="exact"/>
      <w:ind w:firstLine="350"/>
      <w:jc w:val="both"/>
    </w:pPr>
    <w:rPr>
      <w:rFonts w:ascii="Arial Unicode MS" w:eastAsia="Arial Unicode MS" w:hAnsi="Calibri" w:cs="Arial Unicode MS"/>
      <w:sz w:val="24"/>
      <w:szCs w:val="24"/>
      <w:lang w:eastAsia="ru-RU"/>
    </w:rPr>
  </w:style>
  <w:style w:type="paragraph" w:customStyle="1" w:styleId="Default">
    <w:name w:val="Default"/>
    <w:uiPriority w:val="99"/>
    <w:semiHidden/>
    <w:rsid w:val="009C363A"/>
    <w:pPr>
      <w:autoSpaceDE w:val="0"/>
      <w:autoSpaceDN w:val="0"/>
      <w:adjustRightInd w:val="0"/>
      <w:spacing w:after="0" w:line="240" w:lineRule="auto"/>
    </w:pPr>
    <w:rPr>
      <w:rFonts w:ascii="Arial" w:eastAsiaTheme="minorEastAsia" w:hAnsi="Arial" w:cs="Arial"/>
      <w:color w:val="000000"/>
      <w:sz w:val="24"/>
      <w:szCs w:val="24"/>
      <w:lang w:eastAsia="ru-RU"/>
    </w:rPr>
  </w:style>
  <w:style w:type="paragraph" w:customStyle="1" w:styleId="Style41">
    <w:name w:val="Style41"/>
    <w:basedOn w:val="a"/>
    <w:uiPriority w:val="99"/>
    <w:semiHidden/>
    <w:rsid w:val="009C363A"/>
    <w:pPr>
      <w:widowControl w:val="0"/>
      <w:autoSpaceDE w:val="0"/>
      <w:autoSpaceDN w:val="0"/>
      <w:adjustRightInd w:val="0"/>
      <w:spacing w:after="0" w:line="240" w:lineRule="auto"/>
    </w:pPr>
    <w:rPr>
      <w:rFonts w:ascii="Cambria" w:eastAsia="Times New Roman" w:hAnsi="Cambria" w:cs="Times New Roman"/>
      <w:sz w:val="24"/>
      <w:szCs w:val="24"/>
      <w:lang w:eastAsia="ru-RU"/>
    </w:rPr>
  </w:style>
  <w:style w:type="paragraph" w:customStyle="1" w:styleId="Style1">
    <w:name w:val="Style1"/>
    <w:basedOn w:val="a"/>
    <w:uiPriority w:val="99"/>
    <w:semiHidden/>
    <w:rsid w:val="009C363A"/>
    <w:pPr>
      <w:widowControl w:val="0"/>
      <w:autoSpaceDE w:val="0"/>
      <w:autoSpaceDN w:val="0"/>
      <w:adjustRightInd w:val="0"/>
      <w:spacing w:after="0" w:line="210" w:lineRule="exact"/>
      <w:ind w:firstLine="283"/>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9C363A"/>
    <w:pPr>
      <w:widowControl w:val="0"/>
      <w:autoSpaceDE w:val="0"/>
      <w:autoSpaceDN w:val="0"/>
      <w:adjustRightInd w:val="0"/>
      <w:spacing w:after="0" w:line="240" w:lineRule="auto"/>
    </w:pPr>
    <w:rPr>
      <w:rFonts w:ascii="Arial Unicode MS" w:eastAsia="Arial Unicode MS" w:hAnsi="Calibri" w:cs="Arial Unicode MS"/>
      <w:sz w:val="24"/>
      <w:szCs w:val="24"/>
      <w:lang w:eastAsia="ru-RU"/>
    </w:rPr>
  </w:style>
  <w:style w:type="paragraph" w:customStyle="1" w:styleId="Style2">
    <w:name w:val="Style2"/>
    <w:basedOn w:val="a"/>
    <w:uiPriority w:val="99"/>
    <w:semiHidden/>
    <w:rsid w:val="009C363A"/>
    <w:pPr>
      <w:widowControl w:val="0"/>
      <w:autoSpaceDE w:val="0"/>
      <w:autoSpaceDN w:val="0"/>
      <w:adjustRightInd w:val="0"/>
      <w:spacing w:after="0" w:line="253" w:lineRule="exact"/>
      <w:ind w:firstLine="384"/>
      <w:jc w:val="both"/>
    </w:pPr>
    <w:rPr>
      <w:rFonts w:ascii="Times New Roman" w:eastAsiaTheme="minorEastAsia" w:hAnsi="Times New Roman" w:cs="Times New Roman"/>
      <w:sz w:val="24"/>
      <w:szCs w:val="24"/>
      <w:lang w:eastAsia="ru-RU"/>
    </w:rPr>
  </w:style>
  <w:style w:type="paragraph" w:customStyle="1" w:styleId="Style10">
    <w:name w:val="Style10"/>
    <w:basedOn w:val="a"/>
    <w:uiPriority w:val="99"/>
    <w:semiHidden/>
    <w:rsid w:val="009C363A"/>
    <w:pPr>
      <w:widowControl w:val="0"/>
      <w:autoSpaceDE w:val="0"/>
      <w:autoSpaceDN w:val="0"/>
      <w:adjustRightInd w:val="0"/>
      <w:spacing w:after="0" w:line="254" w:lineRule="exact"/>
      <w:ind w:firstLine="379"/>
    </w:pPr>
    <w:rPr>
      <w:rFonts w:ascii="Times New Roman" w:eastAsiaTheme="minorEastAsia" w:hAnsi="Times New Roman" w:cs="Times New Roman"/>
      <w:sz w:val="24"/>
      <w:szCs w:val="24"/>
      <w:lang w:eastAsia="ru-RU"/>
    </w:rPr>
  </w:style>
  <w:style w:type="paragraph" w:customStyle="1" w:styleId="Style7">
    <w:name w:val="Style7"/>
    <w:basedOn w:val="a"/>
    <w:uiPriority w:val="99"/>
    <w:semiHidden/>
    <w:rsid w:val="009C363A"/>
    <w:pPr>
      <w:widowControl w:val="0"/>
      <w:autoSpaceDE w:val="0"/>
      <w:autoSpaceDN w:val="0"/>
      <w:adjustRightInd w:val="0"/>
      <w:spacing w:after="0" w:line="250" w:lineRule="exact"/>
      <w:ind w:firstLine="384"/>
    </w:pPr>
    <w:rPr>
      <w:rFonts w:ascii="Times New Roman" w:eastAsiaTheme="minorEastAsia" w:hAnsi="Times New Roman" w:cs="Times New Roman"/>
      <w:sz w:val="24"/>
      <w:szCs w:val="24"/>
      <w:lang w:eastAsia="ru-RU"/>
    </w:rPr>
  </w:style>
  <w:style w:type="paragraph" w:customStyle="1" w:styleId="Style8">
    <w:name w:val="Style8"/>
    <w:basedOn w:val="a"/>
    <w:uiPriority w:val="99"/>
    <w:semiHidden/>
    <w:rsid w:val="009C363A"/>
    <w:pPr>
      <w:widowControl w:val="0"/>
      <w:autoSpaceDE w:val="0"/>
      <w:autoSpaceDN w:val="0"/>
      <w:adjustRightInd w:val="0"/>
      <w:spacing w:after="0" w:line="259" w:lineRule="exact"/>
      <w:ind w:firstLine="355"/>
      <w:jc w:val="both"/>
    </w:pPr>
    <w:rPr>
      <w:rFonts w:ascii="Times New Roman" w:eastAsiaTheme="minorEastAsia" w:hAnsi="Times New Roman" w:cs="Times New Roman"/>
      <w:sz w:val="24"/>
      <w:szCs w:val="24"/>
      <w:lang w:eastAsia="ru-RU"/>
    </w:rPr>
  </w:style>
  <w:style w:type="paragraph" w:customStyle="1" w:styleId="Style39">
    <w:name w:val="Style39"/>
    <w:basedOn w:val="a"/>
    <w:uiPriority w:val="99"/>
    <w:semiHidden/>
    <w:rsid w:val="009C363A"/>
    <w:pPr>
      <w:widowControl w:val="0"/>
      <w:autoSpaceDE w:val="0"/>
      <w:autoSpaceDN w:val="0"/>
      <w:adjustRightInd w:val="0"/>
      <w:spacing w:after="0" w:line="250" w:lineRule="exact"/>
      <w:ind w:firstLine="360"/>
      <w:jc w:val="both"/>
    </w:pPr>
    <w:rPr>
      <w:rFonts w:ascii="Arial Unicode MS" w:eastAsia="Arial Unicode MS" w:hAnsi="Calibri" w:cs="Arial Unicode MS"/>
      <w:sz w:val="24"/>
      <w:szCs w:val="24"/>
      <w:lang w:eastAsia="ru-RU"/>
    </w:rPr>
  </w:style>
  <w:style w:type="paragraph" w:customStyle="1" w:styleId="Style38">
    <w:name w:val="Style38"/>
    <w:basedOn w:val="a"/>
    <w:uiPriority w:val="99"/>
    <w:semiHidden/>
    <w:rsid w:val="009C363A"/>
    <w:pPr>
      <w:widowControl w:val="0"/>
      <w:autoSpaceDE w:val="0"/>
      <w:autoSpaceDN w:val="0"/>
      <w:adjustRightInd w:val="0"/>
      <w:spacing w:after="0" w:line="254" w:lineRule="exact"/>
      <w:ind w:firstLine="346"/>
      <w:jc w:val="both"/>
    </w:pPr>
    <w:rPr>
      <w:rFonts w:ascii="Arial Unicode MS" w:eastAsia="Arial Unicode MS" w:hAnsi="Calibri" w:cs="Arial Unicode MS"/>
      <w:sz w:val="24"/>
      <w:szCs w:val="24"/>
      <w:lang w:eastAsia="ru-RU"/>
    </w:rPr>
  </w:style>
  <w:style w:type="paragraph" w:customStyle="1" w:styleId="Style40">
    <w:name w:val="Style40"/>
    <w:basedOn w:val="a"/>
    <w:uiPriority w:val="99"/>
    <w:semiHidden/>
    <w:rsid w:val="009C363A"/>
    <w:pPr>
      <w:widowControl w:val="0"/>
      <w:autoSpaceDE w:val="0"/>
      <w:autoSpaceDN w:val="0"/>
      <w:adjustRightInd w:val="0"/>
      <w:spacing w:after="0" w:line="158" w:lineRule="exact"/>
      <w:ind w:hanging="86"/>
      <w:jc w:val="both"/>
    </w:pPr>
    <w:rPr>
      <w:rFonts w:ascii="Cambria" w:eastAsia="Times New Roman" w:hAnsi="Cambria" w:cs="Times New Roman"/>
      <w:sz w:val="24"/>
      <w:szCs w:val="24"/>
      <w:lang w:eastAsia="ru-RU"/>
    </w:rPr>
  </w:style>
  <w:style w:type="paragraph" w:customStyle="1" w:styleId="Style93">
    <w:name w:val="Style93"/>
    <w:basedOn w:val="a"/>
    <w:uiPriority w:val="99"/>
    <w:semiHidden/>
    <w:rsid w:val="009C363A"/>
    <w:pPr>
      <w:widowControl w:val="0"/>
      <w:autoSpaceDE w:val="0"/>
      <w:autoSpaceDN w:val="0"/>
      <w:adjustRightInd w:val="0"/>
      <w:spacing w:after="0" w:line="158" w:lineRule="exact"/>
      <w:jc w:val="both"/>
    </w:pPr>
    <w:rPr>
      <w:rFonts w:ascii="Cambria" w:eastAsia="Times New Roman" w:hAnsi="Cambria" w:cs="Times New Roman"/>
      <w:sz w:val="24"/>
      <w:szCs w:val="24"/>
      <w:lang w:eastAsia="ru-RU"/>
    </w:rPr>
  </w:style>
  <w:style w:type="character" w:styleId="afa">
    <w:name w:val="footnote reference"/>
    <w:basedOn w:val="a0"/>
    <w:uiPriority w:val="99"/>
    <w:semiHidden/>
    <w:unhideWhenUsed/>
    <w:rsid w:val="009C363A"/>
    <w:rPr>
      <w:vertAlign w:val="superscript"/>
    </w:rPr>
  </w:style>
  <w:style w:type="character" w:customStyle="1" w:styleId="FontStyle27">
    <w:name w:val="Font Style27"/>
    <w:basedOn w:val="a0"/>
    <w:uiPriority w:val="99"/>
    <w:rsid w:val="009C363A"/>
    <w:rPr>
      <w:rFonts w:ascii="Times New Roman" w:hAnsi="Times New Roman" w:cs="Times New Roman" w:hint="default"/>
      <w:sz w:val="20"/>
      <w:szCs w:val="20"/>
    </w:rPr>
  </w:style>
  <w:style w:type="character" w:customStyle="1" w:styleId="FontStyle88">
    <w:name w:val="Font Style88"/>
    <w:basedOn w:val="a0"/>
    <w:uiPriority w:val="99"/>
    <w:rsid w:val="009C363A"/>
    <w:rPr>
      <w:rFonts w:ascii="Times New Roman" w:hAnsi="Times New Roman" w:cs="Times New Roman" w:hint="default"/>
      <w:b/>
      <w:bCs/>
      <w:sz w:val="22"/>
      <w:szCs w:val="22"/>
    </w:rPr>
  </w:style>
  <w:style w:type="character" w:customStyle="1" w:styleId="FontStyle93">
    <w:name w:val="Font Style93"/>
    <w:basedOn w:val="a0"/>
    <w:uiPriority w:val="99"/>
    <w:rsid w:val="009C363A"/>
    <w:rPr>
      <w:rFonts w:ascii="Times New Roman" w:hAnsi="Times New Roman" w:cs="Times New Roman" w:hint="default"/>
      <w:sz w:val="22"/>
      <w:szCs w:val="22"/>
    </w:rPr>
  </w:style>
  <w:style w:type="character" w:customStyle="1" w:styleId="FontStyle91">
    <w:name w:val="Font Style91"/>
    <w:basedOn w:val="a0"/>
    <w:uiPriority w:val="99"/>
    <w:rsid w:val="009C363A"/>
    <w:rPr>
      <w:rFonts w:ascii="Times New Roman" w:hAnsi="Times New Roman" w:cs="Times New Roman" w:hint="default"/>
      <w:i/>
      <w:iCs/>
      <w:sz w:val="22"/>
      <w:szCs w:val="22"/>
    </w:rPr>
  </w:style>
  <w:style w:type="character" w:customStyle="1" w:styleId="FontStyle28">
    <w:name w:val="Font Style28"/>
    <w:basedOn w:val="a0"/>
    <w:uiPriority w:val="99"/>
    <w:rsid w:val="009C363A"/>
    <w:rPr>
      <w:rFonts w:ascii="Times New Roman" w:hAnsi="Times New Roman" w:cs="Times New Roman" w:hint="default"/>
      <w:i/>
      <w:iCs/>
      <w:sz w:val="20"/>
      <w:szCs w:val="20"/>
    </w:rPr>
  </w:style>
  <w:style w:type="character" w:customStyle="1" w:styleId="FontStyle29">
    <w:name w:val="Font Style29"/>
    <w:basedOn w:val="a0"/>
    <w:uiPriority w:val="99"/>
    <w:rsid w:val="009C363A"/>
    <w:rPr>
      <w:rFonts w:ascii="Times New Roman" w:hAnsi="Times New Roman" w:cs="Times New Roman" w:hint="default"/>
      <w:b/>
      <w:bCs/>
      <w:sz w:val="20"/>
      <w:szCs w:val="20"/>
    </w:rPr>
  </w:style>
  <w:style w:type="character" w:customStyle="1" w:styleId="FontStyle144">
    <w:name w:val="Font Style144"/>
    <w:basedOn w:val="a0"/>
    <w:uiPriority w:val="99"/>
    <w:rsid w:val="009C363A"/>
    <w:rPr>
      <w:rFonts w:ascii="Arial Unicode MS" w:eastAsia="Arial Unicode MS" w:hAnsi="Arial Unicode MS" w:cs="Arial Unicode MS" w:hint="eastAsia"/>
      <w:w w:val="75"/>
      <w:sz w:val="14"/>
      <w:szCs w:val="14"/>
    </w:rPr>
  </w:style>
  <w:style w:type="character" w:customStyle="1" w:styleId="FontStyle43">
    <w:name w:val="Font Style43"/>
    <w:basedOn w:val="a0"/>
    <w:uiPriority w:val="99"/>
    <w:rsid w:val="009C363A"/>
    <w:rPr>
      <w:rFonts w:ascii="Times New Roman" w:hAnsi="Times New Roman" w:cs="Times New Roman" w:hint="default"/>
      <w:sz w:val="20"/>
      <w:szCs w:val="20"/>
    </w:rPr>
  </w:style>
  <w:style w:type="character" w:customStyle="1" w:styleId="FontStyle40">
    <w:name w:val="Font Style40"/>
    <w:basedOn w:val="a0"/>
    <w:uiPriority w:val="99"/>
    <w:rsid w:val="009C363A"/>
    <w:rPr>
      <w:rFonts w:ascii="Times New Roman" w:hAnsi="Times New Roman" w:cs="Times New Roman" w:hint="default"/>
      <w:i/>
      <w:iCs/>
      <w:sz w:val="20"/>
      <w:szCs w:val="20"/>
    </w:rPr>
  </w:style>
  <w:style w:type="character" w:customStyle="1" w:styleId="FontStyle26">
    <w:name w:val="Font Style26"/>
    <w:basedOn w:val="a0"/>
    <w:uiPriority w:val="99"/>
    <w:rsid w:val="009C363A"/>
    <w:rPr>
      <w:rFonts w:ascii="Times New Roman" w:hAnsi="Times New Roman" w:cs="Times New Roman" w:hint="default"/>
      <w:sz w:val="20"/>
      <w:szCs w:val="20"/>
    </w:rPr>
  </w:style>
  <w:style w:type="character" w:customStyle="1" w:styleId="FontStyle38">
    <w:name w:val="Font Style38"/>
    <w:basedOn w:val="a0"/>
    <w:uiPriority w:val="99"/>
    <w:rsid w:val="009C363A"/>
    <w:rPr>
      <w:rFonts w:ascii="Times New Roman" w:hAnsi="Times New Roman" w:cs="Times New Roman" w:hint="default"/>
      <w:b/>
      <w:bCs/>
      <w:i/>
      <w:iCs/>
      <w:sz w:val="20"/>
      <w:szCs w:val="20"/>
    </w:rPr>
  </w:style>
  <w:style w:type="character" w:customStyle="1" w:styleId="FontStyle46">
    <w:name w:val="Font Style46"/>
    <w:basedOn w:val="a0"/>
    <w:uiPriority w:val="99"/>
    <w:rsid w:val="009C363A"/>
    <w:rPr>
      <w:rFonts w:ascii="Times New Roman" w:hAnsi="Times New Roman" w:cs="Times New Roman" w:hint="default"/>
      <w:b/>
      <w:bCs/>
      <w:sz w:val="22"/>
      <w:szCs w:val="22"/>
    </w:rPr>
  </w:style>
  <w:style w:type="character" w:customStyle="1" w:styleId="FontStyle80">
    <w:name w:val="Font Style80"/>
    <w:basedOn w:val="a0"/>
    <w:uiPriority w:val="99"/>
    <w:rsid w:val="009C363A"/>
    <w:rPr>
      <w:rFonts w:ascii="Arial Unicode MS" w:eastAsia="Arial Unicode MS" w:hAnsi="Arial Unicode MS" w:cs="Arial Unicode MS" w:hint="eastAsia"/>
      <w:b/>
      <w:bCs/>
      <w:sz w:val="18"/>
      <w:szCs w:val="18"/>
    </w:rPr>
  </w:style>
  <w:style w:type="character" w:customStyle="1" w:styleId="FontStyle81">
    <w:name w:val="Font Style81"/>
    <w:basedOn w:val="a0"/>
    <w:uiPriority w:val="99"/>
    <w:rsid w:val="009C363A"/>
    <w:rPr>
      <w:rFonts w:ascii="Arial Unicode MS" w:eastAsia="Arial Unicode MS" w:hAnsi="Arial Unicode MS" w:cs="Arial Unicode MS" w:hint="eastAsia"/>
      <w:sz w:val="16"/>
      <w:szCs w:val="16"/>
    </w:rPr>
  </w:style>
  <w:style w:type="character" w:customStyle="1" w:styleId="FontStyle147">
    <w:name w:val="Font Style147"/>
    <w:basedOn w:val="a0"/>
    <w:uiPriority w:val="99"/>
    <w:rsid w:val="009C363A"/>
    <w:rPr>
      <w:rFonts w:ascii="Arial Unicode MS" w:eastAsia="Arial Unicode MS" w:hAnsi="Arial Unicode MS" w:cs="Arial Unicode MS" w:hint="eastAsia"/>
      <w:sz w:val="14"/>
      <w:szCs w:val="14"/>
    </w:rPr>
  </w:style>
  <w:style w:type="character" w:customStyle="1" w:styleId="FontStyle110">
    <w:name w:val="Font Style110"/>
    <w:basedOn w:val="a0"/>
    <w:uiPriority w:val="99"/>
    <w:rsid w:val="009C363A"/>
    <w:rPr>
      <w:rFonts w:ascii="Arial Unicode MS" w:eastAsia="Arial Unicode MS" w:hAnsi="Arial Unicode MS" w:cs="Arial Unicode MS" w:hint="eastAsia"/>
      <w:spacing w:val="-10"/>
      <w:sz w:val="16"/>
      <w:szCs w:val="16"/>
    </w:rPr>
  </w:style>
  <w:style w:type="character" w:customStyle="1" w:styleId="FontStyle14">
    <w:name w:val="Font Style14"/>
    <w:basedOn w:val="a0"/>
    <w:uiPriority w:val="99"/>
    <w:rsid w:val="009C363A"/>
    <w:rPr>
      <w:rFonts w:ascii="Times New Roman" w:hAnsi="Times New Roman" w:cs="Times New Roman" w:hint="default"/>
      <w:b/>
      <w:bCs/>
      <w:sz w:val="20"/>
      <w:szCs w:val="20"/>
    </w:rPr>
  </w:style>
  <w:style w:type="character" w:customStyle="1" w:styleId="FontStyle19">
    <w:name w:val="Font Style19"/>
    <w:basedOn w:val="a0"/>
    <w:uiPriority w:val="99"/>
    <w:rsid w:val="009C363A"/>
    <w:rPr>
      <w:rFonts w:ascii="Times New Roman" w:hAnsi="Times New Roman" w:cs="Times New Roman" w:hint="default"/>
      <w:sz w:val="20"/>
      <w:szCs w:val="20"/>
    </w:rPr>
  </w:style>
  <w:style w:type="character" w:customStyle="1" w:styleId="FontStyle16">
    <w:name w:val="Font Style16"/>
    <w:basedOn w:val="a0"/>
    <w:uiPriority w:val="99"/>
    <w:rsid w:val="009C363A"/>
    <w:rPr>
      <w:rFonts w:ascii="Times New Roman" w:hAnsi="Times New Roman" w:cs="Times New Roman" w:hint="default"/>
      <w:b/>
      <w:bCs/>
      <w:sz w:val="20"/>
      <w:szCs w:val="20"/>
    </w:rPr>
  </w:style>
  <w:style w:type="character" w:customStyle="1" w:styleId="FontStyle52">
    <w:name w:val="Font Style52"/>
    <w:basedOn w:val="a0"/>
    <w:uiPriority w:val="99"/>
    <w:rsid w:val="009C363A"/>
    <w:rPr>
      <w:rFonts w:ascii="Times New Roman" w:hAnsi="Times New Roman" w:cs="Times New Roman" w:hint="default"/>
      <w:sz w:val="20"/>
      <w:szCs w:val="20"/>
    </w:rPr>
  </w:style>
  <w:style w:type="character" w:customStyle="1" w:styleId="FontStyle25">
    <w:name w:val="Font Style25"/>
    <w:basedOn w:val="a0"/>
    <w:uiPriority w:val="99"/>
    <w:rsid w:val="009C363A"/>
    <w:rPr>
      <w:rFonts w:ascii="Times New Roman" w:hAnsi="Times New Roman" w:cs="Times New Roman" w:hint="default"/>
      <w:b/>
      <w:bCs/>
      <w:i/>
      <w:iCs/>
      <w:sz w:val="20"/>
      <w:szCs w:val="20"/>
    </w:rPr>
  </w:style>
  <w:style w:type="character" w:customStyle="1" w:styleId="FontStyle33">
    <w:name w:val="Font Style33"/>
    <w:basedOn w:val="a0"/>
    <w:uiPriority w:val="99"/>
    <w:rsid w:val="009C363A"/>
    <w:rPr>
      <w:rFonts w:ascii="Times New Roman" w:hAnsi="Times New Roman" w:cs="Times New Roman" w:hint="default"/>
      <w:b/>
      <w:bCs/>
      <w:sz w:val="16"/>
      <w:szCs w:val="16"/>
    </w:rPr>
  </w:style>
  <w:style w:type="character" w:customStyle="1" w:styleId="FontStyle127">
    <w:name w:val="Font Style127"/>
    <w:basedOn w:val="a0"/>
    <w:uiPriority w:val="99"/>
    <w:rsid w:val="009C363A"/>
    <w:rPr>
      <w:rFonts w:ascii="Arial Narrow" w:hAnsi="Arial Narrow" w:cs="Arial Narrow" w:hint="default"/>
      <w:b/>
      <w:bCs/>
      <w:i/>
      <w:iCs/>
      <w:sz w:val="14"/>
      <w:szCs w:val="14"/>
    </w:rPr>
  </w:style>
  <w:style w:type="character" w:customStyle="1" w:styleId="FontStyle131">
    <w:name w:val="Font Style131"/>
    <w:basedOn w:val="a0"/>
    <w:uiPriority w:val="99"/>
    <w:rsid w:val="009C363A"/>
    <w:rPr>
      <w:rFonts w:ascii="Arial Unicode MS" w:eastAsia="Arial Unicode MS" w:hAnsi="Arial Unicode MS" w:cs="Arial Unicode MS" w:hint="eastAsia"/>
      <w:i/>
      <w:iCs/>
      <w:spacing w:val="10"/>
      <w:sz w:val="10"/>
      <w:szCs w:val="10"/>
    </w:rPr>
  </w:style>
  <w:style w:type="character" w:customStyle="1" w:styleId="FontStyle149">
    <w:name w:val="Font Style149"/>
    <w:basedOn w:val="a0"/>
    <w:uiPriority w:val="99"/>
    <w:rsid w:val="009C363A"/>
    <w:rPr>
      <w:rFonts w:ascii="Arial Unicode MS" w:eastAsia="Arial Unicode MS" w:hAnsi="Arial Unicode MS" w:cs="Arial Unicode MS" w:hint="eastAsia"/>
      <w:sz w:val="10"/>
      <w:szCs w:val="10"/>
    </w:rPr>
  </w:style>
  <w:style w:type="paragraph" w:customStyle="1" w:styleId="12">
    <w:name w:val="Знак1"/>
    <w:basedOn w:val="a"/>
    <w:rsid w:val="00DD3E09"/>
    <w:pPr>
      <w:spacing w:after="160" w:line="240" w:lineRule="exact"/>
    </w:pPr>
    <w:rPr>
      <w:rFonts w:ascii="Verdana" w:eastAsia="Times New Roman" w:hAnsi="Verdana" w:cs="Verdana"/>
      <w:sz w:val="20"/>
      <w:szCs w:val="20"/>
      <w:lang w:val="en-US"/>
    </w:rPr>
  </w:style>
  <w:style w:type="character" w:customStyle="1" w:styleId="textcopy101">
    <w:name w:val="textcopy101"/>
    <w:basedOn w:val="a0"/>
    <w:rsid w:val="00C123C4"/>
    <w:rPr>
      <w:rFonts w:ascii="Arial CYR" w:hAnsi="Arial CYR" w:cs="Arial CYR" w:hint="default"/>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48784">
      <w:bodyDiv w:val="1"/>
      <w:marLeft w:val="0"/>
      <w:marRight w:val="0"/>
      <w:marTop w:val="0"/>
      <w:marBottom w:val="0"/>
      <w:divBdr>
        <w:top w:val="none" w:sz="0" w:space="0" w:color="auto"/>
        <w:left w:val="none" w:sz="0" w:space="0" w:color="auto"/>
        <w:bottom w:val="none" w:sz="0" w:space="0" w:color="auto"/>
        <w:right w:val="none" w:sz="0" w:space="0" w:color="auto"/>
      </w:divBdr>
      <w:divsChild>
        <w:div w:id="88545175">
          <w:marLeft w:val="0"/>
          <w:marRight w:val="0"/>
          <w:marTop w:val="0"/>
          <w:marBottom w:val="0"/>
          <w:divBdr>
            <w:top w:val="none" w:sz="0" w:space="0" w:color="auto"/>
            <w:left w:val="none" w:sz="0" w:space="0" w:color="auto"/>
            <w:bottom w:val="none" w:sz="0" w:space="0" w:color="auto"/>
            <w:right w:val="none" w:sz="0" w:space="0" w:color="auto"/>
          </w:divBdr>
          <w:divsChild>
            <w:div w:id="150873991">
              <w:marLeft w:val="0"/>
              <w:marRight w:val="0"/>
              <w:marTop w:val="0"/>
              <w:marBottom w:val="0"/>
              <w:divBdr>
                <w:top w:val="none" w:sz="0" w:space="0" w:color="auto"/>
                <w:left w:val="none" w:sz="0" w:space="0" w:color="auto"/>
                <w:bottom w:val="none" w:sz="0" w:space="0" w:color="auto"/>
                <w:right w:val="none" w:sz="0" w:space="0" w:color="auto"/>
              </w:divBdr>
              <w:divsChild>
                <w:div w:id="2120299230">
                  <w:marLeft w:val="0"/>
                  <w:marRight w:val="0"/>
                  <w:marTop w:val="0"/>
                  <w:marBottom w:val="0"/>
                  <w:divBdr>
                    <w:top w:val="none" w:sz="0" w:space="0" w:color="auto"/>
                    <w:left w:val="none" w:sz="0" w:space="0" w:color="auto"/>
                    <w:bottom w:val="none" w:sz="0" w:space="0" w:color="auto"/>
                    <w:right w:val="none" w:sz="0" w:space="0" w:color="auto"/>
                  </w:divBdr>
                  <w:divsChild>
                    <w:div w:id="1389110114">
                      <w:marLeft w:val="0"/>
                      <w:marRight w:val="0"/>
                      <w:marTop w:val="0"/>
                      <w:marBottom w:val="0"/>
                      <w:divBdr>
                        <w:top w:val="none" w:sz="0" w:space="0" w:color="auto"/>
                        <w:left w:val="none" w:sz="0" w:space="0" w:color="auto"/>
                        <w:bottom w:val="none" w:sz="0" w:space="0" w:color="auto"/>
                        <w:right w:val="none" w:sz="0" w:space="0" w:color="auto"/>
                      </w:divBdr>
                      <w:divsChild>
                        <w:div w:id="729109585">
                          <w:marLeft w:val="0"/>
                          <w:marRight w:val="0"/>
                          <w:marTop w:val="0"/>
                          <w:marBottom w:val="0"/>
                          <w:divBdr>
                            <w:top w:val="none" w:sz="0" w:space="0" w:color="auto"/>
                            <w:left w:val="none" w:sz="0" w:space="0" w:color="auto"/>
                            <w:bottom w:val="none" w:sz="0" w:space="0" w:color="auto"/>
                            <w:right w:val="none" w:sz="0" w:space="0" w:color="auto"/>
                          </w:divBdr>
                          <w:divsChild>
                            <w:div w:id="137855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92576">
      <w:bodyDiv w:val="1"/>
      <w:marLeft w:val="0"/>
      <w:marRight w:val="0"/>
      <w:marTop w:val="0"/>
      <w:marBottom w:val="0"/>
      <w:divBdr>
        <w:top w:val="none" w:sz="0" w:space="0" w:color="auto"/>
        <w:left w:val="none" w:sz="0" w:space="0" w:color="auto"/>
        <w:bottom w:val="none" w:sz="0" w:space="0" w:color="auto"/>
        <w:right w:val="none" w:sz="0" w:space="0" w:color="auto"/>
      </w:divBdr>
      <w:divsChild>
        <w:div w:id="1136214084">
          <w:marLeft w:val="0"/>
          <w:marRight w:val="0"/>
          <w:marTop w:val="0"/>
          <w:marBottom w:val="0"/>
          <w:divBdr>
            <w:top w:val="none" w:sz="0" w:space="0" w:color="auto"/>
            <w:left w:val="none" w:sz="0" w:space="0" w:color="auto"/>
            <w:bottom w:val="none" w:sz="0" w:space="0" w:color="auto"/>
            <w:right w:val="none" w:sz="0" w:space="0" w:color="auto"/>
          </w:divBdr>
          <w:divsChild>
            <w:div w:id="1010447285">
              <w:marLeft w:val="0"/>
              <w:marRight w:val="0"/>
              <w:marTop w:val="0"/>
              <w:marBottom w:val="0"/>
              <w:divBdr>
                <w:top w:val="none" w:sz="0" w:space="0" w:color="auto"/>
                <w:left w:val="none" w:sz="0" w:space="0" w:color="auto"/>
                <w:bottom w:val="none" w:sz="0" w:space="0" w:color="auto"/>
                <w:right w:val="none" w:sz="0" w:space="0" w:color="auto"/>
              </w:divBdr>
              <w:divsChild>
                <w:div w:id="1100418497">
                  <w:marLeft w:val="0"/>
                  <w:marRight w:val="0"/>
                  <w:marTop w:val="0"/>
                  <w:marBottom w:val="0"/>
                  <w:divBdr>
                    <w:top w:val="none" w:sz="0" w:space="0" w:color="auto"/>
                    <w:left w:val="none" w:sz="0" w:space="0" w:color="auto"/>
                    <w:bottom w:val="none" w:sz="0" w:space="0" w:color="auto"/>
                    <w:right w:val="none" w:sz="0" w:space="0" w:color="auto"/>
                  </w:divBdr>
                  <w:divsChild>
                    <w:div w:id="1200357634">
                      <w:marLeft w:val="0"/>
                      <w:marRight w:val="0"/>
                      <w:marTop w:val="0"/>
                      <w:marBottom w:val="0"/>
                      <w:divBdr>
                        <w:top w:val="none" w:sz="0" w:space="0" w:color="auto"/>
                        <w:left w:val="none" w:sz="0" w:space="0" w:color="auto"/>
                        <w:bottom w:val="none" w:sz="0" w:space="0" w:color="auto"/>
                        <w:right w:val="none" w:sz="0" w:space="0" w:color="auto"/>
                      </w:divBdr>
                      <w:divsChild>
                        <w:div w:id="2092963750">
                          <w:marLeft w:val="0"/>
                          <w:marRight w:val="0"/>
                          <w:marTop w:val="0"/>
                          <w:marBottom w:val="0"/>
                          <w:divBdr>
                            <w:top w:val="none" w:sz="0" w:space="0" w:color="auto"/>
                            <w:left w:val="none" w:sz="0" w:space="0" w:color="auto"/>
                            <w:bottom w:val="none" w:sz="0" w:space="0" w:color="auto"/>
                            <w:right w:val="none" w:sz="0" w:space="0" w:color="auto"/>
                          </w:divBdr>
                          <w:divsChild>
                            <w:div w:id="1467509063">
                              <w:marLeft w:val="0"/>
                              <w:marRight w:val="0"/>
                              <w:marTop w:val="0"/>
                              <w:marBottom w:val="0"/>
                              <w:divBdr>
                                <w:top w:val="none" w:sz="0" w:space="0" w:color="auto"/>
                                <w:left w:val="none" w:sz="0" w:space="0" w:color="auto"/>
                                <w:bottom w:val="none" w:sz="0" w:space="0" w:color="auto"/>
                                <w:right w:val="none" w:sz="0" w:space="0" w:color="auto"/>
                              </w:divBdr>
                              <w:divsChild>
                                <w:div w:id="553539672">
                                  <w:marLeft w:val="0"/>
                                  <w:marRight w:val="0"/>
                                  <w:marTop w:val="0"/>
                                  <w:marBottom w:val="0"/>
                                  <w:divBdr>
                                    <w:top w:val="none" w:sz="0" w:space="0" w:color="auto"/>
                                    <w:left w:val="none" w:sz="0" w:space="0" w:color="auto"/>
                                    <w:bottom w:val="none" w:sz="0" w:space="0" w:color="auto"/>
                                    <w:right w:val="none" w:sz="0" w:space="0" w:color="auto"/>
                                  </w:divBdr>
                                  <w:divsChild>
                                    <w:div w:id="189956022">
                                      <w:marLeft w:val="0"/>
                                      <w:marRight w:val="0"/>
                                      <w:marTop w:val="0"/>
                                      <w:marBottom w:val="0"/>
                                      <w:divBdr>
                                        <w:top w:val="none" w:sz="0" w:space="0" w:color="auto"/>
                                        <w:left w:val="none" w:sz="0" w:space="0" w:color="auto"/>
                                        <w:bottom w:val="none" w:sz="0" w:space="0" w:color="auto"/>
                                        <w:right w:val="none" w:sz="0" w:space="0" w:color="auto"/>
                                      </w:divBdr>
                                      <w:divsChild>
                                        <w:div w:id="1248493077">
                                          <w:marLeft w:val="0"/>
                                          <w:marRight w:val="0"/>
                                          <w:marTop w:val="0"/>
                                          <w:marBottom w:val="0"/>
                                          <w:divBdr>
                                            <w:top w:val="none" w:sz="0" w:space="0" w:color="auto"/>
                                            <w:left w:val="none" w:sz="0" w:space="0" w:color="auto"/>
                                            <w:bottom w:val="none" w:sz="0" w:space="0" w:color="auto"/>
                                            <w:right w:val="none" w:sz="0" w:space="0" w:color="auto"/>
                                          </w:divBdr>
                                          <w:divsChild>
                                            <w:div w:id="145055699">
                                              <w:marLeft w:val="0"/>
                                              <w:marRight w:val="0"/>
                                              <w:marTop w:val="0"/>
                                              <w:marBottom w:val="0"/>
                                              <w:divBdr>
                                                <w:top w:val="none" w:sz="0" w:space="0" w:color="auto"/>
                                                <w:left w:val="none" w:sz="0" w:space="0" w:color="auto"/>
                                                <w:bottom w:val="none" w:sz="0" w:space="0" w:color="auto"/>
                                                <w:right w:val="none" w:sz="0" w:space="0" w:color="auto"/>
                                              </w:divBdr>
                                              <w:divsChild>
                                                <w:div w:id="816844921">
                                                  <w:marLeft w:val="-240"/>
                                                  <w:marRight w:val="-240"/>
                                                  <w:marTop w:val="0"/>
                                                  <w:marBottom w:val="360"/>
                                                  <w:divBdr>
                                                    <w:top w:val="none" w:sz="0" w:space="0" w:color="auto"/>
                                                    <w:left w:val="none" w:sz="0" w:space="0" w:color="auto"/>
                                                    <w:bottom w:val="single" w:sz="6" w:space="18" w:color="E9EFF3"/>
                                                    <w:right w:val="none" w:sz="0" w:space="0" w:color="auto"/>
                                                  </w:divBdr>
                                                  <w:divsChild>
                                                    <w:div w:id="1632789222">
                                                      <w:marLeft w:val="0"/>
                                                      <w:marRight w:val="0"/>
                                                      <w:marTop w:val="0"/>
                                                      <w:marBottom w:val="0"/>
                                                      <w:divBdr>
                                                        <w:top w:val="none" w:sz="0" w:space="0" w:color="auto"/>
                                                        <w:left w:val="none" w:sz="0" w:space="0" w:color="auto"/>
                                                        <w:bottom w:val="none" w:sz="0" w:space="0" w:color="auto"/>
                                                        <w:right w:val="none" w:sz="0" w:space="0" w:color="auto"/>
                                                      </w:divBdr>
                                                      <w:divsChild>
                                                        <w:div w:id="334840872">
                                                          <w:marLeft w:val="0"/>
                                                          <w:marRight w:val="0"/>
                                                          <w:marTop w:val="0"/>
                                                          <w:marBottom w:val="0"/>
                                                          <w:divBdr>
                                                            <w:top w:val="none" w:sz="0" w:space="0" w:color="auto"/>
                                                            <w:left w:val="none" w:sz="0" w:space="0" w:color="auto"/>
                                                            <w:bottom w:val="none" w:sz="0" w:space="0" w:color="auto"/>
                                                            <w:right w:val="none" w:sz="0" w:space="0" w:color="auto"/>
                                                          </w:divBdr>
                                                          <w:divsChild>
                                                            <w:div w:id="350035343">
                                                              <w:marLeft w:val="0"/>
                                                              <w:marRight w:val="0"/>
                                                              <w:marTop w:val="0"/>
                                                              <w:marBottom w:val="0"/>
                                                              <w:divBdr>
                                                                <w:top w:val="none" w:sz="0" w:space="0" w:color="auto"/>
                                                                <w:left w:val="none" w:sz="0" w:space="0" w:color="auto"/>
                                                                <w:bottom w:val="none" w:sz="0" w:space="0" w:color="auto"/>
                                                                <w:right w:val="none" w:sz="0" w:space="0" w:color="auto"/>
                                                              </w:divBdr>
                                                              <w:divsChild>
                                                                <w:div w:id="143697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739300">
      <w:bodyDiv w:val="1"/>
      <w:marLeft w:val="0"/>
      <w:marRight w:val="0"/>
      <w:marTop w:val="0"/>
      <w:marBottom w:val="0"/>
      <w:divBdr>
        <w:top w:val="none" w:sz="0" w:space="0" w:color="auto"/>
        <w:left w:val="none" w:sz="0" w:space="0" w:color="auto"/>
        <w:bottom w:val="none" w:sz="0" w:space="0" w:color="auto"/>
        <w:right w:val="none" w:sz="0" w:space="0" w:color="auto"/>
      </w:divBdr>
      <w:divsChild>
        <w:div w:id="955604945">
          <w:marLeft w:val="0"/>
          <w:marRight w:val="0"/>
          <w:marTop w:val="0"/>
          <w:marBottom w:val="0"/>
          <w:divBdr>
            <w:top w:val="none" w:sz="0" w:space="0" w:color="auto"/>
            <w:left w:val="none" w:sz="0" w:space="0" w:color="auto"/>
            <w:bottom w:val="none" w:sz="0" w:space="0" w:color="auto"/>
            <w:right w:val="none" w:sz="0" w:space="0" w:color="auto"/>
          </w:divBdr>
          <w:divsChild>
            <w:div w:id="69083743">
              <w:marLeft w:val="0"/>
              <w:marRight w:val="0"/>
              <w:marTop w:val="0"/>
              <w:marBottom w:val="0"/>
              <w:divBdr>
                <w:top w:val="none" w:sz="0" w:space="0" w:color="auto"/>
                <w:left w:val="none" w:sz="0" w:space="0" w:color="auto"/>
                <w:bottom w:val="none" w:sz="0" w:space="0" w:color="auto"/>
                <w:right w:val="none" w:sz="0" w:space="0" w:color="auto"/>
              </w:divBdr>
              <w:divsChild>
                <w:div w:id="2102020465">
                  <w:marLeft w:val="0"/>
                  <w:marRight w:val="0"/>
                  <w:marTop w:val="0"/>
                  <w:marBottom w:val="0"/>
                  <w:divBdr>
                    <w:top w:val="none" w:sz="0" w:space="0" w:color="auto"/>
                    <w:left w:val="none" w:sz="0" w:space="0" w:color="auto"/>
                    <w:bottom w:val="none" w:sz="0" w:space="0" w:color="auto"/>
                    <w:right w:val="none" w:sz="0" w:space="0" w:color="auto"/>
                  </w:divBdr>
                  <w:divsChild>
                    <w:div w:id="2094352993">
                      <w:marLeft w:val="0"/>
                      <w:marRight w:val="0"/>
                      <w:marTop w:val="0"/>
                      <w:marBottom w:val="0"/>
                      <w:divBdr>
                        <w:top w:val="none" w:sz="0" w:space="0" w:color="auto"/>
                        <w:left w:val="none" w:sz="0" w:space="0" w:color="auto"/>
                        <w:bottom w:val="none" w:sz="0" w:space="0" w:color="auto"/>
                        <w:right w:val="none" w:sz="0" w:space="0" w:color="auto"/>
                      </w:divBdr>
                      <w:divsChild>
                        <w:div w:id="190998382">
                          <w:marLeft w:val="0"/>
                          <w:marRight w:val="0"/>
                          <w:marTop w:val="45"/>
                          <w:marBottom w:val="0"/>
                          <w:divBdr>
                            <w:top w:val="none" w:sz="0" w:space="0" w:color="auto"/>
                            <w:left w:val="none" w:sz="0" w:space="0" w:color="auto"/>
                            <w:bottom w:val="none" w:sz="0" w:space="0" w:color="auto"/>
                            <w:right w:val="none" w:sz="0" w:space="0" w:color="auto"/>
                          </w:divBdr>
                          <w:divsChild>
                            <w:div w:id="1207060115">
                              <w:marLeft w:val="1800"/>
                              <w:marRight w:val="3810"/>
                              <w:marTop w:val="0"/>
                              <w:marBottom w:val="0"/>
                              <w:divBdr>
                                <w:top w:val="none" w:sz="0" w:space="0" w:color="auto"/>
                                <w:left w:val="none" w:sz="0" w:space="0" w:color="auto"/>
                                <w:bottom w:val="none" w:sz="0" w:space="0" w:color="auto"/>
                                <w:right w:val="none" w:sz="0" w:space="0" w:color="auto"/>
                              </w:divBdr>
                              <w:divsChild>
                                <w:div w:id="752628361">
                                  <w:marLeft w:val="0"/>
                                  <w:marRight w:val="0"/>
                                  <w:marTop w:val="0"/>
                                  <w:marBottom w:val="0"/>
                                  <w:divBdr>
                                    <w:top w:val="none" w:sz="0" w:space="0" w:color="auto"/>
                                    <w:left w:val="none" w:sz="0" w:space="0" w:color="auto"/>
                                    <w:bottom w:val="none" w:sz="0" w:space="0" w:color="auto"/>
                                    <w:right w:val="none" w:sz="0" w:space="0" w:color="auto"/>
                                  </w:divBdr>
                                  <w:divsChild>
                                    <w:div w:id="2066639173">
                                      <w:marLeft w:val="0"/>
                                      <w:marRight w:val="0"/>
                                      <w:marTop w:val="0"/>
                                      <w:marBottom w:val="0"/>
                                      <w:divBdr>
                                        <w:top w:val="none" w:sz="0" w:space="0" w:color="auto"/>
                                        <w:left w:val="none" w:sz="0" w:space="0" w:color="auto"/>
                                        <w:bottom w:val="none" w:sz="0" w:space="0" w:color="auto"/>
                                        <w:right w:val="none" w:sz="0" w:space="0" w:color="auto"/>
                                      </w:divBdr>
                                      <w:divsChild>
                                        <w:div w:id="432634515">
                                          <w:marLeft w:val="0"/>
                                          <w:marRight w:val="0"/>
                                          <w:marTop w:val="0"/>
                                          <w:marBottom w:val="0"/>
                                          <w:divBdr>
                                            <w:top w:val="none" w:sz="0" w:space="0" w:color="auto"/>
                                            <w:left w:val="none" w:sz="0" w:space="0" w:color="auto"/>
                                            <w:bottom w:val="none" w:sz="0" w:space="0" w:color="auto"/>
                                            <w:right w:val="none" w:sz="0" w:space="0" w:color="auto"/>
                                          </w:divBdr>
                                          <w:divsChild>
                                            <w:div w:id="2044743996">
                                              <w:marLeft w:val="0"/>
                                              <w:marRight w:val="0"/>
                                              <w:marTop w:val="0"/>
                                              <w:marBottom w:val="0"/>
                                              <w:divBdr>
                                                <w:top w:val="none" w:sz="0" w:space="0" w:color="auto"/>
                                                <w:left w:val="none" w:sz="0" w:space="0" w:color="auto"/>
                                                <w:bottom w:val="none" w:sz="0" w:space="0" w:color="auto"/>
                                                <w:right w:val="none" w:sz="0" w:space="0" w:color="auto"/>
                                              </w:divBdr>
                                              <w:divsChild>
                                                <w:div w:id="1852910098">
                                                  <w:marLeft w:val="0"/>
                                                  <w:marRight w:val="0"/>
                                                  <w:marTop w:val="0"/>
                                                  <w:marBottom w:val="0"/>
                                                  <w:divBdr>
                                                    <w:top w:val="none" w:sz="0" w:space="0" w:color="auto"/>
                                                    <w:left w:val="none" w:sz="0" w:space="0" w:color="auto"/>
                                                    <w:bottom w:val="none" w:sz="0" w:space="0" w:color="auto"/>
                                                    <w:right w:val="none" w:sz="0" w:space="0" w:color="auto"/>
                                                  </w:divBdr>
                                                  <w:divsChild>
                                                    <w:div w:id="17616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54925">
      <w:bodyDiv w:val="1"/>
      <w:marLeft w:val="0"/>
      <w:marRight w:val="0"/>
      <w:marTop w:val="0"/>
      <w:marBottom w:val="0"/>
      <w:divBdr>
        <w:top w:val="none" w:sz="0" w:space="0" w:color="auto"/>
        <w:left w:val="none" w:sz="0" w:space="0" w:color="auto"/>
        <w:bottom w:val="none" w:sz="0" w:space="0" w:color="auto"/>
        <w:right w:val="none" w:sz="0" w:space="0" w:color="auto"/>
      </w:divBdr>
      <w:divsChild>
        <w:div w:id="232007770">
          <w:marLeft w:val="0"/>
          <w:marRight w:val="0"/>
          <w:marTop w:val="0"/>
          <w:marBottom w:val="0"/>
          <w:divBdr>
            <w:top w:val="none" w:sz="0" w:space="0" w:color="auto"/>
            <w:left w:val="none" w:sz="0" w:space="0" w:color="auto"/>
            <w:bottom w:val="none" w:sz="0" w:space="0" w:color="auto"/>
            <w:right w:val="none" w:sz="0" w:space="0" w:color="auto"/>
          </w:divBdr>
          <w:divsChild>
            <w:div w:id="1702318930">
              <w:marLeft w:val="0"/>
              <w:marRight w:val="0"/>
              <w:marTop w:val="0"/>
              <w:marBottom w:val="0"/>
              <w:divBdr>
                <w:top w:val="none" w:sz="0" w:space="0" w:color="auto"/>
                <w:left w:val="none" w:sz="0" w:space="0" w:color="auto"/>
                <w:bottom w:val="none" w:sz="0" w:space="0" w:color="auto"/>
                <w:right w:val="none" w:sz="0" w:space="0" w:color="auto"/>
              </w:divBdr>
              <w:divsChild>
                <w:div w:id="783423539">
                  <w:marLeft w:val="0"/>
                  <w:marRight w:val="0"/>
                  <w:marTop w:val="0"/>
                  <w:marBottom w:val="0"/>
                  <w:divBdr>
                    <w:top w:val="none" w:sz="0" w:space="0" w:color="auto"/>
                    <w:left w:val="none" w:sz="0" w:space="0" w:color="auto"/>
                    <w:bottom w:val="none" w:sz="0" w:space="0" w:color="auto"/>
                    <w:right w:val="none" w:sz="0" w:space="0" w:color="auto"/>
                  </w:divBdr>
                  <w:divsChild>
                    <w:div w:id="2073305528">
                      <w:marLeft w:val="0"/>
                      <w:marRight w:val="0"/>
                      <w:marTop w:val="0"/>
                      <w:marBottom w:val="0"/>
                      <w:divBdr>
                        <w:top w:val="none" w:sz="0" w:space="0" w:color="auto"/>
                        <w:left w:val="none" w:sz="0" w:space="0" w:color="auto"/>
                        <w:bottom w:val="none" w:sz="0" w:space="0" w:color="auto"/>
                        <w:right w:val="none" w:sz="0" w:space="0" w:color="auto"/>
                      </w:divBdr>
                      <w:divsChild>
                        <w:div w:id="62022159">
                          <w:marLeft w:val="0"/>
                          <w:marRight w:val="0"/>
                          <w:marTop w:val="0"/>
                          <w:marBottom w:val="0"/>
                          <w:divBdr>
                            <w:top w:val="none" w:sz="0" w:space="0" w:color="auto"/>
                            <w:left w:val="none" w:sz="0" w:space="0" w:color="auto"/>
                            <w:bottom w:val="none" w:sz="0" w:space="0" w:color="auto"/>
                            <w:right w:val="none" w:sz="0" w:space="0" w:color="auto"/>
                          </w:divBdr>
                          <w:divsChild>
                            <w:div w:id="386682145">
                              <w:marLeft w:val="0"/>
                              <w:marRight w:val="0"/>
                              <w:marTop w:val="0"/>
                              <w:marBottom w:val="0"/>
                              <w:divBdr>
                                <w:top w:val="none" w:sz="0" w:space="0" w:color="auto"/>
                                <w:left w:val="none" w:sz="0" w:space="0" w:color="auto"/>
                                <w:bottom w:val="none" w:sz="0" w:space="0" w:color="auto"/>
                                <w:right w:val="none" w:sz="0" w:space="0" w:color="auto"/>
                              </w:divBdr>
                              <w:divsChild>
                                <w:div w:id="858936763">
                                  <w:marLeft w:val="0"/>
                                  <w:marRight w:val="0"/>
                                  <w:marTop w:val="0"/>
                                  <w:marBottom w:val="0"/>
                                  <w:divBdr>
                                    <w:top w:val="none" w:sz="0" w:space="0" w:color="auto"/>
                                    <w:left w:val="none" w:sz="0" w:space="0" w:color="auto"/>
                                    <w:bottom w:val="none" w:sz="0" w:space="0" w:color="auto"/>
                                    <w:right w:val="none" w:sz="0" w:space="0" w:color="auto"/>
                                  </w:divBdr>
                                  <w:divsChild>
                                    <w:div w:id="1421483632">
                                      <w:marLeft w:val="0"/>
                                      <w:marRight w:val="0"/>
                                      <w:marTop w:val="0"/>
                                      <w:marBottom w:val="0"/>
                                      <w:divBdr>
                                        <w:top w:val="none" w:sz="0" w:space="0" w:color="auto"/>
                                        <w:left w:val="none" w:sz="0" w:space="0" w:color="auto"/>
                                        <w:bottom w:val="none" w:sz="0" w:space="0" w:color="auto"/>
                                        <w:right w:val="none" w:sz="0" w:space="0" w:color="auto"/>
                                      </w:divBdr>
                                      <w:divsChild>
                                        <w:div w:id="1314721081">
                                          <w:marLeft w:val="0"/>
                                          <w:marRight w:val="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427528">
      <w:bodyDiv w:val="1"/>
      <w:marLeft w:val="0"/>
      <w:marRight w:val="0"/>
      <w:marTop w:val="0"/>
      <w:marBottom w:val="0"/>
      <w:divBdr>
        <w:top w:val="none" w:sz="0" w:space="0" w:color="auto"/>
        <w:left w:val="single" w:sz="6" w:space="0" w:color="CCCCCC"/>
        <w:bottom w:val="none" w:sz="0" w:space="0" w:color="auto"/>
        <w:right w:val="single" w:sz="6" w:space="0" w:color="CCCCCC"/>
      </w:divBdr>
      <w:divsChild>
        <w:div w:id="378014447">
          <w:marLeft w:val="0"/>
          <w:marRight w:val="0"/>
          <w:marTop w:val="0"/>
          <w:marBottom w:val="0"/>
          <w:divBdr>
            <w:top w:val="none" w:sz="0" w:space="0" w:color="auto"/>
            <w:left w:val="none" w:sz="0" w:space="0" w:color="auto"/>
            <w:bottom w:val="none" w:sz="0" w:space="0" w:color="auto"/>
            <w:right w:val="none" w:sz="0" w:space="0" w:color="auto"/>
          </w:divBdr>
          <w:divsChild>
            <w:div w:id="1848137274">
              <w:marLeft w:val="3750"/>
              <w:marRight w:val="0"/>
              <w:marTop w:val="0"/>
              <w:marBottom w:val="0"/>
              <w:divBdr>
                <w:top w:val="none" w:sz="0" w:space="0" w:color="auto"/>
                <w:left w:val="none" w:sz="0" w:space="0" w:color="auto"/>
                <w:bottom w:val="none" w:sz="0" w:space="0" w:color="auto"/>
                <w:right w:val="none" w:sz="0" w:space="0" w:color="auto"/>
              </w:divBdr>
            </w:div>
          </w:divsChild>
        </w:div>
      </w:divsChild>
    </w:div>
    <w:div w:id="220482982">
      <w:bodyDiv w:val="1"/>
      <w:marLeft w:val="75"/>
      <w:marRight w:val="75"/>
      <w:marTop w:val="300"/>
      <w:marBottom w:val="75"/>
      <w:divBdr>
        <w:top w:val="none" w:sz="0" w:space="0" w:color="auto"/>
        <w:left w:val="none" w:sz="0" w:space="0" w:color="auto"/>
        <w:bottom w:val="none" w:sz="0" w:space="0" w:color="auto"/>
        <w:right w:val="none" w:sz="0" w:space="0" w:color="auto"/>
      </w:divBdr>
      <w:divsChild>
        <w:div w:id="71318372">
          <w:marLeft w:val="0"/>
          <w:marRight w:val="0"/>
          <w:marTop w:val="0"/>
          <w:marBottom w:val="0"/>
          <w:divBdr>
            <w:top w:val="none" w:sz="0" w:space="0" w:color="auto"/>
            <w:left w:val="none" w:sz="0" w:space="0" w:color="auto"/>
            <w:bottom w:val="none" w:sz="0" w:space="0" w:color="auto"/>
            <w:right w:val="none" w:sz="0" w:space="0" w:color="auto"/>
          </w:divBdr>
          <w:divsChild>
            <w:div w:id="583877130">
              <w:marLeft w:val="0"/>
              <w:marRight w:val="0"/>
              <w:marTop w:val="0"/>
              <w:marBottom w:val="0"/>
              <w:divBdr>
                <w:top w:val="none" w:sz="0" w:space="0" w:color="auto"/>
                <w:left w:val="none" w:sz="0" w:space="0" w:color="auto"/>
                <w:bottom w:val="none" w:sz="0" w:space="0" w:color="auto"/>
                <w:right w:val="none" w:sz="0" w:space="0" w:color="auto"/>
              </w:divBdr>
              <w:divsChild>
                <w:div w:id="1313563702">
                  <w:marLeft w:val="0"/>
                  <w:marRight w:val="0"/>
                  <w:marTop w:val="0"/>
                  <w:marBottom w:val="0"/>
                  <w:divBdr>
                    <w:top w:val="none" w:sz="0" w:space="0" w:color="auto"/>
                    <w:left w:val="none" w:sz="0" w:space="0" w:color="auto"/>
                    <w:bottom w:val="none" w:sz="0" w:space="0" w:color="auto"/>
                    <w:right w:val="none" w:sz="0" w:space="0" w:color="auto"/>
                  </w:divBdr>
                  <w:divsChild>
                    <w:div w:id="1301035287">
                      <w:marLeft w:val="0"/>
                      <w:marRight w:val="0"/>
                      <w:marTop w:val="0"/>
                      <w:marBottom w:val="0"/>
                      <w:divBdr>
                        <w:top w:val="none" w:sz="0" w:space="0" w:color="auto"/>
                        <w:left w:val="none" w:sz="0" w:space="0" w:color="auto"/>
                        <w:bottom w:val="none" w:sz="0" w:space="0" w:color="auto"/>
                        <w:right w:val="none" w:sz="0" w:space="0" w:color="auto"/>
                      </w:divBdr>
                      <w:divsChild>
                        <w:div w:id="10631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1530517">
      <w:bodyDiv w:val="1"/>
      <w:marLeft w:val="0"/>
      <w:marRight w:val="0"/>
      <w:marTop w:val="0"/>
      <w:marBottom w:val="150"/>
      <w:divBdr>
        <w:top w:val="none" w:sz="0" w:space="0" w:color="auto"/>
        <w:left w:val="none" w:sz="0" w:space="0" w:color="auto"/>
        <w:bottom w:val="none" w:sz="0" w:space="0" w:color="auto"/>
        <w:right w:val="none" w:sz="0" w:space="0" w:color="auto"/>
      </w:divBdr>
      <w:divsChild>
        <w:div w:id="1007900979">
          <w:marLeft w:val="0"/>
          <w:marRight w:val="0"/>
          <w:marTop w:val="0"/>
          <w:marBottom w:val="0"/>
          <w:divBdr>
            <w:top w:val="single" w:sz="6" w:space="0" w:color="777777"/>
            <w:left w:val="single" w:sz="6" w:space="0" w:color="777777"/>
            <w:bottom w:val="single" w:sz="6" w:space="0" w:color="777777"/>
            <w:right w:val="single" w:sz="6" w:space="0" w:color="777777"/>
          </w:divBdr>
          <w:divsChild>
            <w:div w:id="1569072212">
              <w:marLeft w:val="0"/>
              <w:marRight w:val="0"/>
              <w:marTop w:val="0"/>
              <w:marBottom w:val="0"/>
              <w:divBdr>
                <w:top w:val="none" w:sz="0" w:space="0" w:color="auto"/>
                <w:left w:val="none" w:sz="0" w:space="0" w:color="auto"/>
                <w:bottom w:val="none" w:sz="0" w:space="0" w:color="auto"/>
                <w:right w:val="none" w:sz="0" w:space="0" w:color="auto"/>
              </w:divBdr>
              <w:divsChild>
                <w:div w:id="1818300947">
                  <w:marLeft w:val="0"/>
                  <w:marRight w:val="0"/>
                  <w:marTop w:val="0"/>
                  <w:marBottom w:val="225"/>
                  <w:divBdr>
                    <w:top w:val="none" w:sz="0" w:space="0" w:color="auto"/>
                    <w:left w:val="none" w:sz="0" w:space="0" w:color="auto"/>
                    <w:bottom w:val="none" w:sz="0" w:space="0" w:color="auto"/>
                    <w:right w:val="none" w:sz="0" w:space="0" w:color="auto"/>
                  </w:divBdr>
                  <w:divsChild>
                    <w:div w:id="1645815954">
                      <w:marLeft w:val="0"/>
                      <w:marRight w:val="0"/>
                      <w:marTop w:val="0"/>
                      <w:marBottom w:val="0"/>
                      <w:divBdr>
                        <w:top w:val="none" w:sz="0" w:space="0" w:color="auto"/>
                        <w:left w:val="none" w:sz="0" w:space="0" w:color="auto"/>
                        <w:bottom w:val="none" w:sz="0" w:space="0" w:color="auto"/>
                        <w:right w:val="none" w:sz="0" w:space="0" w:color="auto"/>
                      </w:divBdr>
                    </w:div>
                    <w:div w:id="17768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1092">
      <w:bodyDiv w:val="1"/>
      <w:marLeft w:val="0"/>
      <w:marRight w:val="0"/>
      <w:marTop w:val="0"/>
      <w:marBottom w:val="0"/>
      <w:divBdr>
        <w:top w:val="none" w:sz="0" w:space="0" w:color="auto"/>
        <w:left w:val="none" w:sz="0" w:space="0" w:color="auto"/>
        <w:bottom w:val="none" w:sz="0" w:space="0" w:color="auto"/>
        <w:right w:val="none" w:sz="0" w:space="0" w:color="auto"/>
      </w:divBdr>
      <w:divsChild>
        <w:div w:id="1810661092">
          <w:marLeft w:val="0"/>
          <w:marRight w:val="0"/>
          <w:marTop w:val="0"/>
          <w:marBottom w:val="0"/>
          <w:divBdr>
            <w:top w:val="none" w:sz="0" w:space="0" w:color="auto"/>
            <w:left w:val="none" w:sz="0" w:space="0" w:color="auto"/>
            <w:bottom w:val="none" w:sz="0" w:space="0" w:color="auto"/>
            <w:right w:val="none" w:sz="0" w:space="0" w:color="auto"/>
          </w:divBdr>
          <w:divsChild>
            <w:div w:id="1774669756">
              <w:marLeft w:val="0"/>
              <w:marRight w:val="0"/>
              <w:marTop w:val="0"/>
              <w:marBottom w:val="0"/>
              <w:divBdr>
                <w:top w:val="none" w:sz="0" w:space="0" w:color="auto"/>
                <w:left w:val="none" w:sz="0" w:space="0" w:color="auto"/>
                <w:bottom w:val="none" w:sz="0" w:space="0" w:color="auto"/>
                <w:right w:val="none" w:sz="0" w:space="0" w:color="auto"/>
              </w:divBdr>
              <w:divsChild>
                <w:div w:id="1727030615">
                  <w:marLeft w:val="0"/>
                  <w:marRight w:val="0"/>
                  <w:marTop w:val="0"/>
                  <w:marBottom w:val="0"/>
                  <w:divBdr>
                    <w:top w:val="none" w:sz="0" w:space="0" w:color="auto"/>
                    <w:left w:val="none" w:sz="0" w:space="0" w:color="auto"/>
                    <w:bottom w:val="none" w:sz="0" w:space="0" w:color="auto"/>
                    <w:right w:val="none" w:sz="0" w:space="0" w:color="auto"/>
                  </w:divBdr>
                  <w:divsChild>
                    <w:div w:id="600842298">
                      <w:marLeft w:val="0"/>
                      <w:marRight w:val="0"/>
                      <w:marTop w:val="0"/>
                      <w:marBottom w:val="0"/>
                      <w:divBdr>
                        <w:top w:val="none" w:sz="0" w:space="0" w:color="auto"/>
                        <w:left w:val="none" w:sz="0" w:space="0" w:color="auto"/>
                        <w:bottom w:val="none" w:sz="0" w:space="0" w:color="auto"/>
                        <w:right w:val="none" w:sz="0" w:space="0" w:color="auto"/>
                      </w:divBdr>
                      <w:divsChild>
                        <w:div w:id="436751863">
                          <w:marLeft w:val="0"/>
                          <w:marRight w:val="0"/>
                          <w:marTop w:val="0"/>
                          <w:marBottom w:val="0"/>
                          <w:divBdr>
                            <w:top w:val="none" w:sz="0" w:space="0" w:color="auto"/>
                            <w:left w:val="none" w:sz="0" w:space="0" w:color="auto"/>
                            <w:bottom w:val="none" w:sz="0" w:space="0" w:color="auto"/>
                            <w:right w:val="none" w:sz="0" w:space="0" w:color="auto"/>
                          </w:divBdr>
                          <w:divsChild>
                            <w:div w:id="1202789028">
                              <w:marLeft w:val="0"/>
                              <w:marRight w:val="0"/>
                              <w:marTop w:val="0"/>
                              <w:marBottom w:val="0"/>
                              <w:divBdr>
                                <w:top w:val="none" w:sz="0" w:space="0" w:color="auto"/>
                                <w:left w:val="none" w:sz="0" w:space="0" w:color="auto"/>
                                <w:bottom w:val="none" w:sz="0" w:space="0" w:color="auto"/>
                                <w:right w:val="none" w:sz="0" w:space="0" w:color="auto"/>
                              </w:divBdr>
                              <w:divsChild>
                                <w:div w:id="1308706539">
                                  <w:marLeft w:val="0"/>
                                  <w:marRight w:val="0"/>
                                  <w:marTop w:val="0"/>
                                  <w:marBottom w:val="0"/>
                                  <w:divBdr>
                                    <w:top w:val="none" w:sz="0" w:space="0" w:color="auto"/>
                                    <w:left w:val="none" w:sz="0" w:space="0" w:color="auto"/>
                                    <w:bottom w:val="none" w:sz="0" w:space="0" w:color="auto"/>
                                    <w:right w:val="none" w:sz="0" w:space="0" w:color="auto"/>
                                  </w:divBdr>
                                  <w:divsChild>
                                    <w:div w:id="280186951">
                                      <w:marLeft w:val="0"/>
                                      <w:marRight w:val="0"/>
                                      <w:marTop w:val="0"/>
                                      <w:marBottom w:val="0"/>
                                      <w:divBdr>
                                        <w:top w:val="none" w:sz="0" w:space="0" w:color="auto"/>
                                        <w:left w:val="none" w:sz="0" w:space="0" w:color="auto"/>
                                        <w:bottom w:val="none" w:sz="0" w:space="0" w:color="auto"/>
                                        <w:right w:val="none" w:sz="0" w:space="0" w:color="auto"/>
                                      </w:divBdr>
                                      <w:divsChild>
                                        <w:div w:id="1370036693">
                                          <w:marLeft w:val="0"/>
                                          <w:marRight w:val="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948180">
      <w:bodyDiv w:val="1"/>
      <w:marLeft w:val="0"/>
      <w:marRight w:val="0"/>
      <w:marTop w:val="0"/>
      <w:marBottom w:val="0"/>
      <w:divBdr>
        <w:top w:val="none" w:sz="0" w:space="0" w:color="auto"/>
        <w:left w:val="none" w:sz="0" w:space="0" w:color="auto"/>
        <w:bottom w:val="none" w:sz="0" w:space="0" w:color="auto"/>
        <w:right w:val="none" w:sz="0" w:space="0" w:color="auto"/>
      </w:divBdr>
      <w:divsChild>
        <w:div w:id="18285472">
          <w:marLeft w:val="0"/>
          <w:marRight w:val="0"/>
          <w:marTop w:val="0"/>
          <w:marBottom w:val="0"/>
          <w:divBdr>
            <w:top w:val="none" w:sz="0" w:space="0" w:color="auto"/>
            <w:left w:val="none" w:sz="0" w:space="0" w:color="auto"/>
            <w:bottom w:val="none" w:sz="0" w:space="0" w:color="auto"/>
            <w:right w:val="none" w:sz="0" w:space="0" w:color="auto"/>
          </w:divBdr>
        </w:div>
      </w:divsChild>
    </w:div>
    <w:div w:id="467551151">
      <w:bodyDiv w:val="1"/>
      <w:marLeft w:val="0"/>
      <w:marRight w:val="0"/>
      <w:marTop w:val="0"/>
      <w:marBottom w:val="0"/>
      <w:divBdr>
        <w:top w:val="none" w:sz="0" w:space="0" w:color="auto"/>
        <w:left w:val="none" w:sz="0" w:space="0" w:color="auto"/>
        <w:bottom w:val="none" w:sz="0" w:space="0" w:color="auto"/>
        <w:right w:val="none" w:sz="0" w:space="0" w:color="auto"/>
      </w:divBdr>
      <w:divsChild>
        <w:div w:id="98110295">
          <w:marLeft w:val="0"/>
          <w:marRight w:val="0"/>
          <w:marTop w:val="0"/>
          <w:marBottom w:val="0"/>
          <w:divBdr>
            <w:top w:val="none" w:sz="0" w:space="0" w:color="auto"/>
            <w:left w:val="none" w:sz="0" w:space="0" w:color="auto"/>
            <w:bottom w:val="none" w:sz="0" w:space="0" w:color="auto"/>
            <w:right w:val="none" w:sz="0" w:space="0" w:color="auto"/>
          </w:divBdr>
          <w:divsChild>
            <w:div w:id="1563057762">
              <w:marLeft w:val="0"/>
              <w:marRight w:val="0"/>
              <w:marTop w:val="0"/>
              <w:marBottom w:val="0"/>
              <w:divBdr>
                <w:top w:val="none" w:sz="0" w:space="0" w:color="auto"/>
                <w:left w:val="none" w:sz="0" w:space="0" w:color="auto"/>
                <w:bottom w:val="none" w:sz="0" w:space="0" w:color="auto"/>
                <w:right w:val="none" w:sz="0" w:space="0" w:color="auto"/>
              </w:divBdr>
              <w:divsChild>
                <w:div w:id="2058579187">
                  <w:marLeft w:val="0"/>
                  <w:marRight w:val="0"/>
                  <w:marTop w:val="0"/>
                  <w:marBottom w:val="0"/>
                  <w:divBdr>
                    <w:top w:val="none" w:sz="0" w:space="0" w:color="auto"/>
                    <w:left w:val="none" w:sz="0" w:space="0" w:color="auto"/>
                    <w:bottom w:val="none" w:sz="0" w:space="0" w:color="auto"/>
                    <w:right w:val="none" w:sz="0" w:space="0" w:color="auto"/>
                  </w:divBdr>
                  <w:divsChild>
                    <w:div w:id="12568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368034">
      <w:bodyDiv w:val="1"/>
      <w:marLeft w:val="0"/>
      <w:marRight w:val="0"/>
      <w:marTop w:val="0"/>
      <w:marBottom w:val="0"/>
      <w:divBdr>
        <w:top w:val="none" w:sz="0" w:space="0" w:color="auto"/>
        <w:left w:val="none" w:sz="0" w:space="0" w:color="auto"/>
        <w:bottom w:val="none" w:sz="0" w:space="0" w:color="auto"/>
        <w:right w:val="none" w:sz="0" w:space="0" w:color="auto"/>
      </w:divBdr>
      <w:divsChild>
        <w:div w:id="685249551">
          <w:marLeft w:val="0"/>
          <w:marRight w:val="0"/>
          <w:marTop w:val="0"/>
          <w:marBottom w:val="0"/>
          <w:divBdr>
            <w:top w:val="none" w:sz="0" w:space="0" w:color="auto"/>
            <w:left w:val="none" w:sz="0" w:space="0" w:color="auto"/>
            <w:bottom w:val="none" w:sz="0" w:space="0" w:color="auto"/>
            <w:right w:val="none" w:sz="0" w:space="0" w:color="auto"/>
          </w:divBdr>
          <w:divsChild>
            <w:div w:id="97531332">
              <w:marLeft w:val="0"/>
              <w:marRight w:val="0"/>
              <w:marTop w:val="0"/>
              <w:marBottom w:val="0"/>
              <w:divBdr>
                <w:top w:val="none" w:sz="0" w:space="0" w:color="auto"/>
                <w:left w:val="none" w:sz="0" w:space="0" w:color="auto"/>
                <w:bottom w:val="none" w:sz="0" w:space="0" w:color="auto"/>
                <w:right w:val="none" w:sz="0" w:space="0" w:color="auto"/>
              </w:divBdr>
              <w:divsChild>
                <w:div w:id="1759398861">
                  <w:marLeft w:val="0"/>
                  <w:marRight w:val="0"/>
                  <w:marTop w:val="600"/>
                  <w:marBottom w:val="900"/>
                  <w:divBdr>
                    <w:top w:val="none" w:sz="0" w:space="0" w:color="auto"/>
                    <w:left w:val="none" w:sz="0" w:space="0" w:color="auto"/>
                    <w:bottom w:val="none" w:sz="0" w:space="0" w:color="auto"/>
                    <w:right w:val="none" w:sz="0" w:space="0" w:color="auto"/>
                  </w:divBdr>
                  <w:divsChild>
                    <w:div w:id="1409226606">
                      <w:marLeft w:val="0"/>
                      <w:marRight w:val="0"/>
                      <w:marTop w:val="0"/>
                      <w:marBottom w:val="0"/>
                      <w:divBdr>
                        <w:top w:val="none" w:sz="0" w:space="0" w:color="auto"/>
                        <w:left w:val="none" w:sz="0" w:space="0" w:color="auto"/>
                        <w:bottom w:val="none" w:sz="0" w:space="0" w:color="auto"/>
                        <w:right w:val="none" w:sz="0" w:space="0" w:color="auto"/>
                      </w:divBdr>
                      <w:divsChild>
                        <w:div w:id="50932744">
                          <w:marLeft w:val="0"/>
                          <w:marRight w:val="150"/>
                          <w:marTop w:val="0"/>
                          <w:marBottom w:val="0"/>
                          <w:divBdr>
                            <w:top w:val="none" w:sz="0" w:space="0" w:color="auto"/>
                            <w:left w:val="none" w:sz="0" w:space="0" w:color="auto"/>
                            <w:bottom w:val="none" w:sz="0" w:space="0" w:color="auto"/>
                            <w:right w:val="none" w:sz="0" w:space="0" w:color="auto"/>
                          </w:divBdr>
                          <w:divsChild>
                            <w:div w:id="406079760">
                              <w:marLeft w:val="0"/>
                              <w:marRight w:val="0"/>
                              <w:marTop w:val="0"/>
                              <w:marBottom w:val="0"/>
                              <w:divBdr>
                                <w:top w:val="single" w:sz="6" w:space="0" w:color="D8D7D4"/>
                                <w:left w:val="single" w:sz="6" w:space="0" w:color="D8D7D4"/>
                                <w:bottom w:val="single" w:sz="6" w:space="0" w:color="D8D7D4"/>
                                <w:right w:val="single" w:sz="6" w:space="0" w:color="D8D7D4"/>
                              </w:divBdr>
                              <w:divsChild>
                                <w:div w:id="619143075">
                                  <w:marLeft w:val="0"/>
                                  <w:marRight w:val="0"/>
                                  <w:marTop w:val="0"/>
                                  <w:marBottom w:val="0"/>
                                  <w:divBdr>
                                    <w:top w:val="single" w:sz="6" w:space="8" w:color="F0EFE4"/>
                                    <w:left w:val="single" w:sz="6" w:space="15" w:color="F0EFE4"/>
                                    <w:bottom w:val="single" w:sz="6" w:space="15" w:color="F0EFE4"/>
                                    <w:right w:val="single" w:sz="6" w:space="15" w:color="F0EFE4"/>
                                  </w:divBdr>
                                </w:div>
                              </w:divsChild>
                            </w:div>
                          </w:divsChild>
                        </w:div>
                      </w:divsChild>
                    </w:div>
                  </w:divsChild>
                </w:div>
              </w:divsChild>
            </w:div>
          </w:divsChild>
        </w:div>
      </w:divsChild>
    </w:div>
    <w:div w:id="625160970">
      <w:bodyDiv w:val="1"/>
      <w:marLeft w:val="0"/>
      <w:marRight w:val="0"/>
      <w:marTop w:val="0"/>
      <w:marBottom w:val="0"/>
      <w:divBdr>
        <w:top w:val="none" w:sz="0" w:space="0" w:color="auto"/>
        <w:left w:val="none" w:sz="0" w:space="0" w:color="auto"/>
        <w:bottom w:val="none" w:sz="0" w:space="0" w:color="auto"/>
        <w:right w:val="none" w:sz="0" w:space="0" w:color="auto"/>
      </w:divBdr>
      <w:divsChild>
        <w:div w:id="441345342">
          <w:marLeft w:val="0"/>
          <w:marRight w:val="0"/>
          <w:marTop w:val="0"/>
          <w:marBottom w:val="0"/>
          <w:divBdr>
            <w:top w:val="none" w:sz="0" w:space="0" w:color="auto"/>
            <w:left w:val="none" w:sz="0" w:space="0" w:color="auto"/>
            <w:bottom w:val="none" w:sz="0" w:space="0" w:color="auto"/>
            <w:right w:val="none" w:sz="0" w:space="0" w:color="auto"/>
          </w:divBdr>
          <w:divsChild>
            <w:div w:id="1412655779">
              <w:marLeft w:val="0"/>
              <w:marRight w:val="0"/>
              <w:marTop w:val="0"/>
              <w:marBottom w:val="0"/>
              <w:divBdr>
                <w:top w:val="none" w:sz="0" w:space="0" w:color="auto"/>
                <w:left w:val="none" w:sz="0" w:space="0" w:color="auto"/>
                <w:bottom w:val="none" w:sz="0" w:space="0" w:color="auto"/>
                <w:right w:val="none" w:sz="0" w:space="0" w:color="auto"/>
              </w:divBdr>
              <w:divsChild>
                <w:div w:id="169108589">
                  <w:marLeft w:val="0"/>
                  <w:marRight w:val="0"/>
                  <w:marTop w:val="0"/>
                  <w:marBottom w:val="0"/>
                  <w:divBdr>
                    <w:top w:val="none" w:sz="0" w:space="0" w:color="auto"/>
                    <w:left w:val="none" w:sz="0" w:space="0" w:color="auto"/>
                    <w:bottom w:val="none" w:sz="0" w:space="0" w:color="auto"/>
                    <w:right w:val="none" w:sz="0" w:space="0" w:color="auto"/>
                  </w:divBdr>
                  <w:divsChild>
                    <w:div w:id="1211457927">
                      <w:marLeft w:val="13"/>
                      <w:marRight w:val="4230"/>
                      <w:marTop w:val="0"/>
                      <w:marBottom w:val="0"/>
                      <w:divBdr>
                        <w:top w:val="none" w:sz="0" w:space="0" w:color="auto"/>
                        <w:left w:val="none" w:sz="0" w:space="0" w:color="auto"/>
                        <w:bottom w:val="none" w:sz="0" w:space="0" w:color="auto"/>
                        <w:right w:val="none" w:sz="0" w:space="0" w:color="auto"/>
                      </w:divBdr>
                      <w:divsChild>
                        <w:div w:id="1115640092">
                          <w:marLeft w:val="0"/>
                          <w:marRight w:val="0"/>
                          <w:marTop w:val="0"/>
                          <w:marBottom w:val="0"/>
                          <w:divBdr>
                            <w:top w:val="none" w:sz="0" w:space="0" w:color="auto"/>
                            <w:left w:val="none" w:sz="0" w:space="0" w:color="auto"/>
                            <w:bottom w:val="none" w:sz="0" w:space="0" w:color="auto"/>
                            <w:right w:val="none" w:sz="0" w:space="0" w:color="auto"/>
                          </w:divBdr>
                          <w:divsChild>
                            <w:div w:id="1793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066686">
      <w:bodyDiv w:val="1"/>
      <w:marLeft w:val="0"/>
      <w:marRight w:val="0"/>
      <w:marTop w:val="0"/>
      <w:marBottom w:val="0"/>
      <w:divBdr>
        <w:top w:val="none" w:sz="0" w:space="0" w:color="auto"/>
        <w:left w:val="none" w:sz="0" w:space="0" w:color="auto"/>
        <w:bottom w:val="none" w:sz="0" w:space="0" w:color="auto"/>
        <w:right w:val="none" w:sz="0" w:space="0" w:color="auto"/>
      </w:divBdr>
      <w:divsChild>
        <w:div w:id="532962582">
          <w:marLeft w:val="3150"/>
          <w:marRight w:val="3150"/>
          <w:marTop w:val="0"/>
          <w:marBottom w:val="0"/>
          <w:divBdr>
            <w:top w:val="none" w:sz="0" w:space="0" w:color="auto"/>
            <w:left w:val="none" w:sz="0" w:space="0" w:color="auto"/>
            <w:bottom w:val="none" w:sz="0" w:space="0" w:color="auto"/>
            <w:right w:val="none" w:sz="0" w:space="0" w:color="auto"/>
          </w:divBdr>
          <w:divsChild>
            <w:div w:id="111247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4046">
      <w:bodyDiv w:val="1"/>
      <w:marLeft w:val="0"/>
      <w:marRight w:val="0"/>
      <w:marTop w:val="0"/>
      <w:marBottom w:val="0"/>
      <w:divBdr>
        <w:top w:val="none" w:sz="0" w:space="0" w:color="auto"/>
        <w:left w:val="none" w:sz="0" w:space="0" w:color="auto"/>
        <w:bottom w:val="none" w:sz="0" w:space="0" w:color="auto"/>
        <w:right w:val="none" w:sz="0" w:space="0" w:color="auto"/>
      </w:divBdr>
    </w:div>
    <w:div w:id="1192453219">
      <w:bodyDiv w:val="1"/>
      <w:marLeft w:val="0"/>
      <w:marRight w:val="0"/>
      <w:marTop w:val="0"/>
      <w:marBottom w:val="0"/>
      <w:divBdr>
        <w:top w:val="none" w:sz="0" w:space="0" w:color="auto"/>
        <w:left w:val="none" w:sz="0" w:space="0" w:color="auto"/>
        <w:bottom w:val="none" w:sz="0" w:space="0" w:color="auto"/>
        <w:right w:val="none" w:sz="0" w:space="0" w:color="auto"/>
      </w:divBdr>
      <w:divsChild>
        <w:div w:id="673189193">
          <w:marLeft w:val="0"/>
          <w:marRight w:val="0"/>
          <w:marTop w:val="0"/>
          <w:marBottom w:val="0"/>
          <w:divBdr>
            <w:top w:val="none" w:sz="0" w:space="0" w:color="auto"/>
            <w:left w:val="none" w:sz="0" w:space="0" w:color="auto"/>
            <w:bottom w:val="none" w:sz="0" w:space="0" w:color="auto"/>
            <w:right w:val="none" w:sz="0" w:space="0" w:color="auto"/>
          </w:divBdr>
          <w:divsChild>
            <w:div w:id="690569503">
              <w:marLeft w:val="0"/>
              <w:marRight w:val="0"/>
              <w:marTop w:val="0"/>
              <w:marBottom w:val="0"/>
              <w:divBdr>
                <w:top w:val="none" w:sz="0" w:space="0" w:color="auto"/>
                <w:left w:val="none" w:sz="0" w:space="0" w:color="auto"/>
                <w:bottom w:val="none" w:sz="0" w:space="0" w:color="auto"/>
                <w:right w:val="none" w:sz="0" w:space="0" w:color="auto"/>
              </w:divBdr>
            </w:div>
            <w:div w:id="1314603816">
              <w:marLeft w:val="0"/>
              <w:marRight w:val="0"/>
              <w:marTop w:val="0"/>
              <w:marBottom w:val="0"/>
              <w:divBdr>
                <w:top w:val="none" w:sz="0" w:space="0" w:color="auto"/>
                <w:left w:val="none" w:sz="0" w:space="0" w:color="auto"/>
                <w:bottom w:val="none" w:sz="0" w:space="0" w:color="auto"/>
                <w:right w:val="none" w:sz="0" w:space="0" w:color="auto"/>
              </w:divBdr>
            </w:div>
            <w:div w:id="174051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50006">
      <w:bodyDiv w:val="1"/>
      <w:marLeft w:val="0"/>
      <w:marRight w:val="0"/>
      <w:marTop w:val="0"/>
      <w:marBottom w:val="0"/>
      <w:divBdr>
        <w:top w:val="none" w:sz="0" w:space="0" w:color="auto"/>
        <w:left w:val="none" w:sz="0" w:space="0" w:color="auto"/>
        <w:bottom w:val="none" w:sz="0" w:space="0" w:color="auto"/>
        <w:right w:val="none" w:sz="0" w:space="0" w:color="auto"/>
      </w:divBdr>
      <w:divsChild>
        <w:div w:id="1308633112">
          <w:marLeft w:val="0"/>
          <w:marRight w:val="0"/>
          <w:marTop w:val="0"/>
          <w:marBottom w:val="0"/>
          <w:divBdr>
            <w:top w:val="none" w:sz="0" w:space="0" w:color="auto"/>
            <w:left w:val="none" w:sz="0" w:space="0" w:color="auto"/>
            <w:bottom w:val="none" w:sz="0" w:space="0" w:color="auto"/>
            <w:right w:val="none" w:sz="0" w:space="0" w:color="auto"/>
          </w:divBdr>
          <w:divsChild>
            <w:div w:id="294483151">
              <w:marLeft w:val="0"/>
              <w:marRight w:val="0"/>
              <w:marTop w:val="0"/>
              <w:marBottom w:val="0"/>
              <w:divBdr>
                <w:top w:val="none" w:sz="0" w:space="0" w:color="auto"/>
                <w:left w:val="none" w:sz="0" w:space="0" w:color="auto"/>
                <w:bottom w:val="none" w:sz="0" w:space="0" w:color="auto"/>
                <w:right w:val="none" w:sz="0" w:space="0" w:color="auto"/>
              </w:divBdr>
              <w:divsChild>
                <w:div w:id="1721245078">
                  <w:marLeft w:val="0"/>
                  <w:marRight w:val="0"/>
                  <w:marTop w:val="0"/>
                  <w:marBottom w:val="0"/>
                  <w:divBdr>
                    <w:top w:val="none" w:sz="0" w:space="0" w:color="auto"/>
                    <w:left w:val="none" w:sz="0" w:space="0" w:color="auto"/>
                    <w:bottom w:val="none" w:sz="0" w:space="0" w:color="auto"/>
                    <w:right w:val="none" w:sz="0" w:space="0" w:color="auto"/>
                  </w:divBdr>
                  <w:divsChild>
                    <w:div w:id="653414201">
                      <w:marLeft w:val="0"/>
                      <w:marRight w:val="0"/>
                      <w:marTop w:val="0"/>
                      <w:marBottom w:val="0"/>
                      <w:divBdr>
                        <w:top w:val="none" w:sz="0" w:space="0" w:color="auto"/>
                        <w:left w:val="none" w:sz="0" w:space="0" w:color="auto"/>
                        <w:bottom w:val="none" w:sz="0" w:space="0" w:color="auto"/>
                        <w:right w:val="none" w:sz="0" w:space="0" w:color="auto"/>
                      </w:divBdr>
                      <w:divsChild>
                        <w:div w:id="2054619310">
                          <w:marLeft w:val="0"/>
                          <w:marRight w:val="0"/>
                          <w:marTop w:val="45"/>
                          <w:marBottom w:val="0"/>
                          <w:divBdr>
                            <w:top w:val="none" w:sz="0" w:space="0" w:color="auto"/>
                            <w:left w:val="none" w:sz="0" w:space="0" w:color="auto"/>
                            <w:bottom w:val="none" w:sz="0" w:space="0" w:color="auto"/>
                            <w:right w:val="none" w:sz="0" w:space="0" w:color="auto"/>
                          </w:divBdr>
                          <w:divsChild>
                            <w:div w:id="1694572836">
                              <w:marLeft w:val="1800"/>
                              <w:marRight w:val="3810"/>
                              <w:marTop w:val="0"/>
                              <w:marBottom w:val="0"/>
                              <w:divBdr>
                                <w:top w:val="none" w:sz="0" w:space="0" w:color="auto"/>
                                <w:left w:val="none" w:sz="0" w:space="0" w:color="auto"/>
                                <w:bottom w:val="none" w:sz="0" w:space="0" w:color="auto"/>
                                <w:right w:val="none" w:sz="0" w:space="0" w:color="auto"/>
                              </w:divBdr>
                              <w:divsChild>
                                <w:div w:id="1756702722">
                                  <w:marLeft w:val="0"/>
                                  <w:marRight w:val="0"/>
                                  <w:marTop w:val="0"/>
                                  <w:marBottom w:val="0"/>
                                  <w:divBdr>
                                    <w:top w:val="none" w:sz="0" w:space="0" w:color="auto"/>
                                    <w:left w:val="none" w:sz="0" w:space="0" w:color="auto"/>
                                    <w:bottom w:val="none" w:sz="0" w:space="0" w:color="auto"/>
                                    <w:right w:val="none" w:sz="0" w:space="0" w:color="auto"/>
                                  </w:divBdr>
                                  <w:divsChild>
                                    <w:div w:id="1244680994">
                                      <w:marLeft w:val="0"/>
                                      <w:marRight w:val="0"/>
                                      <w:marTop w:val="0"/>
                                      <w:marBottom w:val="0"/>
                                      <w:divBdr>
                                        <w:top w:val="none" w:sz="0" w:space="0" w:color="auto"/>
                                        <w:left w:val="none" w:sz="0" w:space="0" w:color="auto"/>
                                        <w:bottom w:val="none" w:sz="0" w:space="0" w:color="auto"/>
                                        <w:right w:val="none" w:sz="0" w:space="0" w:color="auto"/>
                                      </w:divBdr>
                                      <w:divsChild>
                                        <w:div w:id="7412550">
                                          <w:marLeft w:val="0"/>
                                          <w:marRight w:val="0"/>
                                          <w:marTop w:val="0"/>
                                          <w:marBottom w:val="0"/>
                                          <w:divBdr>
                                            <w:top w:val="none" w:sz="0" w:space="0" w:color="auto"/>
                                            <w:left w:val="none" w:sz="0" w:space="0" w:color="auto"/>
                                            <w:bottom w:val="none" w:sz="0" w:space="0" w:color="auto"/>
                                            <w:right w:val="none" w:sz="0" w:space="0" w:color="auto"/>
                                          </w:divBdr>
                                          <w:divsChild>
                                            <w:div w:id="1495605020">
                                              <w:marLeft w:val="0"/>
                                              <w:marRight w:val="0"/>
                                              <w:marTop w:val="0"/>
                                              <w:marBottom w:val="0"/>
                                              <w:divBdr>
                                                <w:top w:val="none" w:sz="0" w:space="0" w:color="auto"/>
                                                <w:left w:val="none" w:sz="0" w:space="0" w:color="auto"/>
                                                <w:bottom w:val="none" w:sz="0" w:space="0" w:color="auto"/>
                                                <w:right w:val="none" w:sz="0" w:space="0" w:color="auto"/>
                                              </w:divBdr>
                                              <w:divsChild>
                                                <w:div w:id="665088340">
                                                  <w:marLeft w:val="0"/>
                                                  <w:marRight w:val="0"/>
                                                  <w:marTop w:val="0"/>
                                                  <w:marBottom w:val="0"/>
                                                  <w:divBdr>
                                                    <w:top w:val="none" w:sz="0" w:space="0" w:color="auto"/>
                                                    <w:left w:val="none" w:sz="0" w:space="0" w:color="auto"/>
                                                    <w:bottom w:val="none" w:sz="0" w:space="0" w:color="auto"/>
                                                    <w:right w:val="none" w:sz="0" w:space="0" w:color="auto"/>
                                                  </w:divBdr>
                                                  <w:divsChild>
                                                    <w:div w:id="186995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214320">
      <w:bodyDiv w:val="1"/>
      <w:marLeft w:val="0"/>
      <w:marRight w:val="0"/>
      <w:marTop w:val="0"/>
      <w:marBottom w:val="0"/>
      <w:divBdr>
        <w:top w:val="none" w:sz="0" w:space="0" w:color="auto"/>
        <w:left w:val="none" w:sz="0" w:space="0" w:color="auto"/>
        <w:bottom w:val="none" w:sz="0" w:space="0" w:color="auto"/>
        <w:right w:val="none" w:sz="0" w:space="0" w:color="auto"/>
      </w:divBdr>
      <w:divsChild>
        <w:div w:id="1737630267">
          <w:marLeft w:val="0"/>
          <w:marRight w:val="0"/>
          <w:marTop w:val="0"/>
          <w:marBottom w:val="0"/>
          <w:divBdr>
            <w:top w:val="none" w:sz="0" w:space="0" w:color="auto"/>
            <w:left w:val="none" w:sz="0" w:space="0" w:color="auto"/>
            <w:bottom w:val="none" w:sz="0" w:space="0" w:color="auto"/>
            <w:right w:val="none" w:sz="0" w:space="0" w:color="auto"/>
          </w:divBdr>
          <w:divsChild>
            <w:div w:id="2019653309">
              <w:marLeft w:val="0"/>
              <w:marRight w:val="0"/>
              <w:marTop w:val="0"/>
              <w:marBottom w:val="0"/>
              <w:divBdr>
                <w:top w:val="none" w:sz="0" w:space="0" w:color="auto"/>
                <w:left w:val="none" w:sz="0" w:space="0" w:color="auto"/>
                <w:bottom w:val="none" w:sz="0" w:space="0" w:color="auto"/>
                <w:right w:val="none" w:sz="0" w:space="0" w:color="auto"/>
              </w:divBdr>
              <w:divsChild>
                <w:div w:id="1571115924">
                  <w:marLeft w:val="0"/>
                  <w:marRight w:val="0"/>
                  <w:marTop w:val="0"/>
                  <w:marBottom w:val="0"/>
                  <w:divBdr>
                    <w:top w:val="none" w:sz="0" w:space="0" w:color="auto"/>
                    <w:left w:val="none" w:sz="0" w:space="0" w:color="auto"/>
                    <w:bottom w:val="none" w:sz="0" w:space="0" w:color="auto"/>
                    <w:right w:val="none" w:sz="0" w:space="0" w:color="auto"/>
                  </w:divBdr>
                  <w:divsChild>
                    <w:div w:id="1406341297">
                      <w:marLeft w:val="0"/>
                      <w:marRight w:val="0"/>
                      <w:marTop w:val="0"/>
                      <w:marBottom w:val="0"/>
                      <w:divBdr>
                        <w:top w:val="none" w:sz="0" w:space="0" w:color="auto"/>
                        <w:left w:val="none" w:sz="0" w:space="0" w:color="auto"/>
                        <w:bottom w:val="none" w:sz="0" w:space="0" w:color="auto"/>
                        <w:right w:val="none" w:sz="0" w:space="0" w:color="auto"/>
                      </w:divBdr>
                      <w:divsChild>
                        <w:div w:id="299457464">
                          <w:marLeft w:val="0"/>
                          <w:marRight w:val="0"/>
                          <w:marTop w:val="0"/>
                          <w:marBottom w:val="0"/>
                          <w:divBdr>
                            <w:top w:val="none" w:sz="0" w:space="0" w:color="auto"/>
                            <w:left w:val="none" w:sz="0" w:space="0" w:color="auto"/>
                            <w:bottom w:val="none" w:sz="0" w:space="0" w:color="auto"/>
                            <w:right w:val="none" w:sz="0" w:space="0" w:color="auto"/>
                          </w:divBdr>
                          <w:divsChild>
                            <w:div w:id="1179196111">
                              <w:marLeft w:val="0"/>
                              <w:marRight w:val="0"/>
                              <w:marTop w:val="0"/>
                              <w:marBottom w:val="0"/>
                              <w:divBdr>
                                <w:top w:val="none" w:sz="0" w:space="0" w:color="auto"/>
                                <w:left w:val="none" w:sz="0" w:space="0" w:color="auto"/>
                                <w:bottom w:val="none" w:sz="0" w:space="0" w:color="auto"/>
                                <w:right w:val="none" w:sz="0" w:space="0" w:color="auto"/>
                              </w:divBdr>
                              <w:divsChild>
                                <w:div w:id="1173495875">
                                  <w:marLeft w:val="0"/>
                                  <w:marRight w:val="0"/>
                                  <w:marTop w:val="0"/>
                                  <w:marBottom w:val="0"/>
                                  <w:divBdr>
                                    <w:top w:val="none" w:sz="0" w:space="0" w:color="auto"/>
                                    <w:left w:val="none" w:sz="0" w:space="0" w:color="auto"/>
                                    <w:bottom w:val="none" w:sz="0" w:space="0" w:color="auto"/>
                                    <w:right w:val="none" w:sz="0" w:space="0" w:color="auto"/>
                                  </w:divBdr>
                                  <w:divsChild>
                                    <w:div w:id="307823935">
                                      <w:marLeft w:val="0"/>
                                      <w:marRight w:val="0"/>
                                      <w:marTop w:val="0"/>
                                      <w:marBottom w:val="0"/>
                                      <w:divBdr>
                                        <w:top w:val="none" w:sz="0" w:space="0" w:color="auto"/>
                                        <w:left w:val="none" w:sz="0" w:space="0" w:color="auto"/>
                                        <w:bottom w:val="none" w:sz="0" w:space="0" w:color="auto"/>
                                        <w:right w:val="none" w:sz="0" w:space="0" w:color="auto"/>
                                      </w:divBdr>
                                      <w:divsChild>
                                        <w:div w:id="534387417">
                                          <w:marLeft w:val="0"/>
                                          <w:marRight w:val="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3831314">
      <w:bodyDiv w:val="1"/>
      <w:marLeft w:val="0"/>
      <w:marRight w:val="0"/>
      <w:marTop w:val="0"/>
      <w:marBottom w:val="0"/>
      <w:divBdr>
        <w:top w:val="none" w:sz="0" w:space="0" w:color="auto"/>
        <w:left w:val="none" w:sz="0" w:space="0" w:color="auto"/>
        <w:bottom w:val="none" w:sz="0" w:space="0" w:color="auto"/>
        <w:right w:val="none" w:sz="0" w:space="0" w:color="auto"/>
      </w:divBdr>
      <w:divsChild>
        <w:div w:id="818115828">
          <w:marLeft w:val="3000"/>
          <w:marRight w:val="0"/>
          <w:marTop w:val="1500"/>
          <w:marBottom w:val="0"/>
          <w:divBdr>
            <w:top w:val="single" w:sz="6" w:space="8" w:color="FFFFFF"/>
            <w:left w:val="single" w:sz="6" w:space="8" w:color="FFFFFF"/>
            <w:bottom w:val="single" w:sz="6" w:space="8" w:color="FFFFFF"/>
            <w:right w:val="single" w:sz="6" w:space="30" w:color="FFFFFF"/>
          </w:divBdr>
          <w:divsChild>
            <w:div w:id="8291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2228">
      <w:bodyDiv w:val="1"/>
      <w:marLeft w:val="0"/>
      <w:marRight w:val="0"/>
      <w:marTop w:val="0"/>
      <w:marBottom w:val="0"/>
      <w:divBdr>
        <w:top w:val="none" w:sz="0" w:space="0" w:color="auto"/>
        <w:left w:val="none" w:sz="0" w:space="0" w:color="auto"/>
        <w:bottom w:val="none" w:sz="0" w:space="0" w:color="auto"/>
        <w:right w:val="none" w:sz="0" w:space="0" w:color="auto"/>
      </w:divBdr>
      <w:divsChild>
        <w:div w:id="132449960">
          <w:marLeft w:val="0"/>
          <w:marRight w:val="0"/>
          <w:marTop w:val="0"/>
          <w:marBottom w:val="0"/>
          <w:divBdr>
            <w:top w:val="none" w:sz="0" w:space="0" w:color="auto"/>
            <w:left w:val="none" w:sz="0" w:space="0" w:color="auto"/>
            <w:bottom w:val="none" w:sz="0" w:space="0" w:color="auto"/>
            <w:right w:val="none" w:sz="0" w:space="0" w:color="auto"/>
          </w:divBdr>
          <w:divsChild>
            <w:div w:id="1659729498">
              <w:marLeft w:val="0"/>
              <w:marRight w:val="0"/>
              <w:marTop w:val="0"/>
              <w:marBottom w:val="0"/>
              <w:divBdr>
                <w:top w:val="none" w:sz="0" w:space="0" w:color="auto"/>
                <w:left w:val="none" w:sz="0" w:space="0" w:color="auto"/>
                <w:bottom w:val="none" w:sz="0" w:space="0" w:color="auto"/>
                <w:right w:val="none" w:sz="0" w:space="0" w:color="auto"/>
              </w:divBdr>
              <w:divsChild>
                <w:div w:id="177040794">
                  <w:marLeft w:val="0"/>
                  <w:marRight w:val="0"/>
                  <w:marTop w:val="0"/>
                  <w:marBottom w:val="0"/>
                  <w:divBdr>
                    <w:top w:val="none" w:sz="0" w:space="0" w:color="auto"/>
                    <w:left w:val="none" w:sz="0" w:space="0" w:color="auto"/>
                    <w:bottom w:val="none" w:sz="0" w:space="0" w:color="auto"/>
                    <w:right w:val="none" w:sz="0" w:space="0" w:color="auto"/>
                  </w:divBdr>
                  <w:divsChild>
                    <w:div w:id="1046298118">
                      <w:marLeft w:val="150"/>
                      <w:marRight w:val="150"/>
                      <w:marTop w:val="0"/>
                      <w:marBottom w:val="0"/>
                      <w:divBdr>
                        <w:top w:val="none" w:sz="0" w:space="0" w:color="auto"/>
                        <w:left w:val="none" w:sz="0" w:space="0" w:color="auto"/>
                        <w:bottom w:val="none" w:sz="0" w:space="0" w:color="auto"/>
                        <w:right w:val="none" w:sz="0" w:space="0" w:color="auto"/>
                      </w:divBdr>
                      <w:divsChild>
                        <w:div w:id="275412845">
                          <w:marLeft w:val="0"/>
                          <w:marRight w:val="0"/>
                          <w:marTop w:val="0"/>
                          <w:marBottom w:val="300"/>
                          <w:divBdr>
                            <w:top w:val="single" w:sz="12" w:space="0" w:color="AAAAAA"/>
                            <w:left w:val="single" w:sz="12" w:space="15" w:color="AAAAAA"/>
                            <w:bottom w:val="single" w:sz="12" w:space="15" w:color="AAAAAA"/>
                            <w:right w:val="single" w:sz="12" w:space="15" w:color="AAAAAA"/>
                          </w:divBdr>
                          <w:divsChild>
                            <w:div w:id="1001346495">
                              <w:marLeft w:val="0"/>
                              <w:marRight w:val="0"/>
                              <w:marTop w:val="225"/>
                              <w:marBottom w:val="225"/>
                              <w:divBdr>
                                <w:top w:val="none" w:sz="0" w:space="0" w:color="auto"/>
                                <w:left w:val="none" w:sz="0" w:space="0" w:color="auto"/>
                                <w:bottom w:val="none" w:sz="0" w:space="0" w:color="auto"/>
                                <w:right w:val="none" w:sz="0" w:space="0" w:color="auto"/>
                              </w:divBdr>
                              <w:divsChild>
                                <w:div w:id="2049061990">
                                  <w:marLeft w:val="0"/>
                                  <w:marRight w:val="0"/>
                                  <w:marTop w:val="0"/>
                                  <w:marBottom w:val="0"/>
                                  <w:divBdr>
                                    <w:top w:val="none" w:sz="0" w:space="0" w:color="auto"/>
                                    <w:left w:val="none" w:sz="0" w:space="0" w:color="auto"/>
                                    <w:bottom w:val="none" w:sz="0" w:space="0" w:color="auto"/>
                                    <w:right w:val="none" w:sz="0" w:space="0" w:color="auto"/>
                                  </w:divBdr>
                                  <w:divsChild>
                                    <w:div w:id="9939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41548">
      <w:bodyDiv w:val="1"/>
      <w:marLeft w:val="0"/>
      <w:marRight w:val="0"/>
      <w:marTop w:val="0"/>
      <w:marBottom w:val="0"/>
      <w:divBdr>
        <w:top w:val="none" w:sz="0" w:space="0" w:color="auto"/>
        <w:left w:val="none" w:sz="0" w:space="0" w:color="auto"/>
        <w:bottom w:val="none" w:sz="0" w:space="0" w:color="auto"/>
        <w:right w:val="none" w:sz="0" w:space="0" w:color="auto"/>
      </w:divBdr>
    </w:div>
    <w:div w:id="1506440401">
      <w:bodyDiv w:val="1"/>
      <w:marLeft w:val="0"/>
      <w:marRight w:val="0"/>
      <w:marTop w:val="0"/>
      <w:marBottom w:val="0"/>
      <w:divBdr>
        <w:top w:val="none" w:sz="0" w:space="0" w:color="auto"/>
        <w:left w:val="single" w:sz="48" w:space="0" w:color="EBEBE6"/>
        <w:bottom w:val="single" w:sz="48" w:space="0" w:color="EBEBE6"/>
        <w:right w:val="single" w:sz="48" w:space="0" w:color="EBEBE6"/>
      </w:divBdr>
      <w:divsChild>
        <w:div w:id="877089800">
          <w:marLeft w:val="0"/>
          <w:marRight w:val="0"/>
          <w:marTop w:val="0"/>
          <w:marBottom w:val="0"/>
          <w:divBdr>
            <w:top w:val="none" w:sz="0" w:space="0" w:color="auto"/>
            <w:left w:val="none" w:sz="0" w:space="0" w:color="auto"/>
            <w:bottom w:val="none" w:sz="0" w:space="0" w:color="auto"/>
            <w:right w:val="none" w:sz="0" w:space="0" w:color="auto"/>
          </w:divBdr>
          <w:divsChild>
            <w:div w:id="510411515">
              <w:marLeft w:val="0"/>
              <w:marRight w:val="0"/>
              <w:marTop w:val="0"/>
              <w:marBottom w:val="0"/>
              <w:divBdr>
                <w:top w:val="none" w:sz="0" w:space="0" w:color="auto"/>
                <w:left w:val="none" w:sz="0" w:space="0" w:color="auto"/>
                <w:bottom w:val="none" w:sz="0" w:space="0" w:color="auto"/>
                <w:right w:val="none" w:sz="0" w:space="0" w:color="auto"/>
              </w:divBdr>
              <w:divsChild>
                <w:div w:id="1459833412">
                  <w:marLeft w:val="3765"/>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1753811818">
      <w:bodyDiv w:val="1"/>
      <w:marLeft w:val="0"/>
      <w:marRight w:val="0"/>
      <w:marTop w:val="0"/>
      <w:marBottom w:val="0"/>
      <w:divBdr>
        <w:top w:val="none" w:sz="0" w:space="0" w:color="auto"/>
        <w:left w:val="none" w:sz="0" w:space="0" w:color="auto"/>
        <w:bottom w:val="none" w:sz="0" w:space="0" w:color="auto"/>
        <w:right w:val="none" w:sz="0" w:space="0" w:color="auto"/>
      </w:divBdr>
    </w:div>
    <w:div w:id="1828397559">
      <w:bodyDiv w:val="1"/>
      <w:marLeft w:val="0"/>
      <w:marRight w:val="0"/>
      <w:marTop w:val="0"/>
      <w:marBottom w:val="0"/>
      <w:divBdr>
        <w:top w:val="none" w:sz="0" w:space="0" w:color="auto"/>
        <w:left w:val="none" w:sz="0" w:space="0" w:color="auto"/>
        <w:bottom w:val="none" w:sz="0" w:space="0" w:color="auto"/>
        <w:right w:val="none" w:sz="0" w:space="0" w:color="auto"/>
      </w:divBdr>
      <w:divsChild>
        <w:div w:id="855190634">
          <w:marLeft w:val="0"/>
          <w:marRight w:val="0"/>
          <w:marTop w:val="0"/>
          <w:marBottom w:val="0"/>
          <w:divBdr>
            <w:top w:val="none" w:sz="0" w:space="0" w:color="auto"/>
            <w:left w:val="none" w:sz="0" w:space="0" w:color="auto"/>
            <w:bottom w:val="none" w:sz="0" w:space="0" w:color="auto"/>
            <w:right w:val="none" w:sz="0" w:space="0" w:color="auto"/>
          </w:divBdr>
          <w:divsChild>
            <w:div w:id="1592814534">
              <w:marLeft w:val="0"/>
              <w:marRight w:val="0"/>
              <w:marTop w:val="0"/>
              <w:marBottom w:val="0"/>
              <w:divBdr>
                <w:top w:val="none" w:sz="0" w:space="0" w:color="auto"/>
                <w:left w:val="none" w:sz="0" w:space="0" w:color="auto"/>
                <w:bottom w:val="none" w:sz="0" w:space="0" w:color="auto"/>
                <w:right w:val="none" w:sz="0" w:space="0" w:color="auto"/>
              </w:divBdr>
              <w:divsChild>
                <w:div w:id="1783761608">
                  <w:marLeft w:val="0"/>
                  <w:marRight w:val="0"/>
                  <w:marTop w:val="0"/>
                  <w:marBottom w:val="0"/>
                  <w:divBdr>
                    <w:top w:val="none" w:sz="0" w:space="0" w:color="auto"/>
                    <w:left w:val="none" w:sz="0" w:space="0" w:color="auto"/>
                    <w:bottom w:val="none" w:sz="0" w:space="0" w:color="auto"/>
                    <w:right w:val="none" w:sz="0" w:space="0" w:color="auto"/>
                  </w:divBdr>
                </w:div>
                <w:div w:id="851644567">
                  <w:marLeft w:val="0"/>
                  <w:marRight w:val="0"/>
                  <w:marTop w:val="0"/>
                  <w:marBottom w:val="0"/>
                  <w:divBdr>
                    <w:top w:val="none" w:sz="0" w:space="0" w:color="auto"/>
                    <w:left w:val="none" w:sz="0" w:space="0" w:color="auto"/>
                    <w:bottom w:val="none" w:sz="0" w:space="0" w:color="auto"/>
                    <w:right w:val="none" w:sz="0" w:space="0" w:color="auto"/>
                  </w:divBdr>
                </w:div>
                <w:div w:id="1934509317">
                  <w:marLeft w:val="0"/>
                  <w:marRight w:val="0"/>
                  <w:marTop w:val="0"/>
                  <w:marBottom w:val="0"/>
                  <w:divBdr>
                    <w:top w:val="none" w:sz="0" w:space="0" w:color="auto"/>
                    <w:left w:val="none" w:sz="0" w:space="0" w:color="auto"/>
                    <w:bottom w:val="none" w:sz="0" w:space="0" w:color="auto"/>
                    <w:right w:val="none" w:sz="0" w:space="0" w:color="auto"/>
                  </w:divBdr>
                  <w:divsChild>
                    <w:div w:id="1838030206">
                      <w:marLeft w:val="0"/>
                      <w:marRight w:val="0"/>
                      <w:marTop w:val="0"/>
                      <w:marBottom w:val="0"/>
                      <w:divBdr>
                        <w:top w:val="none" w:sz="0" w:space="0" w:color="auto"/>
                        <w:left w:val="none" w:sz="0" w:space="0" w:color="auto"/>
                        <w:bottom w:val="none" w:sz="0" w:space="0" w:color="auto"/>
                        <w:right w:val="none" w:sz="0" w:space="0" w:color="auto"/>
                      </w:divBdr>
                      <w:divsChild>
                        <w:div w:id="772550909">
                          <w:marLeft w:val="0"/>
                          <w:marRight w:val="0"/>
                          <w:marTop w:val="0"/>
                          <w:marBottom w:val="0"/>
                          <w:divBdr>
                            <w:top w:val="none" w:sz="0" w:space="0" w:color="auto"/>
                            <w:left w:val="none" w:sz="0" w:space="0" w:color="auto"/>
                            <w:bottom w:val="none" w:sz="0" w:space="0" w:color="auto"/>
                            <w:right w:val="none" w:sz="0" w:space="0" w:color="auto"/>
                          </w:divBdr>
                          <w:divsChild>
                            <w:div w:id="848561694">
                              <w:marLeft w:val="0"/>
                              <w:marRight w:val="0"/>
                              <w:marTop w:val="0"/>
                              <w:marBottom w:val="0"/>
                              <w:divBdr>
                                <w:top w:val="none" w:sz="0" w:space="0" w:color="auto"/>
                                <w:left w:val="none" w:sz="0" w:space="0" w:color="auto"/>
                                <w:bottom w:val="none" w:sz="0" w:space="0" w:color="auto"/>
                                <w:right w:val="none" w:sz="0" w:space="0" w:color="auto"/>
                              </w:divBdr>
                              <w:divsChild>
                                <w:div w:id="1495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6360">
                      <w:marLeft w:val="0"/>
                      <w:marRight w:val="0"/>
                      <w:marTop w:val="0"/>
                      <w:marBottom w:val="0"/>
                      <w:divBdr>
                        <w:top w:val="none" w:sz="0" w:space="0" w:color="auto"/>
                        <w:left w:val="none" w:sz="0" w:space="0" w:color="auto"/>
                        <w:bottom w:val="none" w:sz="0" w:space="0" w:color="auto"/>
                        <w:right w:val="none" w:sz="0" w:space="0" w:color="auto"/>
                      </w:divBdr>
                      <w:divsChild>
                        <w:div w:id="1684622862">
                          <w:marLeft w:val="0"/>
                          <w:marRight w:val="0"/>
                          <w:marTop w:val="0"/>
                          <w:marBottom w:val="0"/>
                          <w:divBdr>
                            <w:top w:val="none" w:sz="0" w:space="0" w:color="auto"/>
                            <w:left w:val="none" w:sz="0" w:space="0" w:color="auto"/>
                            <w:bottom w:val="none" w:sz="0" w:space="0" w:color="auto"/>
                            <w:right w:val="none" w:sz="0" w:space="0" w:color="auto"/>
                          </w:divBdr>
                          <w:divsChild>
                            <w:div w:id="551120519">
                              <w:marLeft w:val="0"/>
                              <w:marRight w:val="0"/>
                              <w:marTop w:val="0"/>
                              <w:marBottom w:val="0"/>
                              <w:divBdr>
                                <w:top w:val="none" w:sz="0" w:space="0" w:color="auto"/>
                                <w:left w:val="none" w:sz="0" w:space="0" w:color="auto"/>
                                <w:bottom w:val="none" w:sz="0" w:space="0" w:color="auto"/>
                                <w:right w:val="none" w:sz="0" w:space="0" w:color="auto"/>
                              </w:divBdr>
                              <w:divsChild>
                                <w:div w:id="18119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19087">
                      <w:marLeft w:val="0"/>
                      <w:marRight w:val="0"/>
                      <w:marTop w:val="0"/>
                      <w:marBottom w:val="0"/>
                      <w:divBdr>
                        <w:top w:val="none" w:sz="0" w:space="0" w:color="auto"/>
                        <w:left w:val="none" w:sz="0" w:space="0" w:color="auto"/>
                        <w:bottom w:val="none" w:sz="0" w:space="0" w:color="auto"/>
                        <w:right w:val="none" w:sz="0" w:space="0" w:color="auto"/>
                      </w:divBdr>
                    </w:div>
                    <w:div w:id="1692485578">
                      <w:marLeft w:val="0"/>
                      <w:marRight w:val="0"/>
                      <w:marTop w:val="0"/>
                      <w:marBottom w:val="0"/>
                      <w:divBdr>
                        <w:top w:val="none" w:sz="0" w:space="0" w:color="auto"/>
                        <w:left w:val="none" w:sz="0" w:space="0" w:color="auto"/>
                        <w:bottom w:val="none" w:sz="0" w:space="0" w:color="auto"/>
                        <w:right w:val="none" w:sz="0" w:space="0" w:color="auto"/>
                      </w:divBdr>
                      <w:divsChild>
                        <w:div w:id="37359139">
                          <w:marLeft w:val="0"/>
                          <w:marRight w:val="0"/>
                          <w:marTop w:val="0"/>
                          <w:marBottom w:val="0"/>
                          <w:divBdr>
                            <w:top w:val="none" w:sz="0" w:space="0" w:color="auto"/>
                            <w:left w:val="none" w:sz="0" w:space="0" w:color="auto"/>
                            <w:bottom w:val="none" w:sz="0" w:space="0" w:color="auto"/>
                            <w:right w:val="none" w:sz="0" w:space="0" w:color="auto"/>
                          </w:divBdr>
                          <w:divsChild>
                            <w:div w:id="1652369097">
                              <w:marLeft w:val="0"/>
                              <w:marRight w:val="0"/>
                              <w:marTop w:val="0"/>
                              <w:marBottom w:val="0"/>
                              <w:divBdr>
                                <w:top w:val="none" w:sz="0" w:space="0" w:color="auto"/>
                                <w:left w:val="none" w:sz="0" w:space="0" w:color="auto"/>
                                <w:bottom w:val="none" w:sz="0" w:space="0" w:color="auto"/>
                                <w:right w:val="none" w:sz="0" w:space="0" w:color="auto"/>
                              </w:divBdr>
                              <w:divsChild>
                                <w:div w:id="11314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92464">
                      <w:marLeft w:val="0"/>
                      <w:marRight w:val="0"/>
                      <w:marTop w:val="0"/>
                      <w:marBottom w:val="0"/>
                      <w:divBdr>
                        <w:top w:val="none" w:sz="0" w:space="0" w:color="auto"/>
                        <w:left w:val="none" w:sz="0" w:space="0" w:color="auto"/>
                        <w:bottom w:val="none" w:sz="0" w:space="0" w:color="auto"/>
                        <w:right w:val="none" w:sz="0" w:space="0" w:color="auto"/>
                      </w:divBdr>
                      <w:divsChild>
                        <w:div w:id="676419418">
                          <w:marLeft w:val="0"/>
                          <w:marRight w:val="0"/>
                          <w:marTop w:val="0"/>
                          <w:marBottom w:val="0"/>
                          <w:divBdr>
                            <w:top w:val="none" w:sz="0" w:space="0" w:color="auto"/>
                            <w:left w:val="none" w:sz="0" w:space="0" w:color="auto"/>
                            <w:bottom w:val="none" w:sz="0" w:space="0" w:color="auto"/>
                            <w:right w:val="none" w:sz="0" w:space="0" w:color="auto"/>
                          </w:divBdr>
                          <w:divsChild>
                            <w:div w:id="1482885131">
                              <w:marLeft w:val="0"/>
                              <w:marRight w:val="0"/>
                              <w:marTop w:val="0"/>
                              <w:marBottom w:val="0"/>
                              <w:divBdr>
                                <w:top w:val="none" w:sz="0" w:space="0" w:color="auto"/>
                                <w:left w:val="none" w:sz="0" w:space="0" w:color="auto"/>
                                <w:bottom w:val="none" w:sz="0" w:space="0" w:color="auto"/>
                                <w:right w:val="none" w:sz="0" w:space="0" w:color="auto"/>
                              </w:divBdr>
                              <w:divsChild>
                                <w:div w:id="53045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774879">
      <w:bodyDiv w:val="1"/>
      <w:marLeft w:val="0"/>
      <w:marRight w:val="0"/>
      <w:marTop w:val="0"/>
      <w:marBottom w:val="0"/>
      <w:divBdr>
        <w:top w:val="none" w:sz="0" w:space="0" w:color="auto"/>
        <w:left w:val="none" w:sz="0" w:space="0" w:color="auto"/>
        <w:bottom w:val="none" w:sz="0" w:space="0" w:color="auto"/>
        <w:right w:val="none" w:sz="0" w:space="0" w:color="auto"/>
      </w:divBdr>
      <w:divsChild>
        <w:div w:id="1313367871">
          <w:marLeft w:val="3000"/>
          <w:marRight w:val="0"/>
          <w:marTop w:val="1500"/>
          <w:marBottom w:val="0"/>
          <w:divBdr>
            <w:top w:val="single" w:sz="6" w:space="8" w:color="FFFFFF"/>
            <w:left w:val="single" w:sz="6" w:space="8" w:color="FFFFFF"/>
            <w:bottom w:val="single" w:sz="6" w:space="8" w:color="FFFFFF"/>
            <w:right w:val="single" w:sz="6" w:space="30" w:color="FFFFFF"/>
          </w:divBdr>
        </w:div>
      </w:divsChild>
    </w:div>
    <w:div w:id="1921401418">
      <w:bodyDiv w:val="1"/>
      <w:marLeft w:val="0"/>
      <w:marRight w:val="0"/>
      <w:marTop w:val="0"/>
      <w:marBottom w:val="0"/>
      <w:divBdr>
        <w:top w:val="none" w:sz="0" w:space="0" w:color="auto"/>
        <w:left w:val="none" w:sz="0" w:space="0" w:color="auto"/>
        <w:bottom w:val="none" w:sz="0" w:space="0" w:color="auto"/>
        <w:right w:val="none" w:sz="0" w:space="0" w:color="auto"/>
      </w:divBdr>
      <w:divsChild>
        <w:div w:id="959263720">
          <w:marLeft w:val="0"/>
          <w:marRight w:val="0"/>
          <w:marTop w:val="0"/>
          <w:marBottom w:val="0"/>
          <w:divBdr>
            <w:top w:val="none" w:sz="0" w:space="0" w:color="auto"/>
            <w:left w:val="none" w:sz="0" w:space="0" w:color="auto"/>
            <w:bottom w:val="none" w:sz="0" w:space="0" w:color="auto"/>
            <w:right w:val="none" w:sz="0" w:space="0" w:color="auto"/>
          </w:divBdr>
          <w:divsChild>
            <w:div w:id="295255446">
              <w:marLeft w:val="0"/>
              <w:marRight w:val="0"/>
              <w:marTop w:val="0"/>
              <w:marBottom w:val="0"/>
              <w:divBdr>
                <w:top w:val="none" w:sz="0" w:space="0" w:color="auto"/>
                <w:left w:val="none" w:sz="0" w:space="0" w:color="auto"/>
                <w:bottom w:val="none" w:sz="0" w:space="0" w:color="auto"/>
                <w:right w:val="none" w:sz="0" w:space="0" w:color="auto"/>
              </w:divBdr>
              <w:divsChild>
                <w:div w:id="526064188">
                  <w:marLeft w:val="0"/>
                  <w:marRight w:val="0"/>
                  <w:marTop w:val="0"/>
                  <w:marBottom w:val="0"/>
                  <w:divBdr>
                    <w:top w:val="none" w:sz="0" w:space="0" w:color="auto"/>
                    <w:left w:val="none" w:sz="0" w:space="0" w:color="auto"/>
                    <w:bottom w:val="none" w:sz="0" w:space="0" w:color="auto"/>
                    <w:right w:val="none" w:sz="0" w:space="0" w:color="auto"/>
                  </w:divBdr>
                  <w:divsChild>
                    <w:div w:id="1634867453">
                      <w:marLeft w:val="0"/>
                      <w:marRight w:val="0"/>
                      <w:marTop w:val="0"/>
                      <w:marBottom w:val="0"/>
                      <w:divBdr>
                        <w:top w:val="none" w:sz="0" w:space="0" w:color="auto"/>
                        <w:left w:val="none" w:sz="0" w:space="0" w:color="auto"/>
                        <w:bottom w:val="none" w:sz="0" w:space="0" w:color="auto"/>
                        <w:right w:val="none" w:sz="0" w:space="0" w:color="auto"/>
                      </w:divBdr>
                      <w:divsChild>
                        <w:div w:id="1435126928">
                          <w:marLeft w:val="0"/>
                          <w:marRight w:val="0"/>
                          <w:marTop w:val="0"/>
                          <w:marBottom w:val="0"/>
                          <w:divBdr>
                            <w:top w:val="none" w:sz="0" w:space="0" w:color="auto"/>
                            <w:left w:val="none" w:sz="0" w:space="0" w:color="auto"/>
                            <w:bottom w:val="none" w:sz="0" w:space="0" w:color="auto"/>
                            <w:right w:val="none" w:sz="0" w:space="0" w:color="auto"/>
                          </w:divBdr>
                          <w:divsChild>
                            <w:div w:id="484080571">
                              <w:marLeft w:val="0"/>
                              <w:marRight w:val="0"/>
                              <w:marTop w:val="0"/>
                              <w:marBottom w:val="0"/>
                              <w:divBdr>
                                <w:top w:val="none" w:sz="0" w:space="0" w:color="auto"/>
                                <w:left w:val="none" w:sz="0" w:space="0" w:color="auto"/>
                                <w:bottom w:val="none" w:sz="0" w:space="0" w:color="auto"/>
                                <w:right w:val="none" w:sz="0" w:space="0" w:color="auto"/>
                              </w:divBdr>
                              <w:divsChild>
                                <w:div w:id="294068737">
                                  <w:marLeft w:val="-45"/>
                                  <w:marRight w:val="0"/>
                                  <w:marTop w:val="0"/>
                                  <w:marBottom w:val="0"/>
                                  <w:divBdr>
                                    <w:top w:val="none" w:sz="0" w:space="0" w:color="auto"/>
                                    <w:left w:val="none" w:sz="0" w:space="0" w:color="auto"/>
                                    <w:bottom w:val="none" w:sz="0" w:space="0" w:color="auto"/>
                                    <w:right w:val="none" w:sz="0" w:space="0" w:color="auto"/>
                                  </w:divBdr>
                                  <w:divsChild>
                                    <w:div w:id="1368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137713">
      <w:bodyDiv w:val="1"/>
      <w:marLeft w:val="0"/>
      <w:marRight w:val="0"/>
      <w:marTop w:val="0"/>
      <w:marBottom w:val="0"/>
      <w:divBdr>
        <w:top w:val="none" w:sz="0" w:space="0" w:color="auto"/>
        <w:left w:val="none" w:sz="0" w:space="0" w:color="auto"/>
        <w:bottom w:val="none" w:sz="0" w:space="0" w:color="auto"/>
        <w:right w:val="none" w:sz="0" w:space="0" w:color="auto"/>
      </w:divBdr>
      <w:divsChild>
        <w:div w:id="1465852740">
          <w:marLeft w:val="0"/>
          <w:marRight w:val="0"/>
          <w:marTop w:val="0"/>
          <w:marBottom w:val="0"/>
          <w:divBdr>
            <w:top w:val="none" w:sz="0" w:space="0" w:color="auto"/>
            <w:left w:val="none" w:sz="0" w:space="0" w:color="auto"/>
            <w:bottom w:val="none" w:sz="0" w:space="0" w:color="auto"/>
            <w:right w:val="none" w:sz="0" w:space="0" w:color="auto"/>
          </w:divBdr>
          <w:divsChild>
            <w:div w:id="2053921888">
              <w:marLeft w:val="0"/>
              <w:marRight w:val="0"/>
              <w:marTop w:val="0"/>
              <w:marBottom w:val="0"/>
              <w:divBdr>
                <w:top w:val="none" w:sz="0" w:space="0" w:color="auto"/>
                <w:left w:val="none" w:sz="0" w:space="0" w:color="auto"/>
                <w:bottom w:val="none" w:sz="0" w:space="0" w:color="auto"/>
                <w:right w:val="none" w:sz="0" w:space="0" w:color="auto"/>
              </w:divBdr>
            </w:div>
            <w:div w:id="1615818529">
              <w:marLeft w:val="0"/>
              <w:marRight w:val="0"/>
              <w:marTop w:val="0"/>
              <w:marBottom w:val="0"/>
              <w:divBdr>
                <w:top w:val="none" w:sz="0" w:space="0" w:color="auto"/>
                <w:left w:val="none" w:sz="0" w:space="0" w:color="auto"/>
                <w:bottom w:val="none" w:sz="0" w:space="0" w:color="auto"/>
                <w:right w:val="none" w:sz="0" w:space="0" w:color="auto"/>
              </w:divBdr>
            </w:div>
            <w:div w:id="2056200537">
              <w:marLeft w:val="0"/>
              <w:marRight w:val="0"/>
              <w:marTop w:val="0"/>
              <w:marBottom w:val="0"/>
              <w:divBdr>
                <w:top w:val="none" w:sz="0" w:space="0" w:color="auto"/>
                <w:left w:val="none" w:sz="0" w:space="0" w:color="auto"/>
                <w:bottom w:val="none" w:sz="0" w:space="0" w:color="auto"/>
                <w:right w:val="none" w:sz="0" w:space="0" w:color="auto"/>
              </w:divBdr>
            </w:div>
            <w:div w:id="1476027238">
              <w:marLeft w:val="0"/>
              <w:marRight w:val="0"/>
              <w:marTop w:val="0"/>
              <w:marBottom w:val="0"/>
              <w:divBdr>
                <w:top w:val="none" w:sz="0" w:space="0" w:color="auto"/>
                <w:left w:val="none" w:sz="0" w:space="0" w:color="auto"/>
                <w:bottom w:val="none" w:sz="0" w:space="0" w:color="auto"/>
                <w:right w:val="none" w:sz="0" w:space="0" w:color="auto"/>
              </w:divBdr>
            </w:div>
            <w:div w:id="1669212962">
              <w:marLeft w:val="0"/>
              <w:marRight w:val="0"/>
              <w:marTop w:val="0"/>
              <w:marBottom w:val="0"/>
              <w:divBdr>
                <w:top w:val="none" w:sz="0" w:space="0" w:color="auto"/>
                <w:left w:val="none" w:sz="0" w:space="0" w:color="auto"/>
                <w:bottom w:val="none" w:sz="0" w:space="0" w:color="auto"/>
                <w:right w:val="none" w:sz="0" w:space="0" w:color="auto"/>
              </w:divBdr>
            </w:div>
            <w:div w:id="1020859887">
              <w:marLeft w:val="0"/>
              <w:marRight w:val="0"/>
              <w:marTop w:val="0"/>
              <w:marBottom w:val="0"/>
              <w:divBdr>
                <w:top w:val="none" w:sz="0" w:space="0" w:color="auto"/>
                <w:left w:val="none" w:sz="0" w:space="0" w:color="auto"/>
                <w:bottom w:val="none" w:sz="0" w:space="0" w:color="auto"/>
                <w:right w:val="none" w:sz="0" w:space="0" w:color="auto"/>
              </w:divBdr>
              <w:divsChild>
                <w:div w:id="1326132839">
                  <w:marLeft w:val="75"/>
                  <w:marRight w:val="150"/>
                  <w:marTop w:val="150"/>
                  <w:marBottom w:val="150"/>
                  <w:divBdr>
                    <w:top w:val="none" w:sz="0" w:space="0" w:color="auto"/>
                    <w:left w:val="none" w:sz="0" w:space="0" w:color="auto"/>
                    <w:bottom w:val="none" w:sz="0" w:space="0" w:color="auto"/>
                    <w:right w:val="none" w:sz="0" w:space="0" w:color="auto"/>
                  </w:divBdr>
                </w:div>
                <w:div w:id="819923710">
                  <w:marLeft w:val="0"/>
                  <w:marRight w:val="0"/>
                  <w:marTop w:val="0"/>
                  <w:marBottom w:val="375"/>
                  <w:divBdr>
                    <w:top w:val="single" w:sz="6" w:space="17" w:color="C8C8C8"/>
                    <w:left w:val="single" w:sz="6" w:space="15" w:color="C8C8C8"/>
                    <w:bottom w:val="single" w:sz="6" w:space="8" w:color="C8C8C8"/>
                    <w:right w:val="single" w:sz="6" w:space="15" w:color="C8C8C8"/>
                  </w:divBdr>
                </w:div>
              </w:divsChild>
            </w:div>
            <w:div w:id="35350004">
              <w:marLeft w:val="0"/>
              <w:marRight w:val="0"/>
              <w:marTop w:val="0"/>
              <w:marBottom w:val="0"/>
              <w:divBdr>
                <w:top w:val="none" w:sz="0" w:space="0" w:color="auto"/>
                <w:left w:val="none" w:sz="0" w:space="0" w:color="auto"/>
                <w:bottom w:val="none" w:sz="0" w:space="0" w:color="auto"/>
                <w:right w:val="none" w:sz="0" w:space="0" w:color="auto"/>
              </w:divBdr>
            </w:div>
            <w:div w:id="1846434412">
              <w:marLeft w:val="0"/>
              <w:marRight w:val="0"/>
              <w:marTop w:val="0"/>
              <w:marBottom w:val="0"/>
              <w:divBdr>
                <w:top w:val="none" w:sz="0" w:space="0" w:color="auto"/>
                <w:left w:val="none" w:sz="0" w:space="0" w:color="auto"/>
                <w:bottom w:val="none" w:sz="0" w:space="0" w:color="auto"/>
                <w:right w:val="none" w:sz="0" w:space="0" w:color="auto"/>
              </w:divBdr>
            </w:div>
            <w:div w:id="1912081810">
              <w:marLeft w:val="0"/>
              <w:marRight w:val="0"/>
              <w:marTop w:val="0"/>
              <w:marBottom w:val="0"/>
              <w:divBdr>
                <w:top w:val="none" w:sz="0" w:space="0" w:color="auto"/>
                <w:left w:val="none" w:sz="0" w:space="0" w:color="auto"/>
                <w:bottom w:val="none" w:sz="0" w:space="0" w:color="auto"/>
                <w:right w:val="none" w:sz="0" w:space="0" w:color="auto"/>
              </w:divBdr>
            </w:div>
            <w:div w:id="435639808">
              <w:marLeft w:val="0"/>
              <w:marRight w:val="0"/>
              <w:marTop w:val="0"/>
              <w:marBottom w:val="0"/>
              <w:divBdr>
                <w:top w:val="none" w:sz="0" w:space="0" w:color="auto"/>
                <w:left w:val="none" w:sz="0" w:space="0" w:color="auto"/>
                <w:bottom w:val="none" w:sz="0" w:space="0" w:color="auto"/>
                <w:right w:val="none" w:sz="0" w:space="0" w:color="auto"/>
              </w:divBdr>
            </w:div>
            <w:div w:id="83844852">
              <w:marLeft w:val="0"/>
              <w:marRight w:val="0"/>
              <w:marTop w:val="0"/>
              <w:marBottom w:val="0"/>
              <w:divBdr>
                <w:top w:val="none" w:sz="0" w:space="0" w:color="auto"/>
                <w:left w:val="none" w:sz="0" w:space="0" w:color="auto"/>
                <w:bottom w:val="none" w:sz="0" w:space="0" w:color="auto"/>
                <w:right w:val="none" w:sz="0" w:space="0" w:color="auto"/>
              </w:divBdr>
              <w:divsChild>
                <w:div w:id="1419865664">
                  <w:marLeft w:val="75"/>
                  <w:marRight w:val="150"/>
                  <w:marTop w:val="150"/>
                  <w:marBottom w:val="150"/>
                  <w:divBdr>
                    <w:top w:val="none" w:sz="0" w:space="0" w:color="auto"/>
                    <w:left w:val="none" w:sz="0" w:space="0" w:color="auto"/>
                    <w:bottom w:val="none" w:sz="0" w:space="0" w:color="auto"/>
                    <w:right w:val="none" w:sz="0" w:space="0" w:color="auto"/>
                  </w:divBdr>
                </w:div>
                <w:div w:id="1054503787">
                  <w:marLeft w:val="0"/>
                  <w:marRight w:val="0"/>
                  <w:marTop w:val="0"/>
                  <w:marBottom w:val="375"/>
                  <w:divBdr>
                    <w:top w:val="single" w:sz="6" w:space="17" w:color="C8C8C8"/>
                    <w:left w:val="single" w:sz="6" w:space="15" w:color="C8C8C8"/>
                    <w:bottom w:val="single" w:sz="6" w:space="8" w:color="C8C8C8"/>
                    <w:right w:val="single" w:sz="6" w:space="15" w:color="C8C8C8"/>
                  </w:divBdr>
                </w:div>
              </w:divsChild>
            </w:div>
            <w:div w:id="1745712925">
              <w:marLeft w:val="0"/>
              <w:marRight w:val="0"/>
              <w:marTop w:val="0"/>
              <w:marBottom w:val="0"/>
              <w:divBdr>
                <w:top w:val="none" w:sz="0" w:space="0" w:color="auto"/>
                <w:left w:val="none" w:sz="0" w:space="0" w:color="auto"/>
                <w:bottom w:val="none" w:sz="0" w:space="0" w:color="auto"/>
                <w:right w:val="none" w:sz="0" w:space="0" w:color="auto"/>
              </w:divBdr>
            </w:div>
            <w:div w:id="8721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5915">
      <w:bodyDiv w:val="1"/>
      <w:marLeft w:val="0"/>
      <w:marRight w:val="0"/>
      <w:marTop w:val="0"/>
      <w:marBottom w:val="0"/>
      <w:divBdr>
        <w:top w:val="none" w:sz="0" w:space="0" w:color="auto"/>
        <w:left w:val="none" w:sz="0" w:space="0" w:color="auto"/>
        <w:bottom w:val="none" w:sz="0" w:space="0" w:color="auto"/>
        <w:right w:val="none" w:sz="0" w:space="0" w:color="auto"/>
      </w:divBdr>
      <w:divsChild>
        <w:div w:id="1698122060">
          <w:marLeft w:val="0"/>
          <w:marRight w:val="0"/>
          <w:marTop w:val="0"/>
          <w:marBottom w:val="0"/>
          <w:divBdr>
            <w:top w:val="none" w:sz="0" w:space="0" w:color="auto"/>
            <w:left w:val="none" w:sz="0" w:space="0" w:color="auto"/>
            <w:bottom w:val="none" w:sz="0" w:space="0" w:color="auto"/>
            <w:right w:val="none" w:sz="0" w:space="0" w:color="auto"/>
          </w:divBdr>
          <w:divsChild>
            <w:div w:id="19221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3111">
      <w:bodyDiv w:val="1"/>
      <w:marLeft w:val="0"/>
      <w:marRight w:val="0"/>
      <w:marTop w:val="0"/>
      <w:marBottom w:val="0"/>
      <w:divBdr>
        <w:top w:val="none" w:sz="0" w:space="0" w:color="auto"/>
        <w:left w:val="none" w:sz="0" w:space="0" w:color="auto"/>
        <w:bottom w:val="none" w:sz="0" w:space="0" w:color="auto"/>
        <w:right w:val="none" w:sz="0" w:space="0" w:color="auto"/>
      </w:divBdr>
      <w:divsChild>
        <w:div w:id="872378866">
          <w:marLeft w:val="0"/>
          <w:marRight w:val="0"/>
          <w:marTop w:val="75"/>
          <w:marBottom w:val="75"/>
          <w:divBdr>
            <w:top w:val="single" w:sz="48" w:space="0" w:color="F7F7F7"/>
            <w:left w:val="single" w:sz="48" w:space="0" w:color="F7F7F7"/>
            <w:bottom w:val="single" w:sz="48" w:space="0" w:color="F7F7F7"/>
            <w:right w:val="single" w:sz="48" w:space="0" w:color="F7F7F7"/>
          </w:divBdr>
          <w:divsChild>
            <w:div w:id="1857499327">
              <w:marLeft w:val="0"/>
              <w:marRight w:val="0"/>
              <w:marTop w:val="0"/>
              <w:marBottom w:val="0"/>
              <w:divBdr>
                <w:top w:val="single" w:sz="36" w:space="4" w:color="FFFFFF"/>
                <w:left w:val="single" w:sz="36" w:space="4" w:color="FFFFFF"/>
                <w:bottom w:val="single" w:sz="36" w:space="4" w:color="FFFFFF"/>
                <w:right w:val="single" w:sz="36" w:space="4" w:color="FFFFFF"/>
              </w:divBdr>
              <w:divsChild>
                <w:div w:id="742920916">
                  <w:marLeft w:val="0"/>
                  <w:marRight w:val="0"/>
                  <w:marTop w:val="0"/>
                  <w:marBottom w:val="0"/>
                  <w:divBdr>
                    <w:top w:val="none" w:sz="0" w:space="0" w:color="auto"/>
                    <w:left w:val="none" w:sz="0" w:space="0" w:color="auto"/>
                    <w:bottom w:val="none" w:sz="0" w:space="0" w:color="auto"/>
                    <w:right w:val="none" w:sz="0" w:space="0" w:color="auto"/>
                  </w:divBdr>
                  <w:divsChild>
                    <w:div w:id="1399933895">
                      <w:marLeft w:val="0"/>
                      <w:marRight w:val="0"/>
                      <w:marTop w:val="0"/>
                      <w:marBottom w:val="0"/>
                      <w:divBdr>
                        <w:top w:val="none" w:sz="0" w:space="0" w:color="auto"/>
                        <w:left w:val="none" w:sz="0" w:space="0" w:color="auto"/>
                        <w:bottom w:val="none" w:sz="0" w:space="0" w:color="auto"/>
                        <w:right w:val="none" w:sz="0" w:space="0" w:color="auto"/>
                      </w:divBdr>
                      <w:divsChild>
                        <w:div w:id="158544298">
                          <w:marLeft w:val="0"/>
                          <w:marRight w:val="0"/>
                          <w:marTop w:val="0"/>
                          <w:marBottom w:val="150"/>
                          <w:divBdr>
                            <w:top w:val="none" w:sz="0" w:space="0" w:color="auto"/>
                            <w:left w:val="none" w:sz="0" w:space="0" w:color="auto"/>
                            <w:bottom w:val="none" w:sz="0" w:space="0" w:color="auto"/>
                            <w:right w:val="none" w:sz="0" w:space="0" w:color="auto"/>
                          </w:divBdr>
                          <w:divsChild>
                            <w:div w:id="571740652">
                              <w:marLeft w:val="0"/>
                              <w:marRight w:val="0"/>
                              <w:marTop w:val="0"/>
                              <w:marBottom w:val="0"/>
                              <w:divBdr>
                                <w:top w:val="none" w:sz="0" w:space="0" w:color="auto"/>
                                <w:left w:val="none" w:sz="0" w:space="0" w:color="auto"/>
                                <w:bottom w:val="none" w:sz="0" w:space="0" w:color="auto"/>
                                <w:right w:val="none" w:sz="0" w:space="0" w:color="auto"/>
                              </w:divBdr>
                              <w:divsChild>
                                <w:div w:id="1139222268">
                                  <w:marLeft w:val="0"/>
                                  <w:marRight w:val="0"/>
                                  <w:marTop w:val="0"/>
                                  <w:marBottom w:val="0"/>
                                  <w:divBdr>
                                    <w:top w:val="none" w:sz="0" w:space="0" w:color="auto"/>
                                    <w:left w:val="none" w:sz="0" w:space="0" w:color="auto"/>
                                    <w:bottom w:val="none" w:sz="0" w:space="0" w:color="auto"/>
                                    <w:right w:val="none" w:sz="0" w:space="0" w:color="auto"/>
                                  </w:divBdr>
                                  <w:divsChild>
                                    <w:div w:id="955140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AD%D0%BA%D0%BE%D0%BD%D0%BE%D0%BC%D0%B8%D1%87%D0%B5%D1%81%D0%BA%D0%B8%D0%B5_%D1%86%D0%B8%D0%BA%D0%BB%D1%8B" TargetMode="External"/><Relationship Id="rId117" Type="http://schemas.openxmlformats.org/officeDocument/2006/relationships/header" Target="header2.xml"/><Relationship Id="rId21" Type="http://schemas.openxmlformats.org/officeDocument/2006/relationships/hyperlink" Target="http://ru.wikipedia.org/wiki/%D0%AD%D0%BA%D1%81%D1%82%D0%B5%D1%80%D0%BD%D0%B0%D0%BB%D0%B8%D1%8F" TargetMode="External"/><Relationship Id="rId42" Type="http://schemas.openxmlformats.org/officeDocument/2006/relationships/hyperlink" Target="http://ru.wikipedia.org/wiki/%D0%94%D0%BE%D1%85%D0%BE%D0%B4" TargetMode="External"/><Relationship Id="rId47" Type="http://schemas.openxmlformats.org/officeDocument/2006/relationships/hyperlink" Target="http://ru.wikipedia.org/wiki/%D0%AD%D0%BA%D0%BE%D0%BD%D0%BE%D0%BC%D0%B8%D1%87%D0%B5%D1%81%D0%BA%D0%B8%D0%B5_%D0%BE%D1%82%D0%BD%D0%BE%D1%88%D0%B5%D0%BD%D0%B8%D1%8F" TargetMode="External"/><Relationship Id="rId63" Type="http://schemas.openxmlformats.org/officeDocument/2006/relationships/hyperlink" Target="http://upload.wikimedia.org/wikipedia/commons/7/7a/Supply-and-demand.svg" TargetMode="External"/><Relationship Id="rId68" Type="http://schemas.openxmlformats.org/officeDocument/2006/relationships/image" Target="media/image3.png"/><Relationship Id="rId84" Type="http://schemas.openxmlformats.org/officeDocument/2006/relationships/hyperlink" Target="http://ru.wikipedia.org/wiki/%D0%A0%D0%B5%D1%81%D1%82%D0%BE%D1%80%D0%B0%D0%BD" TargetMode="External"/><Relationship Id="rId89" Type="http://schemas.openxmlformats.org/officeDocument/2006/relationships/hyperlink" Target="http://ru.wikipedia.org/wiki/%D0%91%D0%B0%D1%80_(%D0%BF%D0%B8%D1%82%D0%B5%D0%B9%D0%BD%D0%BE%D0%B5_%D0%B7%D0%B0%D0%B2%D0%B5%D0%B4%D0%B5%D0%BD%D0%B8%D0%B5)" TargetMode="External"/><Relationship Id="rId112" Type="http://schemas.openxmlformats.org/officeDocument/2006/relationships/image" Target="media/image5.jpeg"/><Relationship Id="rId16" Type="http://schemas.openxmlformats.org/officeDocument/2006/relationships/hyperlink" Target="http://ru.wikipedia.org/w/index.php?title=%D0%9F%D1%80%D0%BE%D0%B1%D0%BB%D0%B5%D0%BC%D0%B0_%D0%BF%D1%80%D0%BE%D0%B8%D0%B7%D0%B2%D0%BE%D0%B4%D0%B8%D1%82%D0%B5%D0%BB%D1%8F&amp;action=edit&amp;redlink=1" TargetMode="External"/><Relationship Id="rId107" Type="http://schemas.openxmlformats.org/officeDocument/2006/relationships/hyperlink" Target="http://ru.wikipedia.org/w/index.php?title=%D0%A0%D1%83%D1%81%D1%81%D0%BA%D0%BE%D0%B5_%D0%B1%D0%B8%D1%81%D1%82%D1%80%D0%BE&amp;action=edit&amp;redlink=1" TargetMode="External"/><Relationship Id="rId11" Type="http://schemas.openxmlformats.org/officeDocument/2006/relationships/hyperlink" Target="http://ru.wikipedia.org/wiki/%D0%AD%D0%BA%D0%BE%D0%BD%D0%BE%D0%BC%D0%B8%D1%87%D0%B5%D1%81%D0%BA%D0%B8%D0%B9_%D0%B0%D0%B3%D0%B5%D0%BD%D1%82" TargetMode="External"/><Relationship Id="rId24" Type="http://schemas.openxmlformats.org/officeDocument/2006/relationships/hyperlink" Target="https://ru.wikipedia.org/wiki/%D0%AD%D0%BA%D0%BE%D0%BD%D0%BE%D0%BC%D0%B8%D0%BA%D0%B0" TargetMode="External"/><Relationship Id="rId32" Type="http://schemas.openxmlformats.org/officeDocument/2006/relationships/hyperlink" Target="https://ru.wikipedia.org/wiki/%D0%A2%D0%BE%D1%80%D0%B3%D0%BE%D0%B2%D1%8B%D0%B9_%D0%B1%D0%B0%D0%BB%D0%B0%D0%BD%D1%81" TargetMode="External"/><Relationship Id="rId37" Type="http://schemas.openxmlformats.org/officeDocument/2006/relationships/hyperlink" Target="http://ru.wikipedia.org/wiki/%D0%94%D0%BE%D1%85%D0%BE%D0%B4" TargetMode="External"/><Relationship Id="rId40" Type="http://schemas.openxmlformats.org/officeDocument/2006/relationships/hyperlink" Target="http://ru.wikipedia.org/wiki/%D0%9A%D0%BE%D0%BC%D0%BF%D0%B5%D0%BD%D1%81%D0%B0%D1%86%D0%B8%D1%8F" TargetMode="External"/><Relationship Id="rId45" Type="http://schemas.openxmlformats.org/officeDocument/2006/relationships/hyperlink" Target="http://click01.begun.ru/click.jsp?url=mHDcjJ*Xlpebj7iqhAT0VAhBXkv*2eDSMzRZWuIND6dilxvKYyzAwJtXdzsUuKQdwy2zuwfKlcr-mcTBgOSOO3-evSDZ-zLwXdWO3UO9zctYRYS60BmPIvqzR9v3s4Qs2iuCLmR*--Oa1apXvWjwk70zjJiMMRkJ1Fh*BI802YEnSCBMQ19QqhoH55pVP9CrnVdG**g-T5esf4HhiuEB*hCdfFKfYh3*wwFEcdt7BCrOPadxc*YpvpsxiC3lzSzhFnLoT8Hajt3QH8UeRYaf0K8QjLhMPEnbiVz8mz29JdidFKp5X6xne7R9s1DoQNs95IR0TrgkjUOcCXawb98Nv*gXQWTIeVop3Inea9XHW0NfJG0o4to1aIUwH3ZjX-4OeL00OJGx00rh5bT5Dp*Fox2VgQI" TargetMode="External"/><Relationship Id="rId53" Type="http://schemas.openxmlformats.org/officeDocument/2006/relationships/hyperlink" Target="http://ru.wikipedia.org/wiki/%D0%90%D1%81%D1%81%D0%BE%D1%80%D1%82%D0%B8%D0%BC%D0%B5%D0%BD%D1%82" TargetMode="External"/><Relationship Id="rId58" Type="http://schemas.openxmlformats.org/officeDocument/2006/relationships/hyperlink" Target="http://ru.wikipedia.org/wiki/%D0%A2%D0%BE%D0%B2%D0%B0%D1%80" TargetMode="External"/><Relationship Id="rId66" Type="http://schemas.openxmlformats.org/officeDocument/2006/relationships/hyperlink" Target="http://ru.wikipedia.org/wiki/%D0%A1%D0%BE%D0%B2%D0%BE%D0%BA%D1%83%D0%BF%D0%BD%D1%8B%D0%B9_%D1%81%D0%BF%D1%80%D0%BE%D1%81" TargetMode="External"/><Relationship Id="rId74" Type="http://schemas.openxmlformats.org/officeDocument/2006/relationships/hyperlink" Target="http://ru.wikipedia.org/wiki/%D0%A0%D1%8B%D0%BD%D0%BE%D0%BA" TargetMode="External"/><Relationship Id="rId79" Type="http://schemas.openxmlformats.org/officeDocument/2006/relationships/hyperlink" Target="http://ru.wikipedia.org/w/index.php?title=%D0%A0%D1%8B%D0%BD%D0%BE%D1%87%D0%BD%D1%8B%D0%B9_%D0%BA%D0%BB%D0%B8%D1%80%D0%B8%D0%BD%D0%B3&amp;action=edit&amp;redlink=1" TargetMode="External"/><Relationship Id="rId87" Type="http://schemas.openxmlformats.org/officeDocument/2006/relationships/hyperlink" Target="http://ru.wikipedia.org/wiki/%D0%9F%D0%B8%D0%B2%D0%BD%D0%B0%D1%8F" TargetMode="External"/><Relationship Id="rId102" Type="http://schemas.openxmlformats.org/officeDocument/2006/relationships/hyperlink" Target="http://ru.wikipedia.org/wiki/%D0%9A%D0%B8%D0%BE%D1%81%D0%BA" TargetMode="External"/><Relationship Id="rId110" Type="http://schemas.openxmlformats.org/officeDocument/2006/relationships/hyperlink" Target="http://ru.wikipedia.org/wiki/%D0%9F%D1%80%D0%BE%D0%B8%D0%B7%D0%B2%D0%BE%D0%B4%D0%B8%D1%82%D0%B5%D0%BB%D1%8C%D0%BD%D0%BE%D1%81%D1%82%D1%8C" TargetMode="External"/><Relationship Id="rId115" Type="http://schemas.openxmlformats.org/officeDocument/2006/relationships/hyperlink" Target="http://allpravo.ru/" TargetMode="External"/><Relationship Id="rId5" Type="http://schemas.openxmlformats.org/officeDocument/2006/relationships/settings" Target="settings.xml"/><Relationship Id="rId61" Type="http://schemas.openxmlformats.org/officeDocument/2006/relationships/hyperlink" Target="http://ru.wikipedia.org/wiki/%D0%A2%D0%BE%D0%B2%D0%B0%D1%80" TargetMode="External"/><Relationship Id="rId82" Type="http://schemas.openxmlformats.org/officeDocument/2006/relationships/hyperlink" Target="http://ru.wikipedia.org/wiki/%D0%9A%D1%83%D0%BB%D0%B8%D0%BD%D0%B0%D1%80%D0%BD%D0%B0%D1%8F_%D0%BF%D1%80%D0%BE%D0%B4%D1%83%D0%BA%D1%86%D0%B8%D1%8F" TargetMode="External"/><Relationship Id="rId90" Type="http://schemas.openxmlformats.org/officeDocument/2006/relationships/hyperlink" Target="http://ru.wikipedia.org/wiki/%D0%9E%D0%B1%D1%89%D0%B5%D1%81%D1%82%D0%B2%D0%B5%D0%BD%D0%BD%D0%BE%D0%B5_%D0%BF%D0%B8%D1%82%D0%B0%D0%BD%D0%B8%D0%B5" TargetMode="External"/><Relationship Id="rId95" Type="http://schemas.openxmlformats.org/officeDocument/2006/relationships/hyperlink" Target="http://ru.wikipedia.org/wiki/%D0%9E%D0%B1%D1%89%D0%B5%D1%81%D1%82%D0%B2%D0%B5%D0%BD%D0%BD%D0%BE%D0%B5_%D0%BF%D0%B8%D1%82%D0%B0%D0%BD%D0%B8%D0%B5" TargetMode="External"/><Relationship Id="rId19" Type="http://schemas.openxmlformats.org/officeDocument/2006/relationships/hyperlink" Target="http://ru.wikipedia.org/wiki/%D0%A0%D1%8B%D0%BD%D0%BE%D0%BA" TargetMode="External"/><Relationship Id="rId14" Type="http://schemas.openxmlformats.org/officeDocument/2006/relationships/hyperlink" Target="http://ru.wikipedia.org/wiki/%D0%9F%D1%80%D0%BE%D0%B1%D0%BB%D0%B5%D0%BC%D0%B0_%D0%BF%D0%BE%D1%82%D1%80%D0%B5%D0%B1%D0%B8%D1%82%D0%B5%D0%BB%D1%8F" TargetMode="External"/><Relationship Id="rId22" Type="http://schemas.openxmlformats.org/officeDocument/2006/relationships/hyperlink" Target="http://ru.wikipedia.org/wiki/%D0%9E%D0%B1%D1%89%D0%B5%D1%81%D1%82%D0%B2%D0%B5%D0%BD%D0%BD%D1%8B%D0%B5_%D0%B1%D0%BB%D0%B0%D0%B3%D0%B0" TargetMode="External"/><Relationship Id="rId27" Type="http://schemas.openxmlformats.org/officeDocument/2006/relationships/hyperlink" Target="https://ru.wikipedia.org/wiki/%D0%91%D0%B5%D0%B7%D1%80%D0%B0%D0%B1%D0%BE%D1%82%D0%B8%D1%86%D0%B0" TargetMode="External"/><Relationship Id="rId30" Type="http://schemas.openxmlformats.org/officeDocument/2006/relationships/hyperlink" Target="https://ru.wikipedia.org/wiki/%D0%9F%D1%80%D0%BE%D1%86%D0%B5%D0%BD%D1%82%D0%BD%D0%B0%D1%8F_%D1%81%D1%82%D0%B0%D0%B2%D0%BA%D0%B0" TargetMode="External"/><Relationship Id="rId35" Type="http://schemas.openxmlformats.org/officeDocument/2006/relationships/hyperlink" Target="http://ru.wikipedia.org/wiki/%D0%A7%D0%B5%D0%BB%D0%BE%D0%B2%D0%B5%D1%87%D0%B5%D1%81%D1%82%D0%B2%D0%BE" TargetMode="External"/><Relationship Id="rId43" Type="http://schemas.openxmlformats.org/officeDocument/2006/relationships/hyperlink" Target="http://ru.wikipedia.org/wiki/%D0%92%D1%8B%D1%80%D1%83%D1%87%D0%BA%D0%B0" TargetMode="External"/><Relationship Id="rId48" Type="http://schemas.openxmlformats.org/officeDocument/2006/relationships/hyperlink" Target="http://ru.wikipedia.org/wiki/%D0%9F%D1%80%D0%BE%D0%B8%D0%B7%D0%B2%D0%BE%D0%B4%D1%81%D1%82%D0%B2%D0%BE" TargetMode="External"/><Relationship Id="rId56" Type="http://schemas.openxmlformats.org/officeDocument/2006/relationships/hyperlink" Target="http://ru.wikipedia.org/wiki/%D0%A1%D0%BF%D1%80%D0%BE%D1%81" TargetMode="External"/><Relationship Id="rId64" Type="http://schemas.openxmlformats.org/officeDocument/2006/relationships/image" Target="media/image2.png"/><Relationship Id="rId69" Type="http://schemas.openxmlformats.org/officeDocument/2006/relationships/hyperlink" Target="http://ru.wikipedia.org/wiki/%D0%9F%D1%80%D0%BE%D0%B4%D0%B0%D0%B6%D0%B0" TargetMode="External"/><Relationship Id="rId77" Type="http://schemas.openxmlformats.org/officeDocument/2006/relationships/hyperlink" Target="http://ru.wikipedia.org/wiki/%D0%9F%D1%80%D0%BE%D0%B4%D1%83%D0%BA%D1%82" TargetMode="External"/><Relationship Id="rId100" Type="http://schemas.openxmlformats.org/officeDocument/2006/relationships/hyperlink" Target="http://ru.wikipedia.org/wiki/%D0%9F%D0%B8%D1%86%D1%86%D0%B0" TargetMode="External"/><Relationship Id="rId105" Type="http://schemas.openxmlformats.org/officeDocument/2006/relationships/hyperlink" Target="http://ru.wikipedia.org/wiki/%D0%A5%D0%BE%D1%82-%D0%B4%D0%BE%D0%B3" TargetMode="External"/><Relationship Id="rId113" Type="http://schemas.openxmlformats.org/officeDocument/2006/relationships/hyperlink" Target="http://www.consultant.ru/" TargetMode="External"/><Relationship Id="rId118"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ru.wikipedia.org/wiki/%D0%9C%D0%B8%D1%80%D0%BE%D0%B2%D0%BE%D0%B9_%D1%80%D1%8B%D0%BD%D0%BE%D0%BA" TargetMode="External"/><Relationship Id="rId72" Type="http://schemas.openxmlformats.org/officeDocument/2006/relationships/hyperlink" Target="http://ru.wikipedia.org/wiki/%D0%9F%D0%BE%D1%82%D1%80%D0%B5%D0%B1%D0%BB%D0%B5%D0%BD%D0%B8%D0%B5" TargetMode="External"/><Relationship Id="rId80" Type="http://schemas.openxmlformats.org/officeDocument/2006/relationships/hyperlink" Target="http://ru.wikipedia.org/wiki/%D0%A0%D0%B0%D0%B2%D0%BD%D0%BE%D0%B2%D0%B5%D1%81%D0%BD%D0%B0%D1%8F_%D1%86%D0%B5%D0%BD%D0%B0" TargetMode="External"/><Relationship Id="rId85" Type="http://schemas.openxmlformats.org/officeDocument/2006/relationships/hyperlink" Target="http://ru.wikipedia.org/wiki/%D0%9A%D0%B0%D1%84%D0%B5" TargetMode="External"/><Relationship Id="rId93" Type="http://schemas.openxmlformats.org/officeDocument/2006/relationships/hyperlink" Target="http://ru.wikipedia.org/w/index.php?title=%D0%A1%D1%82%D0%BE%D0%BB%D0%BE%D0%B2%D0%B0%D1%8F-%D1%80%D0%B0%D0%B7%D0%B4%D0%B0%D1%82%D0%BE%D1%87%D0%BD%D0%B0%D1%8F&amp;action=edit&amp;redlink=1" TargetMode="External"/><Relationship Id="rId98" Type="http://schemas.openxmlformats.org/officeDocument/2006/relationships/hyperlink" Target="http://ru.wikipedia.org/wiki/%D0%A0%D0%B5%D1%81%D1%82%D0%BE%D1%80%D0%B0%D0%BD" TargetMode="External"/><Relationship Id="rId3" Type="http://schemas.openxmlformats.org/officeDocument/2006/relationships/styles" Target="styles.xml"/><Relationship Id="rId12" Type="http://schemas.openxmlformats.org/officeDocument/2006/relationships/hyperlink" Target="http://ru.wikipedia.org/wiki/%D0%9F%D1%80%D0%BE%D0%B8%D0%B7%D0%B2%D0%BE%D0%B4%D1%81%D1%82%D0%B2%D0%BE" TargetMode="External"/><Relationship Id="rId17" Type="http://schemas.openxmlformats.org/officeDocument/2006/relationships/hyperlink" Target="http://ru.wikipedia.org/wiki/%D0%A4%D0%B0%D0%BA%D1%82%D0%BE%D1%80%D1%8B_%D0%BF%D1%80%D0%BE%D0%B8%D0%B7%D0%B2%D0%BE%D0%B4%D1%81%D1%82%D0%B2%D0%B0" TargetMode="External"/><Relationship Id="rId25" Type="http://schemas.openxmlformats.org/officeDocument/2006/relationships/hyperlink" Target="https://ru.wikipedia.org/wiki/%D0%AD%D0%BA%D0%BE%D0%BD%D0%BE%D0%BC%D0%B8%D1%87%D0%B5%D1%81%D0%BA%D0%B8%D0%B9_%D1%80%D0%BE%D1%81%D1%82" TargetMode="External"/><Relationship Id="rId33" Type="http://schemas.openxmlformats.org/officeDocument/2006/relationships/hyperlink" Target="http://ru.wikipedia.org/wiki/%D0%AD%D0%BA%D0%BE%D0%BD%D0%BE%D0%BC%D0%B8%D0%BA%D0%B0_(%D0%BD%D0%B0%D1%83%D0%BA%D0%B0)" TargetMode="External"/><Relationship Id="rId38" Type="http://schemas.openxmlformats.org/officeDocument/2006/relationships/hyperlink" Target="http://ru.wikipedia.org/wiki/%D0%94%D0%B5%D0%BD%D1%8C%D0%B3%D0%B8" TargetMode="External"/><Relationship Id="rId46" Type="http://schemas.openxmlformats.org/officeDocument/2006/relationships/image" Target="media/image1.gif"/><Relationship Id="rId59" Type="http://schemas.openxmlformats.org/officeDocument/2006/relationships/hyperlink" Target="http://ru.wikipedia.org/wiki/%D0%A0%D1%8B%D0%BD%D0%BE%D0%BA" TargetMode="External"/><Relationship Id="rId67" Type="http://schemas.openxmlformats.org/officeDocument/2006/relationships/hyperlink" Target="http://ru.wikipedia.org/wiki/%D0%A1%D0%BF%D1%80%D0%BE%D1%81" TargetMode="External"/><Relationship Id="rId103" Type="http://schemas.openxmlformats.org/officeDocument/2006/relationships/hyperlink" Target="http://ru.wikipedia.org/wiki/%D0%9A%D0%B5%D0%B1%D0%B0%D0%B1" TargetMode="External"/><Relationship Id="rId108" Type="http://schemas.openxmlformats.org/officeDocument/2006/relationships/hyperlink" Target="http://ru.wikipedia.org/wiki/McDonald%E2%80%99s" TargetMode="External"/><Relationship Id="rId116" Type="http://schemas.openxmlformats.org/officeDocument/2006/relationships/hyperlink" Target="http://www.zonazakona.ru/" TargetMode="External"/><Relationship Id="rId20" Type="http://schemas.openxmlformats.org/officeDocument/2006/relationships/hyperlink" Target="http://ru.wikipedia.org/wiki/%D0%90%D1%81%D0%B8%D0%BC%D0%BC%D0%B5%D1%82%D1%80%D0%B8%D1%87%D0%BD%D0%BE%D1%81%D1%82%D1%8C_%D0%B8%D0%BD%D1%84%D0%BE%D1%80%D0%BC%D0%B0%D1%86%D0%B8%D0%B8" TargetMode="External"/><Relationship Id="rId41" Type="http://schemas.openxmlformats.org/officeDocument/2006/relationships/hyperlink" Target="http://ru.wikipedia.org/wiki/%D0%A1%D1%81%D1%83%D0%B4%D0%BD%D1%8B%D0%B9_%D0%BF%D1%80%D0%BE%D1%86%D0%B5%D0%BD%D1%82" TargetMode="External"/><Relationship Id="rId54" Type="http://schemas.openxmlformats.org/officeDocument/2006/relationships/hyperlink" Target="http://ru.wikipedia.org/wiki/%D0%AD%D0%BA%D0%BE%D0%BD%D0%BE%D0%BC%D0%B8%D1%87%D0%B5%D1%81%D0%BA%D0%B0%D1%8F_%D1%81%D0%B2%D0%BE%D0%B1%D0%BE%D0%B4%D0%B0" TargetMode="External"/><Relationship Id="rId62" Type="http://schemas.openxmlformats.org/officeDocument/2006/relationships/hyperlink" Target="http://ru.wikipedia.org/wiki/%D0%A0%D0%B0%D0%B2%D0%BD%D0%BE%D0%B2%D0%B5%D1%81%D0%BD%D0%B0%D1%8F_%D1%86%D0%B5%D0%BD%D0%B0" TargetMode="External"/><Relationship Id="rId70" Type="http://schemas.openxmlformats.org/officeDocument/2006/relationships/hyperlink" Target="http://ru.wikipedia.org/wiki/%D0%A5%D0%BB%D0%B5%D0%B1" TargetMode="External"/><Relationship Id="rId75" Type="http://schemas.openxmlformats.org/officeDocument/2006/relationships/hyperlink" Target="http://ru.wikipedia.org/wiki/%D0%A1%D0%BF%D1%80%D0%BE%D1%81" TargetMode="External"/><Relationship Id="rId83" Type="http://schemas.openxmlformats.org/officeDocument/2006/relationships/hyperlink" Target="http://ru.wikipedia.org/wiki/%D0%9F%D0%BE%D0%BB%D1%83%D1%84%D0%B0%D0%B1%D1%80%D0%B8%D0%BA%D0%B0%D1%82" TargetMode="External"/><Relationship Id="rId88" Type="http://schemas.openxmlformats.org/officeDocument/2006/relationships/hyperlink" Target="http://ru.wikipedia.org/wiki/%D0%A0%D0%B5%D1%81%D1%82%D0%BE%D1%80%D0%B0%D0%BD" TargetMode="External"/><Relationship Id="rId91" Type="http://schemas.openxmlformats.org/officeDocument/2006/relationships/hyperlink" Target="http://ru.wikipedia.org/wiki/%D0%9A%D0%B0%D1%84%D0%B5" TargetMode="External"/><Relationship Id="rId96" Type="http://schemas.openxmlformats.org/officeDocument/2006/relationships/hyperlink" Target="http://ru.wikipedia.org/wiki/%D0%9F%D0%B8%D1%86%D1%86%D0%B5%D1%80%D0%B8%D1%8F" TargetMode="External"/><Relationship Id="rId111" Type="http://schemas.openxmlformats.org/officeDocument/2006/relationships/hyperlink" Target="http://www.consultant.ru/document/cons_doc_LAW_134735/?dst=10000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ru.wikipedia.org/wiki/%D0%9F%D0%BE%D1%82%D1%80%D0%B5%D0%B1%D0%BB%D0%B5%D0%BD%D0%B8%D0%B5" TargetMode="External"/><Relationship Id="rId23" Type="http://schemas.openxmlformats.org/officeDocument/2006/relationships/hyperlink" Target="https://ru.wikipedia.org/wiki/%D0%9D%D0%B0%D1%83%D0%BA%D0%B0" TargetMode="External"/><Relationship Id="rId28" Type="http://schemas.openxmlformats.org/officeDocument/2006/relationships/hyperlink" Target="https://ru.wikipedia.org/wiki/%D0%98%D0%BD%D1%84%D0%BB%D1%8F%D1%86%D0%B8%D1%8F" TargetMode="External"/><Relationship Id="rId36" Type="http://schemas.openxmlformats.org/officeDocument/2006/relationships/hyperlink" Target="http://ru.wikipedia.org/wiki/%D0%A4%D0%B0%D0%BA%D1%82%D0%BE%D1%80_%D0%BF%D1%80%D0%BE%D0%B8%D0%B7%D0%B2%D0%BE%D0%B4%D1%81%D1%82%D0%B2%D0%B0" TargetMode="External"/><Relationship Id="rId49" Type="http://schemas.openxmlformats.org/officeDocument/2006/relationships/hyperlink" Target="http://ru.wikipedia.org/wiki/%D0%9F%D0%BE%D1%82%D1%80%D0%B5%D0%B1%D0%B8%D1%82%D0%B5%D0%BB%D1%8C" TargetMode="External"/><Relationship Id="rId57" Type="http://schemas.openxmlformats.org/officeDocument/2006/relationships/hyperlink" Target="http://ru.wikipedia.org/wiki/%D0%9F%D1%80%D0%B5%D0%B4%D0%BB%D0%BE%D0%B6%D0%B5%D0%BD%D0%B8%D0%B5_(%D1%8D%D0%BA%D0%BE%D0%BD%D0%BE%D0%BC%D0%B8%D0%BA%D0%B0)" TargetMode="External"/><Relationship Id="rId106" Type="http://schemas.openxmlformats.org/officeDocument/2006/relationships/hyperlink" Target="http://ru.wikipedia.org/wiki/%D0%9E%D0%B1%D1%89%D0%B5%D1%81%D1%82%D0%B2%D0%B5%D0%BD%D0%BD%D0%BE%D0%B5_%D0%BC%D0%B5%D1%81%D1%82%D0%BE" TargetMode="External"/><Relationship Id="rId114" Type="http://schemas.openxmlformats.org/officeDocument/2006/relationships/hyperlink" Target="http://www.aup.ru/" TargetMode="External"/><Relationship Id="rId119" Type="http://schemas.openxmlformats.org/officeDocument/2006/relationships/theme" Target="theme/theme1.xml"/><Relationship Id="rId10" Type="http://schemas.openxmlformats.org/officeDocument/2006/relationships/hyperlink" Target="http://ru.wikipedia.org/wiki/%D0%9D%D0%B0%D1%83%D0%BA%D0%B0" TargetMode="External"/><Relationship Id="rId31" Type="http://schemas.openxmlformats.org/officeDocument/2006/relationships/hyperlink" Target="https://ru.wikipedia.org/wiki/%D0%93%D0%BE%D1%81%D1%83%D0%B4%D0%B0%D1%80%D1%81%D1%82%D0%B2%D0%B5%D0%BD%D0%BD%D1%8B%D0%B9_%D0%B1%D1%8E%D0%B4%D0%B6%D0%B5%D1%82" TargetMode="External"/><Relationship Id="rId44" Type="http://schemas.openxmlformats.org/officeDocument/2006/relationships/hyperlink" Target="http://ru.wikipedia.org/wiki/%D0%97%D0%B0%D1%82%D1%80%D0%B0%D1%82%D1%8B" TargetMode="External"/><Relationship Id="rId52" Type="http://schemas.openxmlformats.org/officeDocument/2006/relationships/hyperlink" Target="http://ru.wikipedia.org/wiki/%D0%A4%D0%B8%D0%BD%D0%B0%D0%BD%D1%81%D0%BE%D0%B2%D1%8B%D0%B9_%D1%80%D1%8B%D0%BD%D0%BE%D0%BA" TargetMode="External"/><Relationship Id="rId60" Type="http://schemas.openxmlformats.org/officeDocument/2006/relationships/hyperlink" Target="http://ru.wikipedia.org/wiki/%D0%A6%D0%B5%D0%BD%D0%B0" TargetMode="External"/><Relationship Id="rId65" Type="http://schemas.openxmlformats.org/officeDocument/2006/relationships/hyperlink" Target="http://ru.wikipedia.org/wiki/%D0%9A%D0%BE%D0%BB%D0%B5%D0%B1%D0%B0%D0%BD%D0%B8%D1%8F" TargetMode="External"/><Relationship Id="rId73" Type="http://schemas.openxmlformats.org/officeDocument/2006/relationships/image" Target="media/image4.png"/><Relationship Id="rId78" Type="http://schemas.openxmlformats.org/officeDocument/2006/relationships/hyperlink" Target="http://ru.wikipedia.org/wiki/%D0%A6%D0%B5%D0%BD%D0%B0" TargetMode="External"/><Relationship Id="rId81" Type="http://schemas.openxmlformats.org/officeDocument/2006/relationships/hyperlink" Target="http://ru.wikipedia.org/wiki/%D0%9D%D0%B0%D1%80%D0%BE%D0%B4%D0%BD%D0%BE%D0%B5_%D1%85%D0%BE%D0%B7%D1%8F%D0%B9%D1%81%D1%82%D0%B2%D0%BE" TargetMode="External"/><Relationship Id="rId86" Type="http://schemas.openxmlformats.org/officeDocument/2006/relationships/hyperlink" Target="http://ru.wikipedia.org/wiki/%D0%A1%D1%82%D0%BE%D0%BB%D0%BE%D0%B2%D0%B0%D1%8F" TargetMode="External"/><Relationship Id="rId94" Type="http://schemas.openxmlformats.org/officeDocument/2006/relationships/hyperlink" Target="http://ru.wikipedia.org/wiki/%D0%97%D0%B0%D0%BA%D1%83%D1%81%D0%BE%D1%87%D0%BD%D0%B0%D1%8F" TargetMode="External"/><Relationship Id="rId99" Type="http://schemas.openxmlformats.org/officeDocument/2006/relationships/hyperlink" Target="http://ru.wikipedia.org/wiki/%D0%A2%D1%80%D0%B0%D1%82%D1%82%D0%BE%D1%80%D0%B8%D1%8F" TargetMode="External"/><Relationship Id="rId101" Type="http://schemas.openxmlformats.org/officeDocument/2006/relationships/hyperlink" Target="http://ru.wikipedia.org/w/index.php?title=%D0%9C%D0%B0%D0%B3%D0%B0%D0%B7%D0%B8%D0%BD%D1%8B_%D0%BA%D1%83%D0%BB%D0%B8%D0%BD%D0%B0%D1%80%D0%B8%D0%B8&amp;action=edit&amp;redlink=1"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yperlink" Target="http://ru.wikipedia.org/wiki/%D0%9F%D0%BE%D1%82%D1%80%D0%B5%D0%B1%D0%BB%D0%B5%D0%BD%D0%B8%D0%B5" TargetMode="External"/><Relationship Id="rId18" Type="http://schemas.openxmlformats.org/officeDocument/2006/relationships/hyperlink" Target="http://ru.wikipedia.org/w/index.php?title=%D0%9E%D0%B1%D1%89%D0%B5%D0%B5_%D1%80%D0%B0%D0%B2%D0%BD%D0%BE%D0%B2%D0%B5%D1%81%D0%B8%D0%B5&amp;action=edit&amp;redlink=1" TargetMode="External"/><Relationship Id="rId39" Type="http://schemas.openxmlformats.org/officeDocument/2006/relationships/hyperlink" Target="http://ru.wikipedia.org/wiki/%D0%AD%D0%BA%D0%BE%D0%BD%D0%BE%D0%BC%D0%B8%D1%87%D0%B5%D1%81%D0%BA%D0%B8%D0%B9_%D1%81%D1%83%D0%B1%D1%8A%D0%B5%D0%BA%D1%82" TargetMode="External"/><Relationship Id="rId109" Type="http://schemas.openxmlformats.org/officeDocument/2006/relationships/hyperlink" Target="http://ru.wikipedia.org/w/index.php?title=%D0%92%D0%BC%D0%B5%D1%81%D1%82%D0%B8%D0%BC%D0%BE%D1%81%D1%82%D1%8C&amp;action=edit&amp;redlink=1" TargetMode="External"/><Relationship Id="rId34" Type="http://schemas.openxmlformats.org/officeDocument/2006/relationships/hyperlink" Target="http://ru.wikipedia.org/wiki/%D0%A2%D0%BE%D0%B2%D0%B0%D1%80%D0%BD%D1%8B%D0%B9_%D0%B4%D0%B5%D1%84%D0%B8%D1%86%D0%B8%D1%82" TargetMode="External"/><Relationship Id="rId50" Type="http://schemas.openxmlformats.org/officeDocument/2006/relationships/hyperlink" Target="http://ru.wikipedia.org/wiki/%D0%90%D1%83%D0%BA%D1%86%D0%B8%D0%BE%D0%BD" TargetMode="External"/><Relationship Id="rId55" Type="http://schemas.openxmlformats.org/officeDocument/2006/relationships/hyperlink" Target="http://ru.wikipedia.org/wiki/%D0%AD%D0%BA%D0%BE%D0%BD%D0%BE%D0%BC%D0%B8%D1%87%D0%B5%D1%81%D0%BA%D0%B8%D0%B9_%D0%B7%D0%B0%D0%BA%D0%BE%D0%BD" TargetMode="External"/><Relationship Id="rId76" Type="http://schemas.openxmlformats.org/officeDocument/2006/relationships/hyperlink" Target="http://ru.wikipedia.org/wiki/%D0%A2%D0%BE%D0%B2%D0%B0%D1%80" TargetMode="External"/><Relationship Id="rId97" Type="http://schemas.openxmlformats.org/officeDocument/2006/relationships/hyperlink" Target="http://ru.wikipedia.org/wiki/%D0%9A%D0%B0%D1%84%D0%B5" TargetMode="External"/><Relationship Id="rId104" Type="http://schemas.openxmlformats.org/officeDocument/2006/relationships/hyperlink" Target="http://ru.wikipedia.org/wiki/%D0%A8%D0%B0%D1%83%D1%80%D0%BC%D0%B0" TargetMode="External"/><Relationship Id="rId7" Type="http://schemas.openxmlformats.org/officeDocument/2006/relationships/footnotes" Target="footnotes.xml"/><Relationship Id="rId71" Type="http://schemas.openxmlformats.org/officeDocument/2006/relationships/hyperlink" Target="http://ru.wikipedia.org/wiki/%D0%9F%D0%BE%D0%B2%D0%B0%D1%80%D0%B5%D0%BD%D0%BD%D0%B0%D1%8F_%D1%81%D0%BE%D0%BB%D1%8C" TargetMode="External"/><Relationship Id="rId92" Type="http://schemas.openxmlformats.org/officeDocument/2006/relationships/hyperlink" Target="http://ru.wikipedia.org/wiki/%D0%A1%D1%82%D0%BE%D0%BB%D0%BE%D0%B2%D0%B0%D1%8F" TargetMode="External"/><Relationship Id="rId2" Type="http://schemas.openxmlformats.org/officeDocument/2006/relationships/numbering" Target="numbering.xml"/><Relationship Id="rId29" Type="http://schemas.openxmlformats.org/officeDocument/2006/relationships/hyperlink" Target="https://ru.wikipedia.org/wiki/%D0%94%D0%B5%D0%BD%D1%8C%D0%B3%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7FFFF-A345-415F-9A57-A147A8C1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20514</Words>
  <Characters>116930</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Light</dc:creator>
  <cp:lastModifiedBy>PereboevaNN</cp:lastModifiedBy>
  <cp:revision>2</cp:revision>
  <cp:lastPrinted>2013-07-17T17:36:00Z</cp:lastPrinted>
  <dcterms:created xsi:type="dcterms:W3CDTF">2016-07-27T14:36:00Z</dcterms:created>
  <dcterms:modified xsi:type="dcterms:W3CDTF">2016-07-27T14:36:00Z</dcterms:modified>
</cp:coreProperties>
</file>